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sz w:val="40"/>
          <w:szCs w:val="48"/>
          <w:highlight w:val="none"/>
          <w:lang w:val="en-US" w:eastAsia="zh-CN"/>
        </w:rPr>
      </w:pPr>
      <w:r>
        <w:rPr>
          <w:rFonts w:hint="default" w:ascii="Arial" w:hAnsi="Arial" w:cs="Arial"/>
          <w:b/>
          <w:bCs/>
          <w:sz w:val="40"/>
          <w:szCs w:val="48"/>
          <w:highlight w:val="none"/>
          <w:lang w:val="en-US" w:eastAsia="zh-CN"/>
        </w:rPr>
        <w:t>Servo Motor Control Protocol</w:t>
      </w:r>
      <w:r>
        <w:rPr>
          <w:rFonts w:hint="eastAsia" w:ascii="Arial" w:hAnsi="Arial" w:cs="Arial"/>
          <w:b/>
          <w:bCs/>
          <w:sz w:val="40"/>
          <w:szCs w:val="48"/>
          <w:highlight w:val="none"/>
          <w:lang w:val="en-US" w:eastAsia="zh-CN"/>
        </w:rPr>
        <w:t xml:space="preserve"> V3.8</w:t>
      </w:r>
    </w:p>
    <w:p>
      <w:pPr>
        <w:rPr>
          <w:rFonts w:hint="default" w:ascii="Arial" w:hAnsi="Arial" w:cs="Arial"/>
          <w:b/>
          <w:bCs/>
          <w:sz w:val="32"/>
          <w:szCs w:val="40"/>
          <w:highlight w:val="none"/>
          <w:lang w:val="en-US" w:eastAsia="zh-CN"/>
        </w:rPr>
      </w:pPr>
      <w:r>
        <w:rPr>
          <w:rFonts w:hint="default" w:ascii="Arial" w:hAnsi="Arial" w:cs="Arial"/>
          <w:b/>
          <w:bCs/>
          <w:sz w:val="32"/>
          <w:szCs w:val="40"/>
          <w:highlight w:val="none"/>
          <w:lang w:val="en-US" w:eastAsia="zh-CN"/>
        </w:rPr>
        <w:t>Disclaimer</w:t>
      </w:r>
    </w:p>
    <w:p>
      <w:pPr>
        <w:ind w:firstLine="240" w:firstLineChars="100"/>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t>Thank</w:t>
      </w:r>
      <w:r>
        <w:rPr>
          <w:rFonts w:hint="eastAsia" w:ascii="Arial" w:hAnsi="Arial" w:cs="Arial"/>
          <w:sz w:val="24"/>
          <w:szCs w:val="24"/>
          <w:highlight w:val="none"/>
          <w:lang w:val="en-US" w:eastAsia="zh-CN"/>
        </w:rPr>
        <w:t>s</w:t>
      </w:r>
      <w:r>
        <w:rPr>
          <w:rFonts w:hint="default" w:ascii="Arial" w:hAnsi="Arial" w:cs="Arial"/>
          <w:sz w:val="24"/>
          <w:szCs w:val="24"/>
          <w:highlight w:val="none"/>
          <w:lang w:val="en-US" w:eastAsia="zh-CN"/>
        </w:rPr>
        <w:t xml:space="preserve"> for </w:t>
      </w:r>
      <w:r>
        <w:rPr>
          <w:rFonts w:hint="eastAsia" w:ascii="Arial" w:hAnsi="Arial" w:cs="Arial"/>
          <w:sz w:val="24"/>
          <w:szCs w:val="24"/>
          <w:highlight w:val="none"/>
          <w:lang w:val="en-US" w:eastAsia="zh-CN"/>
        </w:rPr>
        <w:t>choosing</w:t>
      </w:r>
      <w:r>
        <w:rPr>
          <w:rFonts w:hint="default" w:ascii="Arial" w:hAnsi="Arial" w:cs="Arial"/>
          <w:sz w:val="24"/>
          <w:szCs w:val="24"/>
          <w:highlight w:val="none"/>
          <w:lang w:val="en-US" w:eastAsia="zh-CN"/>
        </w:rPr>
        <w:t xml:space="preserve"> RMD series motor.Please read this statement carefully before using.Once used, this statement is deemed to be approved and accepted.Please install and use this product strictly in accordance with the manual, product description and relevant laws, regulations, policies and guidelines. In the process of using the product, the user undertakes to be responsible for his own behavior and all consequences arising therefrom. </w:t>
      </w:r>
      <w:r>
        <w:rPr>
          <w:rFonts w:hint="eastAsia" w:ascii="Arial" w:hAnsi="Arial" w:cs="Arial"/>
          <w:sz w:val="24"/>
          <w:szCs w:val="24"/>
          <w:highlight w:val="none"/>
          <w:lang w:val="en-US" w:eastAsia="zh-CN"/>
        </w:rPr>
        <w:t xml:space="preserve">MYACTUATOR </w:t>
      </w:r>
      <w:r>
        <w:rPr>
          <w:rFonts w:hint="default" w:ascii="Arial" w:hAnsi="Arial" w:cs="Arial"/>
          <w:sz w:val="24"/>
          <w:szCs w:val="24"/>
          <w:highlight w:val="none"/>
          <w:lang w:val="en-US" w:eastAsia="zh-CN"/>
        </w:rPr>
        <w:t>will not be liable for any loss caused by improper use, installation and modification of the user.</w:t>
      </w:r>
    </w:p>
    <w:p>
      <w:pPr>
        <w:rPr>
          <w:rFonts w:hint="default" w:ascii="Arial" w:hAnsi="Arial" w:cs="Arial"/>
          <w:sz w:val="24"/>
          <w:szCs w:val="24"/>
          <w:highlight w:val="none"/>
          <w:lang w:val="en-US" w:eastAsia="zh-CN"/>
        </w:rPr>
      </w:pPr>
    </w:p>
    <w:p>
      <w:pPr>
        <w:ind w:firstLine="240" w:firstLineChars="100"/>
        <w:rPr>
          <w:rFonts w:hint="default" w:ascii="Arial" w:hAnsi="Arial" w:cs="Arial"/>
          <w:sz w:val="24"/>
          <w:szCs w:val="24"/>
          <w:highlight w:val="none"/>
          <w:lang w:val="en-US" w:eastAsia="zh-CN"/>
        </w:rPr>
      </w:pPr>
      <w:r>
        <w:rPr>
          <w:rFonts w:hint="eastAsia" w:ascii="Arial" w:hAnsi="Arial" w:cs="Arial"/>
          <w:sz w:val="24"/>
          <w:szCs w:val="24"/>
          <w:highlight w:val="none"/>
          <w:lang w:val="en-US" w:eastAsia="zh-CN"/>
        </w:rPr>
        <w:t>MYACTUATOR</w:t>
      </w:r>
      <w:r>
        <w:rPr>
          <w:rFonts w:hint="default" w:ascii="Arial" w:hAnsi="Arial" w:cs="Arial"/>
          <w:sz w:val="24"/>
          <w:szCs w:val="24"/>
          <w:highlight w:val="none"/>
          <w:lang w:val="en-US" w:eastAsia="zh-CN"/>
        </w:rPr>
        <w:t xml:space="preserve"> is </w:t>
      </w:r>
      <w:r>
        <w:rPr>
          <w:rFonts w:hint="eastAsia" w:ascii="Arial" w:hAnsi="Arial" w:cs="Arial"/>
          <w:sz w:val="24"/>
          <w:szCs w:val="24"/>
          <w:highlight w:val="none"/>
          <w:lang w:val="en-US" w:eastAsia="zh-CN"/>
        </w:rPr>
        <w:t>the</w:t>
      </w:r>
      <w:r>
        <w:rPr>
          <w:rFonts w:hint="default" w:ascii="Arial" w:hAnsi="Arial" w:cs="Arial"/>
          <w:sz w:val="24"/>
          <w:szCs w:val="24"/>
          <w:highlight w:val="none"/>
          <w:lang w:val="en-US" w:eastAsia="zh-CN"/>
        </w:rPr>
        <w:t xml:space="preserve"> trademark of Suzhou </w:t>
      </w:r>
      <w:r>
        <w:rPr>
          <w:rFonts w:hint="eastAsia" w:ascii="Arial" w:hAnsi="Arial" w:cs="Arial"/>
          <w:sz w:val="24"/>
          <w:szCs w:val="24"/>
          <w:highlight w:val="none"/>
          <w:lang w:val="en-US" w:eastAsia="zh-CN"/>
        </w:rPr>
        <w:t>Micro Actuator</w:t>
      </w:r>
      <w:r>
        <w:rPr>
          <w:rFonts w:hint="default" w:ascii="Arial" w:hAnsi="Arial" w:cs="Arial"/>
          <w:sz w:val="24"/>
          <w:szCs w:val="24"/>
          <w:highlight w:val="none"/>
          <w:lang w:val="en-US" w:eastAsia="zh-CN"/>
        </w:rPr>
        <w:t xml:space="preserve"> Technology Co., Ltd. and its affiliates. Product names, brands, etc. appearing in this document are trademarks or registered trademarks of their respective companies.</w:t>
      </w:r>
    </w:p>
    <w:p>
      <w:pPr>
        <w:rPr>
          <w:rFonts w:hint="default" w:ascii="Arial" w:hAnsi="Arial" w:cs="Arial"/>
          <w:sz w:val="24"/>
          <w:szCs w:val="24"/>
          <w:highlight w:val="none"/>
          <w:lang w:val="en-US" w:eastAsia="zh-CN"/>
        </w:rPr>
      </w:pPr>
    </w:p>
    <w:p>
      <w:pPr>
        <w:ind w:firstLine="240" w:firstLineChars="100"/>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t xml:space="preserve">This product and manual are copyrighted by </w:t>
      </w:r>
      <w:r>
        <w:rPr>
          <w:rFonts w:hint="eastAsia" w:ascii="Arial" w:hAnsi="Arial" w:cs="Arial"/>
          <w:sz w:val="24"/>
          <w:szCs w:val="24"/>
          <w:highlight w:val="none"/>
          <w:lang w:val="en-US" w:eastAsia="zh-CN"/>
        </w:rPr>
        <w:t>MYACTUATOR</w:t>
      </w:r>
      <w:r>
        <w:rPr>
          <w:rFonts w:hint="default" w:ascii="Arial" w:hAnsi="Arial" w:cs="Arial"/>
          <w:sz w:val="24"/>
          <w:szCs w:val="24"/>
          <w:highlight w:val="none"/>
          <w:lang w:val="en-US" w:eastAsia="zh-CN"/>
        </w:rPr>
        <w:t xml:space="preserve">. Reproduction in any form is not permitted without permission. The final interpretation right of the disclaimer belongs to </w:t>
      </w:r>
      <w:r>
        <w:rPr>
          <w:rFonts w:hint="eastAsia" w:ascii="Arial" w:hAnsi="Arial" w:cs="Arial"/>
          <w:sz w:val="24"/>
          <w:szCs w:val="24"/>
          <w:highlight w:val="none"/>
          <w:lang w:val="en-US" w:eastAsia="zh-CN"/>
        </w:rPr>
        <w:t>MYACTUATOR</w:t>
      </w:r>
      <w:r>
        <w:rPr>
          <w:rFonts w:hint="default" w:ascii="Arial" w:hAnsi="Arial" w:cs="Arial"/>
          <w:sz w:val="24"/>
          <w:szCs w:val="24"/>
          <w:highlight w:val="none"/>
          <w:lang w:val="en-US" w:eastAsia="zh-CN"/>
        </w:rPr>
        <w:t>.</w:t>
      </w:r>
    </w:p>
    <w:p>
      <w:pPr>
        <w:rPr>
          <w:rFonts w:hint="default"/>
          <w:sz w:val="24"/>
          <w:szCs w:val="24"/>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spacing w:before="0" w:beforeLines="0" w:after="0" w:afterLines="0" w:line="240" w:lineRule="auto"/>
        <w:ind w:left="0" w:leftChars="0" w:right="0" w:rightChars="0" w:firstLine="0" w:firstLineChars="0"/>
        <w:jc w:val="both"/>
        <w:rPr>
          <w:rFonts w:hint="eastAsia" w:ascii="宋体" w:hAnsi="宋体" w:eastAsia="宋体" w:cs="宋体"/>
          <w:b/>
          <w:bCs/>
          <w:kern w:val="2"/>
          <w:sz w:val="32"/>
          <w:szCs w:val="32"/>
          <w:lang w:val="en-US" w:eastAsia="zh-CN" w:bidi="ar-SA"/>
        </w:rPr>
      </w:pPr>
    </w:p>
    <w:p>
      <w:pPr>
        <w:spacing w:before="0" w:beforeLines="0" w:after="0" w:afterLines="0" w:line="240" w:lineRule="auto"/>
        <w:ind w:left="0" w:leftChars="0" w:right="0" w:rightChars="0" w:firstLine="0" w:firstLineChars="0"/>
        <w:jc w:val="center"/>
        <w:rPr>
          <w:rFonts w:hint="eastAsia" w:ascii="宋体" w:hAnsi="宋体" w:eastAsia="宋体" w:cs="Times New Roman"/>
          <w:b/>
          <w:bCs/>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eastAsia" w:ascii="宋体" w:hAnsi="宋体" w:eastAsia="宋体" w:cs="Times New Roman"/>
          <w:b/>
          <w:bCs/>
          <w:kern w:val="2"/>
          <w:sz w:val="21"/>
          <w:szCs w:val="24"/>
          <w:lang w:val="en-US" w:eastAsia="zh-CN" w:bidi="ar-SA"/>
        </w:rPr>
      </w:pPr>
    </w:p>
    <w:sdt>
      <w:sdtPr>
        <w:rPr>
          <w:rFonts w:hint="eastAsia" w:ascii="宋体" w:hAnsi="宋体" w:eastAsia="宋体" w:cs="宋体"/>
          <w:b/>
          <w:bCs/>
          <w:kern w:val="2"/>
          <w:sz w:val="36"/>
          <w:szCs w:val="36"/>
          <w:lang w:val="en-US" w:eastAsia="zh-CN" w:bidi="ar-SA"/>
        </w:rPr>
        <w:id w:val="147462389"/>
        <w15:color w:val="DBDBDB"/>
        <w:docPartObj>
          <w:docPartGallery w:val="Table of Contents"/>
          <w:docPartUnique/>
        </w:docPartObj>
      </w:sdtPr>
      <w:sdtEndPr>
        <w:rPr>
          <w:rFonts w:hint="eastAsia" w:ascii="Arial" w:hAnsi="Arial" w:eastAsia="宋体" w:cs="Arial"/>
          <w:b/>
          <w:bCs/>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Catalogue</w:t>
          </w:r>
        </w:p>
        <w:p>
          <w:pPr>
            <w:pStyle w:val="5"/>
            <w:tabs>
              <w:tab w:val="right" w:leader="dot" w:pos="8306"/>
            </w:tabs>
          </w:pPr>
          <w:r>
            <w:rPr>
              <w:rFonts w:hint="eastAsia" w:ascii="Arial" w:hAnsi="Arial" w:cs="Arial"/>
              <w:b/>
              <w:bCs/>
              <w:sz w:val="30"/>
              <w:szCs w:val="30"/>
              <w:highlight w:val="none"/>
              <w:lang w:val="en-US" w:eastAsia="zh-CN"/>
            </w:rPr>
            <w:fldChar w:fldCharType="begin"/>
          </w:r>
          <w:r>
            <w:rPr>
              <w:rFonts w:hint="eastAsia" w:ascii="Arial" w:hAnsi="Arial" w:cs="Arial"/>
              <w:b/>
              <w:bCs/>
              <w:sz w:val="30"/>
              <w:szCs w:val="30"/>
              <w:highlight w:val="none"/>
              <w:lang w:val="en-US" w:eastAsia="zh-CN"/>
            </w:rPr>
            <w:instrText xml:space="preserve">TOC \o "1-3" \h \u </w:instrText>
          </w:r>
          <w:r>
            <w:rPr>
              <w:rFonts w:hint="eastAsia" w:ascii="Arial" w:hAnsi="Arial" w:cs="Arial"/>
              <w:b/>
              <w:bCs/>
              <w:sz w:val="30"/>
              <w:szCs w:val="30"/>
              <w:highlight w:val="none"/>
              <w:lang w:val="en-US" w:eastAsia="zh-CN"/>
            </w:rPr>
            <w:fldChar w:fldCharType="separate"/>
          </w: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_Toc27365 </w:instrText>
          </w:r>
          <w:r>
            <w:rPr>
              <w:rFonts w:hint="eastAsia" w:ascii="Arial" w:hAnsi="Arial" w:cs="Arial"/>
              <w:bCs/>
              <w:szCs w:val="30"/>
              <w:highlight w:val="none"/>
              <w:lang w:val="en-US" w:eastAsia="zh-CN"/>
            </w:rPr>
            <w:fldChar w:fldCharType="separate"/>
          </w:r>
          <w:r>
            <w:rPr>
              <w:rFonts w:hint="default" w:ascii="Arial" w:hAnsi="Arial" w:cs="Arial"/>
              <w:bCs/>
              <w:szCs w:val="30"/>
              <w:highlight w:val="none"/>
              <w:lang w:val="en-US" w:eastAsia="zh-CN"/>
            </w:rPr>
            <w:t xml:space="preserve">1. Communication Bus Parameters and Message </w:t>
          </w:r>
          <w:r>
            <w:rPr>
              <w:rFonts w:hint="default" w:ascii="Arial" w:hAnsi="Arial" w:cs="Arial"/>
              <w:bCs/>
              <w:szCs w:val="32"/>
              <w:highlight w:val="none"/>
              <w:lang w:val="en-US" w:eastAsia="zh-CN"/>
            </w:rPr>
            <w:t>Format</w:t>
          </w:r>
          <w:r>
            <w:tab/>
          </w:r>
          <w:r>
            <w:fldChar w:fldCharType="begin"/>
          </w:r>
          <w:r>
            <w:instrText xml:space="preserve"> PAGEREF _Toc27365 \h </w:instrText>
          </w:r>
          <w:r>
            <w:fldChar w:fldCharType="separate"/>
          </w:r>
          <w:r>
            <w:t>9</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_Toc9647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1.1.CAN Bus</w:t>
          </w:r>
          <w:r>
            <w:tab/>
          </w:r>
          <w:r>
            <w:fldChar w:fldCharType="begin"/>
          </w:r>
          <w:r>
            <w:instrText xml:space="preserve"> PAGEREF _Toc9647 \h </w:instrText>
          </w:r>
          <w:r>
            <w:fldChar w:fldCharType="separate"/>
          </w:r>
          <w:r>
            <w:t>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_Toc5232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1.1.1. Parameters</w:t>
          </w:r>
          <w:r>
            <w:tab/>
          </w:r>
          <w:r>
            <w:fldChar w:fldCharType="begin"/>
          </w:r>
          <w:r>
            <w:instrText xml:space="preserve"> PAGEREF _Toc5232 \h </w:instrText>
          </w:r>
          <w:r>
            <w:fldChar w:fldCharType="separate"/>
          </w:r>
          <w:r>
            <w:t>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_Toc11965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1.1.2. Message format</w:t>
          </w:r>
          <w:r>
            <w:tab/>
          </w:r>
          <w:r>
            <w:fldChar w:fldCharType="begin"/>
          </w:r>
          <w:r>
            <w:instrText xml:space="preserve"> PAGEREF _Toc11965 \h </w:instrText>
          </w:r>
          <w:r>
            <w:fldChar w:fldCharType="separate"/>
          </w:r>
          <w:r>
            <w:t>9</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_Toc8281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1.2.RS485 bus</w:t>
          </w:r>
          <w:r>
            <w:tab/>
          </w:r>
          <w:r>
            <w:fldChar w:fldCharType="begin"/>
          </w:r>
          <w:r>
            <w:instrText xml:space="preserve"> PAGEREF _Toc8281 \h </w:instrText>
          </w:r>
          <w:r>
            <w:fldChar w:fldCharType="separate"/>
          </w:r>
          <w:r>
            <w:t>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_Toc28014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1.2.1. Parameters</w:t>
          </w:r>
          <w:r>
            <w:tab/>
          </w:r>
          <w:r>
            <w:fldChar w:fldCharType="begin"/>
          </w:r>
          <w:r>
            <w:instrText xml:space="preserve"> PAGEREF _Toc28014 \h </w:instrText>
          </w:r>
          <w:r>
            <w:fldChar w:fldCharType="separate"/>
          </w:r>
          <w:r>
            <w:t>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_Toc13858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1.2.2. Message format</w:t>
          </w:r>
          <w:r>
            <w:tab/>
          </w:r>
          <w:r>
            <w:fldChar w:fldCharType="begin"/>
          </w:r>
          <w:r>
            <w:instrText xml:space="preserve"> PAGEREF _Toc13858 \h </w:instrText>
          </w:r>
          <w:r>
            <w:fldChar w:fldCharType="separate"/>
          </w:r>
          <w:r>
            <w:t>9</w:t>
          </w:r>
          <w:r>
            <w:fldChar w:fldCharType="end"/>
          </w:r>
          <w:r>
            <w:rPr>
              <w:rFonts w:hint="eastAsia" w:ascii="Arial" w:hAnsi="Arial" w:cs="Arial"/>
              <w:bCs/>
              <w:szCs w:val="30"/>
              <w:highlight w:val="none"/>
              <w:lang w:val="en-US" w:eastAsia="zh-CN"/>
            </w:rPr>
            <w:fldChar w:fldCharType="end"/>
          </w:r>
        </w:p>
        <w:p>
          <w:pPr>
            <w:pStyle w:val="5"/>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_Toc19229 </w:instrText>
          </w:r>
          <w:r>
            <w:rPr>
              <w:rFonts w:hint="eastAsia" w:ascii="Arial" w:hAnsi="Arial" w:cs="Arial"/>
              <w:bCs/>
              <w:szCs w:val="30"/>
              <w:highlight w:val="none"/>
              <w:lang w:val="en-US" w:eastAsia="zh-CN"/>
            </w:rPr>
            <w:fldChar w:fldCharType="separate"/>
          </w:r>
          <w:r>
            <w:rPr>
              <w:rFonts w:hint="default" w:ascii="Arial" w:hAnsi="Arial" w:cs="Arial"/>
              <w:bCs/>
              <w:szCs w:val="30"/>
              <w:highlight w:val="none"/>
              <w:lang w:val="en-US" w:eastAsia="zh-CN"/>
            </w:rPr>
            <w:t xml:space="preserve">2. Single motor </w:t>
          </w:r>
          <w:r>
            <w:rPr>
              <w:rFonts w:hint="default" w:ascii="Arial" w:hAnsi="Arial" w:cs="Arial"/>
              <w:bCs/>
              <w:szCs w:val="32"/>
              <w:highlight w:val="none"/>
              <w:lang w:val="en-US" w:eastAsia="zh-CN"/>
            </w:rPr>
            <w:t>com</w:t>
          </w:r>
          <w:r>
            <w:rPr>
              <w:rFonts w:hint="default" w:ascii="Arial" w:hAnsi="Arial" w:cs="Arial"/>
              <w:bCs/>
              <w:szCs w:val="30"/>
              <w:highlight w:val="none"/>
              <w:lang w:val="en-US" w:eastAsia="zh-CN"/>
            </w:rPr>
            <w:t>mand description</w:t>
          </w:r>
          <w:r>
            <w:tab/>
          </w:r>
          <w:r>
            <w:fldChar w:fldCharType="begin"/>
          </w:r>
          <w:r>
            <w:instrText xml:space="preserve"> PAGEREF _Toc19229 \h </w:instrText>
          </w:r>
          <w:r>
            <w:fldChar w:fldCharType="separate"/>
          </w:r>
          <w:r>
            <w:t>10</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_Toc534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2.1. Read PID parameter command (0x30)</w:t>
          </w:r>
          <w:r>
            <w:tab/>
          </w:r>
          <w:r>
            <w:fldChar w:fldCharType="begin"/>
          </w:r>
          <w:r>
            <w:instrText xml:space="preserve"> PAGEREF _Toc534 \h </w:instrText>
          </w:r>
          <w:r>
            <w:fldChar w:fldCharType="separate"/>
          </w:r>
          <w:r>
            <w:t>10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_Toc29147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2.1.1. Instruction description</w:t>
          </w:r>
          <w:r>
            <w:tab/>
          </w:r>
          <w:r>
            <w:fldChar w:fldCharType="begin"/>
          </w:r>
          <w:r>
            <w:instrText xml:space="preserve"> PAGEREF _Toc29147 \h </w:instrText>
          </w:r>
          <w:r>
            <w:fldChar w:fldCharType="separate"/>
          </w:r>
          <w:r>
            <w:t>10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_Toc16685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2.1.2. Send data field definition</w:t>
          </w:r>
          <w:r>
            <w:tab/>
          </w:r>
          <w:r>
            <w:fldChar w:fldCharType="begin"/>
          </w:r>
          <w:r>
            <w:instrText xml:space="preserve"> PAGEREF _Toc16685 \h </w:instrText>
          </w:r>
          <w:r>
            <w:fldChar w:fldCharType="separate"/>
          </w:r>
          <w:r>
            <w:t>10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_Toc8515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2.1.3. Reply data field definition</w:t>
          </w:r>
          <w:r>
            <w:tab/>
          </w:r>
          <w:r>
            <w:fldChar w:fldCharType="begin"/>
          </w:r>
          <w:r>
            <w:instrText xml:space="preserve"> PAGEREF _Toc8515 \h </w:instrText>
          </w:r>
          <w:r>
            <w:fldChar w:fldCharType="separate"/>
          </w:r>
          <w:r>
            <w:t>10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_Toc22800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2.1.4. Communication example</w:t>
          </w:r>
          <w:r>
            <w:tab/>
          </w:r>
          <w:r>
            <w:fldChar w:fldCharType="begin"/>
          </w:r>
          <w:r>
            <w:instrText xml:space="preserve"> PAGEREF _Toc22800 \h </w:instrText>
          </w:r>
          <w:r>
            <w:fldChar w:fldCharType="separate"/>
          </w:r>
          <w:r>
            <w:t>11</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_Toc8938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2.2. Write PID parameters to RAM command (0x31)</w:t>
          </w:r>
          <w:r>
            <w:tab/>
          </w:r>
          <w:r>
            <w:fldChar w:fldCharType="begin"/>
          </w:r>
          <w:r>
            <w:instrText xml:space="preserve"> PAGEREF _Toc8938 \h </w:instrText>
          </w:r>
          <w:r>
            <w:fldChar w:fldCharType="separate"/>
          </w:r>
          <w:r>
            <w:t>13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_Toc17737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2.2.1. Instruction description</w:t>
          </w:r>
          <w:r>
            <w:tab/>
          </w:r>
          <w:r>
            <w:fldChar w:fldCharType="begin"/>
          </w:r>
          <w:r>
            <w:instrText xml:space="preserve"> PAGEREF _Toc17737 \h </w:instrText>
          </w:r>
          <w:r>
            <w:fldChar w:fldCharType="separate"/>
          </w:r>
          <w:r>
            <w:t>13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_Toc9046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2.2.2. Send data field definition</w:t>
          </w:r>
          <w:r>
            <w:tab/>
          </w:r>
          <w:r>
            <w:fldChar w:fldCharType="begin"/>
          </w:r>
          <w:r>
            <w:instrText xml:space="preserve"> PAGEREF _Toc9046 \h </w:instrText>
          </w:r>
          <w:r>
            <w:fldChar w:fldCharType="separate"/>
          </w:r>
          <w:r>
            <w:t>13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_Toc10976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2.2.3. Reply data field definition</w:t>
          </w:r>
          <w:r>
            <w:tab/>
          </w:r>
          <w:r>
            <w:fldChar w:fldCharType="begin"/>
          </w:r>
          <w:r>
            <w:instrText xml:space="preserve"> PAGEREF _Toc10976 \h </w:instrText>
          </w:r>
          <w:r>
            <w:fldChar w:fldCharType="separate"/>
          </w:r>
          <w:r>
            <w:t>13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_Toc7072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2.2.4. Communication example</w:t>
          </w:r>
          <w:r>
            <w:tab/>
          </w:r>
          <w:r>
            <w:fldChar w:fldCharType="begin"/>
          </w:r>
          <w:r>
            <w:instrText xml:space="preserve"> PAGEREF _Toc7072 \h </w:instrText>
          </w:r>
          <w:r>
            <w:fldChar w:fldCharType="separate"/>
          </w:r>
          <w:r>
            <w:t>13</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_Toc11765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2.3. Write PID parameters to ROM command (0x32)</w:t>
          </w:r>
          <w:r>
            <w:tab/>
          </w:r>
          <w:r>
            <w:fldChar w:fldCharType="begin"/>
          </w:r>
          <w:r>
            <w:instrText xml:space="preserve"> PAGEREF _Toc11765 \h </w:instrText>
          </w:r>
          <w:r>
            <w:fldChar w:fldCharType="separate"/>
          </w:r>
          <w:r>
            <w:t>15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_Toc6443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2.3.1. Instruction description</w:t>
          </w:r>
          <w:r>
            <w:tab/>
          </w:r>
          <w:r>
            <w:fldChar w:fldCharType="begin"/>
          </w:r>
          <w:r>
            <w:instrText xml:space="preserve"> PAGEREF _Toc6443 \h </w:instrText>
          </w:r>
          <w:r>
            <w:fldChar w:fldCharType="separate"/>
          </w:r>
          <w:r>
            <w:t>15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_Toc16664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2.3.2. Send data field definition</w:t>
          </w:r>
          <w:r>
            <w:tab/>
          </w:r>
          <w:r>
            <w:fldChar w:fldCharType="begin"/>
          </w:r>
          <w:r>
            <w:instrText xml:space="preserve"> PAGEREF _Toc16664 \h </w:instrText>
          </w:r>
          <w:r>
            <w:fldChar w:fldCharType="separate"/>
          </w:r>
          <w:r>
            <w:t>15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_Toc23578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2.3.3. Reply data field definition</w:t>
          </w:r>
          <w:r>
            <w:tab/>
          </w:r>
          <w:r>
            <w:fldChar w:fldCharType="begin"/>
          </w:r>
          <w:r>
            <w:instrText xml:space="preserve"> PAGEREF _Toc23578 \h </w:instrText>
          </w:r>
          <w:r>
            <w:fldChar w:fldCharType="separate"/>
          </w:r>
          <w:r>
            <w:t>15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_Toc9322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2.3.4. Communication example</w:t>
          </w:r>
          <w:r>
            <w:tab/>
          </w:r>
          <w:r>
            <w:fldChar w:fldCharType="begin"/>
          </w:r>
          <w:r>
            <w:instrText xml:space="preserve"> PAGEREF _Toc9322 \h </w:instrText>
          </w:r>
          <w:r>
            <w:fldChar w:fldCharType="separate"/>
          </w:r>
          <w:r>
            <w:t>16</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_Toc19048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2.4. Read acceleration command (0x42)</w:t>
          </w:r>
          <w:r>
            <w:tab/>
          </w:r>
          <w:r>
            <w:fldChar w:fldCharType="begin"/>
          </w:r>
          <w:r>
            <w:instrText xml:space="preserve"> PAGEREF _Toc19048 \h </w:instrText>
          </w:r>
          <w:r>
            <w:fldChar w:fldCharType="separate"/>
          </w:r>
          <w:r>
            <w:t>17</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_Toc15059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2.4.1. Instruction description</w:t>
          </w:r>
          <w:r>
            <w:tab/>
          </w:r>
          <w:r>
            <w:fldChar w:fldCharType="begin"/>
          </w:r>
          <w:r>
            <w:instrText xml:space="preserve"> PAGEREF _Toc15059 \h </w:instrText>
          </w:r>
          <w:r>
            <w:fldChar w:fldCharType="separate"/>
          </w:r>
          <w:r>
            <w:t>17</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_Toc25808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2.4.2. Send data field definition</w:t>
          </w:r>
          <w:r>
            <w:tab/>
          </w:r>
          <w:r>
            <w:fldChar w:fldCharType="begin"/>
          </w:r>
          <w:r>
            <w:instrText xml:space="preserve"> PAGEREF _Toc25808 \h </w:instrText>
          </w:r>
          <w:r>
            <w:fldChar w:fldCharType="separate"/>
          </w:r>
          <w:r>
            <w:t>17</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_Toc19917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2.4.3. Reply data field definition</w:t>
          </w:r>
          <w:r>
            <w:tab/>
          </w:r>
          <w:r>
            <w:fldChar w:fldCharType="begin"/>
          </w:r>
          <w:r>
            <w:instrText xml:space="preserve"> PAGEREF _Toc19917 \h </w:instrText>
          </w:r>
          <w:r>
            <w:fldChar w:fldCharType="separate"/>
          </w:r>
          <w:r>
            <w:t>18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_Toc5097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2.4.4.</w:t>
          </w:r>
          <w:r>
            <w:rPr>
              <w:rFonts w:hint="default" w:ascii="Arial" w:hAnsi="Arial" w:cs="Arial"/>
              <w:bCs w:val="0"/>
              <w:szCs w:val="24"/>
              <w:highlight w:val="none"/>
              <w:lang w:val="en-US" w:eastAsia="zh-CN"/>
            </w:rPr>
            <w:t xml:space="preserve"> </w:t>
          </w:r>
          <w:r>
            <w:rPr>
              <w:rFonts w:hint="default" w:ascii="Arial" w:hAnsi="Arial" w:cs="Arial"/>
              <w:bCs/>
              <w:szCs w:val="24"/>
              <w:highlight w:val="none"/>
              <w:lang w:val="en-US" w:eastAsia="zh-CN"/>
            </w:rPr>
            <w:t>Communication example</w:t>
          </w:r>
          <w:r>
            <w:tab/>
          </w:r>
          <w:r>
            <w:fldChar w:fldCharType="begin"/>
          </w:r>
          <w:r>
            <w:instrText xml:space="preserve"> PAGEREF _Toc5097 \h </w:instrText>
          </w:r>
          <w:r>
            <w:fldChar w:fldCharType="separate"/>
          </w:r>
          <w:r>
            <w:t>18</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_Toc23696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2.5. Write acceleration to RAM</w:t>
          </w:r>
          <w:r>
            <w:rPr>
              <w:rFonts w:hint="eastAsia" w:ascii="Arial" w:hAnsi="Arial" w:cs="Arial"/>
              <w:bCs/>
              <w:szCs w:val="28"/>
              <w:highlight w:val="none"/>
              <w:lang w:val="en-US" w:eastAsia="zh-CN"/>
            </w:rPr>
            <w:t xml:space="preserve"> and ROM</w:t>
          </w:r>
          <w:r>
            <w:rPr>
              <w:rFonts w:hint="default" w:ascii="Arial" w:hAnsi="Arial" w:cs="Arial"/>
              <w:bCs/>
              <w:szCs w:val="28"/>
              <w:highlight w:val="none"/>
              <w:lang w:val="en-US" w:eastAsia="zh-CN"/>
            </w:rPr>
            <w:t xml:space="preserve"> command (0x43)</w:t>
          </w:r>
          <w:r>
            <w:tab/>
          </w:r>
          <w:r>
            <w:fldChar w:fldCharType="begin"/>
          </w:r>
          <w:r>
            <w:instrText xml:space="preserve"> PAGEREF _Toc23696 \h </w:instrText>
          </w:r>
          <w:r>
            <w:fldChar w:fldCharType="separate"/>
          </w:r>
          <w:r>
            <w:t>18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_Toc5915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2.5.1. Instruction description</w:t>
          </w:r>
          <w:r>
            <w:tab/>
          </w:r>
          <w:r>
            <w:fldChar w:fldCharType="begin"/>
          </w:r>
          <w:r>
            <w:instrText xml:space="preserve"> PAGEREF _Toc5915 \h </w:instrText>
          </w:r>
          <w:r>
            <w:fldChar w:fldCharType="separate"/>
          </w:r>
          <w:r>
            <w:t>18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_Toc14760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2.5.2. Send data field definition</w:t>
          </w:r>
          <w:r>
            <w:tab/>
          </w:r>
          <w:r>
            <w:fldChar w:fldCharType="begin"/>
          </w:r>
          <w:r>
            <w:instrText xml:space="preserve"> PAGEREF _Toc14760 \h </w:instrText>
          </w:r>
          <w:r>
            <w:fldChar w:fldCharType="separate"/>
          </w:r>
          <w:r>
            <w:t>19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_Toc27746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2.5.3. Reply data field definition</w:t>
          </w:r>
          <w:r>
            <w:tab/>
          </w:r>
          <w:r>
            <w:fldChar w:fldCharType="begin"/>
          </w:r>
          <w:r>
            <w:instrText xml:space="preserve"> PAGEREF _Toc27746 \h </w:instrText>
          </w:r>
          <w:r>
            <w:fldChar w:fldCharType="separate"/>
          </w:r>
          <w:r>
            <w:t>19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_Toc4672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2.5.4. Function Index Description</w:t>
          </w:r>
          <w:r>
            <w:tab/>
          </w:r>
          <w:r>
            <w:fldChar w:fldCharType="begin"/>
          </w:r>
          <w:r>
            <w:instrText xml:space="preserve"> PAGEREF _Toc4672 \h </w:instrText>
          </w:r>
          <w:r>
            <w:fldChar w:fldCharType="separate"/>
          </w:r>
          <w:r>
            <w:t>19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_Toc32501 </w:instrText>
          </w:r>
          <w:r>
            <w:rPr>
              <w:rFonts w:hint="eastAsia" w:ascii="Arial" w:hAnsi="Arial" w:cs="Arial"/>
              <w:bCs/>
              <w:szCs w:val="30"/>
              <w:highlight w:val="none"/>
              <w:lang w:val="en-US" w:eastAsia="zh-CN"/>
            </w:rPr>
            <w:fldChar w:fldCharType="separate"/>
          </w:r>
          <w:r>
            <w:rPr>
              <w:rFonts w:hint="eastAsia" w:ascii="Arial" w:hAnsi="Arial" w:cs="Arial"/>
              <w:bCs/>
              <w:szCs w:val="24"/>
              <w:highlight w:val="none"/>
              <w:lang w:val="en-US" w:eastAsia="zh-CN"/>
            </w:rPr>
            <w:t xml:space="preserve">2.5.5 </w:t>
          </w:r>
          <w:r>
            <w:rPr>
              <w:rFonts w:hint="default" w:ascii="Arial" w:hAnsi="Arial" w:cs="Arial"/>
              <w:bCs/>
              <w:szCs w:val="24"/>
              <w:highlight w:val="none"/>
              <w:lang w:val="en-US" w:eastAsia="zh-CN"/>
            </w:rPr>
            <w:t>Communication example</w:t>
          </w:r>
          <w:r>
            <w:tab/>
          </w:r>
          <w:r>
            <w:fldChar w:fldCharType="begin"/>
          </w:r>
          <w:r>
            <w:instrText xml:space="preserve"> PAGEREF _Toc32501 \h </w:instrText>
          </w:r>
          <w:r>
            <w:fldChar w:fldCharType="separate"/>
          </w:r>
          <w:r>
            <w:t>19</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_Toc5275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2.6. Read multi-turn encoder position data command (0x60)</w:t>
          </w:r>
          <w:r>
            <w:tab/>
          </w:r>
          <w:r>
            <w:fldChar w:fldCharType="begin"/>
          </w:r>
          <w:r>
            <w:instrText xml:space="preserve"> PAGEREF _Toc5275 \h </w:instrText>
          </w:r>
          <w:r>
            <w:fldChar w:fldCharType="separate"/>
          </w:r>
          <w:r>
            <w:t>22</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_Toc7238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2.6.1. Instruction description</w:t>
          </w:r>
          <w:r>
            <w:tab/>
          </w:r>
          <w:r>
            <w:fldChar w:fldCharType="begin"/>
          </w:r>
          <w:r>
            <w:instrText xml:space="preserve"> PAGEREF _Toc7238 \h </w:instrText>
          </w:r>
          <w:r>
            <w:fldChar w:fldCharType="separate"/>
          </w:r>
          <w:r>
            <w:t>22</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_Toc22429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2.6.2. Send data field definition</w:t>
          </w:r>
          <w:r>
            <w:tab/>
          </w:r>
          <w:r>
            <w:fldChar w:fldCharType="begin"/>
          </w:r>
          <w:r>
            <w:instrText xml:space="preserve"> PAGEREF _Toc22429 \h </w:instrText>
          </w:r>
          <w:r>
            <w:fldChar w:fldCharType="separate"/>
          </w:r>
          <w:r>
            <w:t>23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_Toc27136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2.6.3. Reply data field definition</w:t>
          </w:r>
          <w:r>
            <w:tab/>
          </w:r>
          <w:r>
            <w:fldChar w:fldCharType="begin"/>
          </w:r>
          <w:r>
            <w:instrText xml:space="preserve"> PAGEREF _Toc27136 \h </w:instrText>
          </w:r>
          <w:r>
            <w:fldChar w:fldCharType="separate"/>
          </w:r>
          <w:r>
            <w:t>23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_Toc29519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2.6.4. Communication example</w:t>
          </w:r>
          <w:r>
            <w:tab/>
          </w:r>
          <w:r>
            <w:fldChar w:fldCharType="begin"/>
          </w:r>
          <w:r>
            <w:instrText xml:space="preserve"> PAGEREF _Toc29519 \h </w:instrText>
          </w:r>
          <w:r>
            <w:fldChar w:fldCharType="separate"/>
          </w:r>
          <w:r>
            <w:t>24</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_Toc11496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2.7. Read multi-turn encoder original position data command (0x61)</w:t>
          </w:r>
          <w:r>
            <w:tab/>
          </w:r>
          <w:r>
            <w:fldChar w:fldCharType="begin"/>
          </w:r>
          <w:r>
            <w:instrText xml:space="preserve"> PAGEREF _Toc11496 \h </w:instrText>
          </w:r>
          <w:r>
            <w:fldChar w:fldCharType="separate"/>
          </w:r>
          <w:r>
            <w:t>24</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_Toc31422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2.7.1. Instruction description</w:t>
          </w:r>
          <w:r>
            <w:tab/>
          </w:r>
          <w:r>
            <w:fldChar w:fldCharType="begin"/>
          </w:r>
          <w:r>
            <w:instrText xml:space="preserve"> PAGEREF _Toc31422 \h </w:instrText>
          </w:r>
          <w:r>
            <w:fldChar w:fldCharType="separate"/>
          </w:r>
          <w:r>
            <w:t>24</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_Toc28619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2.7.2. Send data field definition</w:t>
          </w:r>
          <w:r>
            <w:tab/>
          </w:r>
          <w:r>
            <w:fldChar w:fldCharType="begin"/>
          </w:r>
          <w:r>
            <w:instrText xml:space="preserve"> PAGEREF _Toc28619 \h </w:instrText>
          </w:r>
          <w:r>
            <w:fldChar w:fldCharType="separate"/>
          </w:r>
          <w:r>
            <w:t>24</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_Toc18860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2.7.3. Reply data field definition</w:t>
          </w:r>
          <w:r>
            <w:tab/>
          </w:r>
          <w:r>
            <w:fldChar w:fldCharType="begin"/>
          </w:r>
          <w:r>
            <w:instrText xml:space="preserve"> PAGEREF _Toc18860 \h </w:instrText>
          </w:r>
          <w:r>
            <w:fldChar w:fldCharType="separate"/>
          </w:r>
          <w:r>
            <w:t>25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_Toc21217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2.7.4. Communication example</w:t>
          </w:r>
          <w:r>
            <w:tab/>
          </w:r>
          <w:r>
            <w:fldChar w:fldCharType="begin"/>
          </w:r>
          <w:r>
            <w:instrText xml:space="preserve"> PAGEREF _Toc21217 \h </w:instrText>
          </w:r>
          <w:r>
            <w:fldChar w:fldCharType="separate"/>
          </w:r>
          <w:r>
            <w:t>25</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_Toc27880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2.8. Read multi-turn encoder zero offset data command (0x62)</w:t>
          </w:r>
          <w:r>
            <w:tab/>
          </w:r>
          <w:r>
            <w:fldChar w:fldCharType="begin"/>
          </w:r>
          <w:r>
            <w:instrText xml:space="preserve"> PAGEREF _Toc27880 \h </w:instrText>
          </w:r>
          <w:r>
            <w:fldChar w:fldCharType="separate"/>
          </w:r>
          <w:r>
            <w:t>26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_Toc20304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2.8.1. Instruction description</w:t>
          </w:r>
          <w:r>
            <w:tab/>
          </w:r>
          <w:r>
            <w:fldChar w:fldCharType="begin"/>
          </w:r>
          <w:r>
            <w:instrText xml:space="preserve"> PAGEREF _Toc20304 \h </w:instrText>
          </w:r>
          <w:r>
            <w:fldChar w:fldCharType="separate"/>
          </w:r>
          <w:r>
            <w:t>26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_Toc25164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2.8.2. Send data field definition</w:t>
          </w:r>
          <w:r>
            <w:tab/>
          </w:r>
          <w:r>
            <w:fldChar w:fldCharType="begin"/>
          </w:r>
          <w:r>
            <w:instrText xml:space="preserve"> PAGEREF _Toc25164 \h </w:instrText>
          </w:r>
          <w:r>
            <w:fldChar w:fldCharType="separate"/>
          </w:r>
          <w:r>
            <w:t>26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_Toc22449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2.8.3. Reply data field definition</w:t>
          </w:r>
          <w:r>
            <w:tab/>
          </w:r>
          <w:r>
            <w:fldChar w:fldCharType="begin"/>
          </w:r>
          <w:r>
            <w:instrText xml:space="preserve"> PAGEREF _Toc22449 \h </w:instrText>
          </w:r>
          <w:r>
            <w:fldChar w:fldCharType="separate"/>
          </w:r>
          <w:r>
            <w:t>27</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_Toc5544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2.8.4.</w:t>
          </w:r>
          <w:r>
            <w:rPr>
              <w:rFonts w:hint="default" w:ascii="Arial" w:hAnsi="Arial" w:cs="Arial"/>
              <w:bCs w:val="0"/>
              <w:szCs w:val="24"/>
              <w:highlight w:val="none"/>
              <w:lang w:val="en-US" w:eastAsia="zh-CN"/>
            </w:rPr>
            <w:t xml:space="preserve"> </w:t>
          </w:r>
          <w:r>
            <w:rPr>
              <w:rFonts w:hint="default" w:ascii="Arial" w:hAnsi="Arial" w:cs="Arial"/>
              <w:bCs/>
              <w:szCs w:val="24"/>
              <w:highlight w:val="none"/>
              <w:lang w:val="en-US" w:eastAsia="zh-CN"/>
            </w:rPr>
            <w:t>Communication example</w:t>
          </w:r>
          <w:r>
            <w:tab/>
          </w:r>
          <w:r>
            <w:fldChar w:fldCharType="begin"/>
          </w:r>
          <w:r>
            <w:instrText xml:space="preserve"> PAGEREF _Toc5544 \h </w:instrText>
          </w:r>
          <w:r>
            <w:fldChar w:fldCharType="separate"/>
          </w:r>
          <w:r>
            <w:t>27</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_Toc17857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2.9. Write encoder multi-turn value to ROM as motor zero command (0x63)</w:t>
          </w:r>
          <w:r>
            <w:tab/>
          </w:r>
          <w:r>
            <w:fldChar w:fldCharType="begin"/>
          </w:r>
          <w:r>
            <w:instrText xml:space="preserve"> PAGEREF _Toc17857 \h </w:instrText>
          </w:r>
          <w:r>
            <w:fldChar w:fldCharType="separate"/>
          </w:r>
          <w:r>
            <w:t>28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_Toc27183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2.9.1. Instruction description</w:t>
          </w:r>
          <w:r>
            <w:tab/>
          </w:r>
          <w:r>
            <w:fldChar w:fldCharType="begin"/>
          </w:r>
          <w:r>
            <w:instrText xml:space="preserve"> PAGEREF _Toc27183 \h </w:instrText>
          </w:r>
          <w:r>
            <w:fldChar w:fldCharType="separate"/>
          </w:r>
          <w:r>
            <w:t>28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_Toc23582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2.9.2. Send data field definition</w:t>
          </w:r>
          <w:r>
            <w:tab/>
          </w:r>
          <w:r>
            <w:fldChar w:fldCharType="begin"/>
          </w:r>
          <w:r>
            <w:instrText xml:space="preserve"> PAGEREF _Toc23582 \h </w:instrText>
          </w:r>
          <w:r>
            <w:fldChar w:fldCharType="separate"/>
          </w:r>
          <w:r>
            <w:t>28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_Toc17028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2.9.3. Reply data field definition</w:t>
          </w:r>
          <w:r>
            <w:tab/>
          </w:r>
          <w:r>
            <w:fldChar w:fldCharType="begin"/>
          </w:r>
          <w:r>
            <w:instrText xml:space="preserve"> PAGEREF _Toc17028 \h </w:instrText>
          </w:r>
          <w:r>
            <w:fldChar w:fldCharType="separate"/>
          </w:r>
          <w:r>
            <w:t>29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_Toc25776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2.9.4. Communication example</w:t>
          </w:r>
          <w:r>
            <w:tab/>
          </w:r>
          <w:r>
            <w:fldChar w:fldCharType="begin"/>
          </w:r>
          <w:r>
            <w:instrText xml:space="preserve"> PAGEREF _Toc25776 \h </w:instrText>
          </w:r>
          <w:r>
            <w:fldChar w:fldCharType="separate"/>
          </w:r>
          <w:r>
            <w:t>29</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_Toc24840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2.10. Write the current multi-turn position of the encoder to the ROM as the motor zero command (0x64)</w:t>
          </w:r>
          <w:r>
            <w:tab/>
          </w:r>
          <w:r>
            <w:fldChar w:fldCharType="begin"/>
          </w:r>
          <w:r>
            <w:instrText xml:space="preserve"> PAGEREF _Toc24840 \h </w:instrText>
          </w:r>
          <w:r>
            <w:fldChar w:fldCharType="separate"/>
          </w:r>
          <w:r>
            <w:t>30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_Toc23196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2.10.1. Instruction description</w:t>
          </w:r>
          <w:r>
            <w:tab/>
          </w:r>
          <w:r>
            <w:fldChar w:fldCharType="begin"/>
          </w:r>
          <w:r>
            <w:instrText xml:space="preserve"> PAGEREF _Toc23196 \h </w:instrText>
          </w:r>
          <w:r>
            <w:fldChar w:fldCharType="separate"/>
          </w:r>
          <w:r>
            <w:t>30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_Toc7292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2.10.2. Send data field definition</w:t>
          </w:r>
          <w:r>
            <w:tab/>
          </w:r>
          <w:r>
            <w:fldChar w:fldCharType="begin"/>
          </w:r>
          <w:r>
            <w:instrText xml:space="preserve"> PAGEREF _Toc7292 \h </w:instrText>
          </w:r>
          <w:r>
            <w:fldChar w:fldCharType="separate"/>
          </w:r>
          <w:r>
            <w:t>30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_Toc7095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2.10.3. Reply data field definition</w:t>
          </w:r>
          <w:r>
            <w:tab/>
          </w:r>
          <w:r>
            <w:fldChar w:fldCharType="begin"/>
          </w:r>
          <w:r>
            <w:instrText xml:space="preserve"> PAGEREF _Toc7095 \h </w:instrText>
          </w:r>
          <w:r>
            <w:fldChar w:fldCharType="separate"/>
          </w:r>
          <w:r>
            <w:t>30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_Toc7524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2.10.4. Communication example</w:t>
          </w:r>
          <w:r>
            <w:tab/>
          </w:r>
          <w:r>
            <w:fldChar w:fldCharType="begin"/>
          </w:r>
          <w:r>
            <w:instrText xml:space="preserve"> PAGEREF _Toc7524 \h </w:instrText>
          </w:r>
          <w:r>
            <w:fldChar w:fldCharType="separate"/>
          </w:r>
          <w:r>
            <w:t>31</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_Toc28784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2.11. Read single-turn encoder command (0x90)</w:t>
          </w:r>
          <w:r>
            <w:tab/>
          </w:r>
          <w:r>
            <w:fldChar w:fldCharType="begin"/>
          </w:r>
          <w:r>
            <w:instrText xml:space="preserve"> PAGEREF _Toc28784 \h </w:instrText>
          </w:r>
          <w:r>
            <w:fldChar w:fldCharType="separate"/>
          </w:r>
          <w:r>
            <w:t>32</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_Toc11402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2.11.1. Instruction Description</w:t>
          </w:r>
          <w:r>
            <w:tab/>
          </w:r>
          <w:r>
            <w:fldChar w:fldCharType="begin"/>
          </w:r>
          <w:r>
            <w:instrText xml:space="preserve"> PAGEREF _Toc11402 \h </w:instrText>
          </w:r>
          <w:r>
            <w:fldChar w:fldCharType="separate"/>
          </w:r>
          <w:r>
            <w:t>32</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_Toc24625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2.11.2. Send data field definition</w:t>
          </w:r>
          <w:r>
            <w:tab/>
          </w:r>
          <w:r>
            <w:fldChar w:fldCharType="begin"/>
          </w:r>
          <w:r>
            <w:instrText xml:space="preserve"> PAGEREF _Toc24625 \h </w:instrText>
          </w:r>
          <w:r>
            <w:fldChar w:fldCharType="separate"/>
          </w:r>
          <w:r>
            <w:t>32</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_Toc13899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2.11.3. Reply data field definition</w:t>
          </w:r>
          <w:r>
            <w:tab/>
          </w:r>
          <w:r>
            <w:fldChar w:fldCharType="begin"/>
          </w:r>
          <w:r>
            <w:instrText xml:space="preserve"> PAGEREF _Toc13899 \h </w:instrText>
          </w:r>
          <w:r>
            <w:fldChar w:fldCharType="separate"/>
          </w:r>
          <w:r>
            <w:t>32</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_Toc9725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2.11.4. Example of communication</w:t>
          </w:r>
          <w:r>
            <w:tab/>
          </w:r>
          <w:r>
            <w:fldChar w:fldCharType="begin"/>
          </w:r>
          <w:r>
            <w:instrText xml:space="preserve"> PAGEREF _Toc9725 \h </w:instrText>
          </w:r>
          <w:r>
            <w:fldChar w:fldCharType="separate"/>
          </w:r>
          <w:r>
            <w:t>33</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_Toc29011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2.1</w:t>
          </w:r>
          <w:r>
            <w:rPr>
              <w:rFonts w:hint="eastAsia" w:ascii="Arial" w:hAnsi="Arial" w:cs="Arial"/>
              <w:bCs/>
              <w:szCs w:val="28"/>
              <w:highlight w:val="none"/>
              <w:lang w:val="en-US" w:eastAsia="zh-CN"/>
            </w:rPr>
            <w:t>2</w:t>
          </w:r>
          <w:r>
            <w:rPr>
              <w:rFonts w:hint="default" w:ascii="Arial" w:hAnsi="Arial" w:cs="Arial"/>
              <w:bCs/>
              <w:szCs w:val="28"/>
              <w:highlight w:val="none"/>
              <w:lang w:val="en-US" w:eastAsia="zh-CN"/>
            </w:rPr>
            <w:t>. Read multi-turn angle command (0x92)</w:t>
          </w:r>
          <w:r>
            <w:tab/>
          </w:r>
          <w:r>
            <w:fldChar w:fldCharType="begin"/>
          </w:r>
          <w:r>
            <w:instrText xml:space="preserve"> PAGEREF _Toc29011 \h </w:instrText>
          </w:r>
          <w:r>
            <w:fldChar w:fldCharType="separate"/>
          </w:r>
          <w:r>
            <w:t>34</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_Toc3115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2</w:t>
          </w:r>
          <w:r>
            <w:rPr>
              <w:rFonts w:hint="default" w:ascii="Arial" w:hAnsi="Arial" w:cs="Arial"/>
              <w:bCs/>
              <w:szCs w:val="24"/>
              <w:highlight w:val="none"/>
              <w:lang w:val="en-US" w:eastAsia="zh-CN"/>
            </w:rPr>
            <w:t>.1. Instruction description</w:t>
          </w:r>
          <w:r>
            <w:tab/>
          </w:r>
          <w:r>
            <w:fldChar w:fldCharType="begin"/>
          </w:r>
          <w:r>
            <w:instrText xml:space="preserve"> PAGEREF _Toc3115 \h </w:instrText>
          </w:r>
          <w:r>
            <w:fldChar w:fldCharType="separate"/>
          </w:r>
          <w:r>
            <w:t>34</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_Toc5905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2</w:t>
          </w:r>
          <w:r>
            <w:rPr>
              <w:rFonts w:hint="default" w:ascii="Arial" w:hAnsi="Arial" w:cs="Arial"/>
              <w:bCs/>
              <w:szCs w:val="24"/>
              <w:highlight w:val="none"/>
              <w:lang w:val="en-US" w:eastAsia="zh-CN"/>
            </w:rPr>
            <w:t>.2. Send data field definition</w:t>
          </w:r>
          <w:r>
            <w:tab/>
          </w:r>
          <w:r>
            <w:fldChar w:fldCharType="begin"/>
          </w:r>
          <w:r>
            <w:instrText xml:space="preserve"> PAGEREF _Toc5905 \h </w:instrText>
          </w:r>
          <w:r>
            <w:fldChar w:fldCharType="separate"/>
          </w:r>
          <w:r>
            <w:t>34</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_Toc8260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2</w:t>
          </w:r>
          <w:r>
            <w:rPr>
              <w:rFonts w:hint="default" w:ascii="Arial" w:hAnsi="Arial" w:cs="Arial"/>
              <w:bCs/>
              <w:szCs w:val="24"/>
              <w:highlight w:val="none"/>
              <w:lang w:val="en-US" w:eastAsia="zh-CN"/>
            </w:rPr>
            <w:t>.3. Reply data field definition</w:t>
          </w:r>
          <w:r>
            <w:tab/>
          </w:r>
          <w:r>
            <w:fldChar w:fldCharType="begin"/>
          </w:r>
          <w:r>
            <w:instrText xml:space="preserve"> PAGEREF _Toc8260 \h </w:instrText>
          </w:r>
          <w:r>
            <w:fldChar w:fldCharType="separate"/>
          </w:r>
          <w:r>
            <w:t>34</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_Toc3240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2</w:t>
          </w:r>
          <w:r>
            <w:rPr>
              <w:rFonts w:hint="default" w:ascii="Arial" w:hAnsi="Arial" w:cs="Arial"/>
              <w:bCs/>
              <w:szCs w:val="24"/>
              <w:highlight w:val="none"/>
              <w:lang w:val="en-US" w:eastAsia="zh-CN"/>
            </w:rPr>
            <w:t>.4. Communication example</w:t>
          </w:r>
          <w:r>
            <w:tab/>
          </w:r>
          <w:r>
            <w:fldChar w:fldCharType="begin"/>
          </w:r>
          <w:r>
            <w:instrText xml:space="preserve"> PAGEREF _Toc3240 \h </w:instrText>
          </w:r>
          <w:r>
            <w:fldChar w:fldCharType="separate"/>
          </w:r>
          <w:r>
            <w:t>35</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_Toc24175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2.13. Read single-turn angle command (0x94)</w:t>
          </w:r>
          <w:r>
            <w:tab/>
          </w:r>
          <w:r>
            <w:fldChar w:fldCharType="begin"/>
          </w:r>
          <w:r>
            <w:instrText xml:space="preserve"> PAGEREF _Toc24175 \h </w:instrText>
          </w:r>
          <w:r>
            <w:fldChar w:fldCharType="separate"/>
          </w:r>
          <w:r>
            <w:t>35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_Toc22386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2.13.1. Instruction Description</w:t>
          </w:r>
          <w:r>
            <w:tab/>
          </w:r>
          <w:r>
            <w:fldChar w:fldCharType="begin"/>
          </w:r>
          <w:r>
            <w:instrText xml:space="preserve"> PAGEREF _Toc22386 \h </w:instrText>
          </w:r>
          <w:r>
            <w:fldChar w:fldCharType="separate"/>
          </w:r>
          <w:r>
            <w:t>35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_Toc18388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2.13.2. Send data field definition</w:t>
          </w:r>
          <w:r>
            <w:tab/>
          </w:r>
          <w:r>
            <w:fldChar w:fldCharType="begin"/>
          </w:r>
          <w:r>
            <w:instrText xml:space="preserve"> PAGEREF _Toc18388 \h </w:instrText>
          </w:r>
          <w:r>
            <w:fldChar w:fldCharType="separate"/>
          </w:r>
          <w:r>
            <w:t>36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_Toc12572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2.13.3. Reply data field definition</w:t>
          </w:r>
          <w:r>
            <w:tab/>
          </w:r>
          <w:r>
            <w:fldChar w:fldCharType="begin"/>
          </w:r>
          <w:r>
            <w:instrText xml:space="preserve"> PAGEREF _Toc12572 \h </w:instrText>
          </w:r>
          <w:r>
            <w:fldChar w:fldCharType="separate"/>
          </w:r>
          <w:r>
            <w:t>36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_Toc8171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2.13.4. Example of communication</w:t>
          </w:r>
          <w:r>
            <w:tab/>
          </w:r>
          <w:r>
            <w:fldChar w:fldCharType="begin"/>
          </w:r>
          <w:r>
            <w:instrText xml:space="preserve"> PAGEREF _Toc8171 \h </w:instrText>
          </w:r>
          <w:r>
            <w:fldChar w:fldCharType="separate"/>
          </w:r>
          <w:r>
            <w:t>37</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_Toc8598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2.1</w:t>
          </w:r>
          <w:r>
            <w:rPr>
              <w:rFonts w:hint="eastAsia" w:ascii="Arial" w:hAnsi="Arial" w:cs="Arial"/>
              <w:bCs/>
              <w:szCs w:val="28"/>
              <w:highlight w:val="none"/>
              <w:lang w:val="en-US" w:eastAsia="zh-CN"/>
            </w:rPr>
            <w:t>4</w:t>
          </w:r>
          <w:r>
            <w:rPr>
              <w:rFonts w:hint="default" w:ascii="Arial" w:hAnsi="Arial" w:cs="Arial"/>
              <w:bCs/>
              <w:szCs w:val="28"/>
              <w:highlight w:val="none"/>
              <w:lang w:val="en-US" w:eastAsia="zh-CN"/>
            </w:rPr>
            <w:t>. Read Motor Status 1 and Error Flag Command (0x9A)</w:t>
          </w:r>
          <w:r>
            <w:tab/>
          </w:r>
          <w:r>
            <w:fldChar w:fldCharType="begin"/>
          </w:r>
          <w:r>
            <w:instrText xml:space="preserve"> PAGEREF _Toc8598 \h </w:instrText>
          </w:r>
          <w:r>
            <w:fldChar w:fldCharType="separate"/>
          </w:r>
          <w:r>
            <w:t>38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_Toc13831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4</w:t>
          </w:r>
          <w:r>
            <w:rPr>
              <w:rFonts w:hint="default" w:ascii="Arial" w:hAnsi="Arial" w:cs="Arial"/>
              <w:bCs/>
              <w:szCs w:val="24"/>
              <w:highlight w:val="none"/>
              <w:lang w:val="en-US" w:eastAsia="zh-CN"/>
            </w:rPr>
            <w:t>.1. Instruction description</w:t>
          </w:r>
          <w:r>
            <w:tab/>
          </w:r>
          <w:r>
            <w:fldChar w:fldCharType="begin"/>
          </w:r>
          <w:r>
            <w:instrText xml:space="preserve"> PAGEREF _Toc13831 \h </w:instrText>
          </w:r>
          <w:r>
            <w:fldChar w:fldCharType="separate"/>
          </w:r>
          <w:r>
            <w:t>38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_Toc8838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4</w:t>
          </w:r>
          <w:r>
            <w:rPr>
              <w:rFonts w:hint="default" w:ascii="Arial" w:hAnsi="Arial" w:cs="Arial"/>
              <w:bCs/>
              <w:szCs w:val="24"/>
              <w:highlight w:val="none"/>
              <w:lang w:val="en-US" w:eastAsia="zh-CN"/>
            </w:rPr>
            <w:t>.2. Send data field definition</w:t>
          </w:r>
          <w:r>
            <w:tab/>
          </w:r>
          <w:r>
            <w:fldChar w:fldCharType="begin"/>
          </w:r>
          <w:r>
            <w:instrText xml:space="preserve"> PAGEREF _Toc8838 \h </w:instrText>
          </w:r>
          <w:r>
            <w:fldChar w:fldCharType="separate"/>
          </w:r>
          <w:r>
            <w:t>38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_Toc12805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4</w:t>
          </w:r>
          <w:r>
            <w:rPr>
              <w:rFonts w:hint="default" w:ascii="Arial" w:hAnsi="Arial" w:cs="Arial"/>
              <w:bCs/>
              <w:szCs w:val="24"/>
              <w:highlight w:val="none"/>
              <w:lang w:val="en-US" w:eastAsia="zh-CN"/>
            </w:rPr>
            <w:t>.3. Reply data field definition</w:t>
          </w:r>
          <w:r>
            <w:tab/>
          </w:r>
          <w:r>
            <w:fldChar w:fldCharType="begin"/>
          </w:r>
          <w:r>
            <w:instrText xml:space="preserve"> PAGEREF _Toc12805 \h </w:instrText>
          </w:r>
          <w:r>
            <w:fldChar w:fldCharType="separate"/>
          </w:r>
          <w:r>
            <w:t>38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_Toc19783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4</w:t>
          </w:r>
          <w:r>
            <w:rPr>
              <w:rFonts w:hint="default" w:ascii="Arial" w:hAnsi="Arial" w:cs="Arial"/>
              <w:bCs/>
              <w:szCs w:val="24"/>
              <w:highlight w:val="none"/>
              <w:lang w:val="en-US" w:eastAsia="zh-CN"/>
            </w:rPr>
            <w:t>.4. Communication example</w:t>
          </w:r>
          <w:r>
            <w:tab/>
          </w:r>
          <w:r>
            <w:fldChar w:fldCharType="begin"/>
          </w:r>
          <w:r>
            <w:instrText xml:space="preserve"> PAGEREF _Toc19783 \h </w:instrText>
          </w:r>
          <w:r>
            <w:fldChar w:fldCharType="separate"/>
          </w:r>
          <w:r>
            <w:t>39</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_Toc1071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2.1</w:t>
          </w:r>
          <w:r>
            <w:rPr>
              <w:rFonts w:hint="eastAsia" w:ascii="Arial" w:hAnsi="Arial" w:cs="Arial"/>
              <w:bCs/>
              <w:szCs w:val="28"/>
              <w:highlight w:val="none"/>
              <w:lang w:val="en-US" w:eastAsia="zh-CN"/>
            </w:rPr>
            <w:t>5</w:t>
          </w:r>
          <w:r>
            <w:rPr>
              <w:rFonts w:hint="default" w:ascii="Arial" w:hAnsi="Arial" w:cs="Arial"/>
              <w:bCs/>
              <w:szCs w:val="28"/>
              <w:highlight w:val="none"/>
              <w:lang w:val="en-US" w:eastAsia="zh-CN"/>
            </w:rPr>
            <w:t>. Read Motor Status 2 Command (0x9C)</w:t>
          </w:r>
          <w:r>
            <w:tab/>
          </w:r>
          <w:r>
            <w:fldChar w:fldCharType="begin"/>
          </w:r>
          <w:r>
            <w:instrText xml:space="preserve"> PAGEREF _Toc1071 \h </w:instrText>
          </w:r>
          <w:r>
            <w:fldChar w:fldCharType="separate"/>
          </w:r>
          <w:r>
            <w:t>40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_Toc21405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5</w:t>
          </w:r>
          <w:r>
            <w:rPr>
              <w:rFonts w:hint="default" w:ascii="Arial" w:hAnsi="Arial" w:cs="Arial"/>
              <w:bCs/>
              <w:szCs w:val="24"/>
              <w:highlight w:val="none"/>
              <w:lang w:val="en-US" w:eastAsia="zh-CN"/>
            </w:rPr>
            <w:t>.1. Instruction description</w:t>
          </w:r>
          <w:r>
            <w:tab/>
          </w:r>
          <w:r>
            <w:fldChar w:fldCharType="begin"/>
          </w:r>
          <w:r>
            <w:instrText xml:space="preserve"> PAGEREF _Toc21405 \h </w:instrText>
          </w:r>
          <w:r>
            <w:fldChar w:fldCharType="separate"/>
          </w:r>
          <w:r>
            <w:t>40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_Toc7760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5</w:t>
          </w:r>
          <w:r>
            <w:rPr>
              <w:rFonts w:hint="default" w:ascii="Arial" w:hAnsi="Arial" w:cs="Arial"/>
              <w:bCs/>
              <w:szCs w:val="24"/>
              <w:highlight w:val="none"/>
              <w:lang w:val="en-US" w:eastAsia="zh-CN"/>
            </w:rPr>
            <w:t>.2. Send data field definition</w:t>
          </w:r>
          <w:r>
            <w:tab/>
          </w:r>
          <w:r>
            <w:fldChar w:fldCharType="begin"/>
          </w:r>
          <w:r>
            <w:instrText xml:space="preserve"> PAGEREF _Toc7760 \h </w:instrText>
          </w:r>
          <w:r>
            <w:fldChar w:fldCharType="separate"/>
          </w:r>
          <w:r>
            <w:t>41</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_Toc4851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5</w:t>
          </w:r>
          <w:r>
            <w:rPr>
              <w:rFonts w:hint="default" w:ascii="Arial" w:hAnsi="Arial" w:cs="Arial"/>
              <w:bCs/>
              <w:szCs w:val="24"/>
              <w:highlight w:val="none"/>
              <w:lang w:val="en-US" w:eastAsia="zh-CN"/>
            </w:rPr>
            <w:t>.3. Reply data field definition</w:t>
          </w:r>
          <w:r>
            <w:tab/>
          </w:r>
          <w:r>
            <w:fldChar w:fldCharType="begin"/>
          </w:r>
          <w:r>
            <w:instrText xml:space="preserve"> PAGEREF _Toc4851 \h </w:instrText>
          </w:r>
          <w:r>
            <w:fldChar w:fldCharType="separate"/>
          </w:r>
          <w:r>
            <w:t>41</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_Toc30662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5</w:t>
          </w:r>
          <w:r>
            <w:rPr>
              <w:rFonts w:hint="default" w:ascii="Arial" w:hAnsi="Arial" w:cs="Arial"/>
              <w:bCs/>
              <w:szCs w:val="24"/>
              <w:highlight w:val="none"/>
              <w:lang w:val="en-US" w:eastAsia="zh-CN"/>
            </w:rPr>
            <w:t>.4. Communication example</w:t>
          </w:r>
          <w:r>
            <w:tab/>
          </w:r>
          <w:r>
            <w:fldChar w:fldCharType="begin"/>
          </w:r>
          <w:r>
            <w:instrText xml:space="preserve"> PAGEREF _Toc30662 \h </w:instrText>
          </w:r>
          <w:r>
            <w:fldChar w:fldCharType="separate"/>
          </w:r>
          <w:r>
            <w:t>41</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_Toc32325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2.1</w:t>
          </w:r>
          <w:r>
            <w:rPr>
              <w:rFonts w:hint="eastAsia" w:ascii="Arial" w:hAnsi="Arial" w:cs="Arial"/>
              <w:bCs/>
              <w:szCs w:val="28"/>
              <w:highlight w:val="none"/>
              <w:lang w:val="en-US" w:eastAsia="zh-CN"/>
            </w:rPr>
            <w:t>6</w:t>
          </w:r>
          <w:r>
            <w:rPr>
              <w:rFonts w:hint="default" w:ascii="Arial" w:hAnsi="Arial" w:cs="Arial"/>
              <w:bCs/>
              <w:szCs w:val="28"/>
              <w:highlight w:val="none"/>
              <w:lang w:val="en-US" w:eastAsia="zh-CN"/>
            </w:rPr>
            <w:t>. Read Motor Status 3 Command (0x9D)</w:t>
          </w:r>
          <w:r>
            <w:tab/>
          </w:r>
          <w:r>
            <w:fldChar w:fldCharType="begin"/>
          </w:r>
          <w:r>
            <w:instrText xml:space="preserve"> PAGEREF _Toc32325 \h </w:instrText>
          </w:r>
          <w:r>
            <w:fldChar w:fldCharType="separate"/>
          </w:r>
          <w:r>
            <w:t>43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_Toc5202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6</w:t>
          </w:r>
          <w:r>
            <w:rPr>
              <w:rFonts w:hint="default" w:ascii="Arial" w:hAnsi="Arial" w:cs="Arial"/>
              <w:bCs/>
              <w:szCs w:val="24"/>
              <w:highlight w:val="none"/>
              <w:lang w:val="en-US" w:eastAsia="zh-CN"/>
            </w:rPr>
            <w:t>.1. Instruction description</w:t>
          </w:r>
          <w:r>
            <w:tab/>
          </w:r>
          <w:r>
            <w:fldChar w:fldCharType="begin"/>
          </w:r>
          <w:r>
            <w:instrText xml:space="preserve"> PAGEREF _Toc5202 \h </w:instrText>
          </w:r>
          <w:r>
            <w:fldChar w:fldCharType="separate"/>
          </w:r>
          <w:r>
            <w:t>43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_Toc15422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6</w:t>
          </w:r>
          <w:r>
            <w:rPr>
              <w:rFonts w:hint="default" w:ascii="Arial" w:hAnsi="Arial" w:cs="Arial"/>
              <w:bCs/>
              <w:szCs w:val="24"/>
              <w:highlight w:val="none"/>
              <w:lang w:val="en-US" w:eastAsia="zh-CN"/>
            </w:rPr>
            <w:t>.2. Send data field definition</w:t>
          </w:r>
          <w:r>
            <w:tab/>
          </w:r>
          <w:r>
            <w:fldChar w:fldCharType="begin"/>
          </w:r>
          <w:r>
            <w:instrText xml:space="preserve"> PAGEREF _Toc15422 \h </w:instrText>
          </w:r>
          <w:r>
            <w:fldChar w:fldCharType="separate"/>
          </w:r>
          <w:r>
            <w:t>43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_Toc4658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6</w:t>
          </w:r>
          <w:r>
            <w:rPr>
              <w:rFonts w:hint="default" w:ascii="Arial" w:hAnsi="Arial" w:cs="Arial"/>
              <w:bCs/>
              <w:szCs w:val="24"/>
              <w:highlight w:val="none"/>
              <w:lang w:val="en-US" w:eastAsia="zh-CN"/>
            </w:rPr>
            <w:t>.3. Reply data field definition</w:t>
          </w:r>
          <w:r>
            <w:tab/>
          </w:r>
          <w:r>
            <w:fldChar w:fldCharType="begin"/>
          </w:r>
          <w:r>
            <w:instrText xml:space="preserve"> PAGEREF _Toc4658 \h </w:instrText>
          </w:r>
          <w:r>
            <w:fldChar w:fldCharType="separate"/>
          </w:r>
          <w:r>
            <w:t>43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_Toc17244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6</w:t>
          </w:r>
          <w:r>
            <w:rPr>
              <w:rFonts w:hint="default" w:ascii="Arial" w:hAnsi="Arial" w:cs="Arial"/>
              <w:bCs/>
              <w:szCs w:val="24"/>
              <w:highlight w:val="none"/>
              <w:lang w:val="en-US" w:eastAsia="zh-CN"/>
            </w:rPr>
            <w:t>.4. Communication example</w:t>
          </w:r>
          <w:r>
            <w:tab/>
          </w:r>
          <w:r>
            <w:fldChar w:fldCharType="begin"/>
          </w:r>
          <w:r>
            <w:instrText xml:space="preserve"> PAGEREF _Toc17244 \h </w:instrText>
          </w:r>
          <w:r>
            <w:fldChar w:fldCharType="separate"/>
          </w:r>
          <w:r>
            <w:t>44</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_Toc577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2.1</w:t>
          </w:r>
          <w:r>
            <w:rPr>
              <w:rFonts w:hint="eastAsia" w:ascii="Arial" w:hAnsi="Arial" w:cs="Arial"/>
              <w:bCs/>
              <w:szCs w:val="28"/>
              <w:highlight w:val="none"/>
              <w:lang w:val="en-US" w:eastAsia="zh-CN"/>
            </w:rPr>
            <w:t>7</w:t>
          </w:r>
          <w:r>
            <w:rPr>
              <w:rFonts w:hint="default" w:ascii="Arial" w:hAnsi="Arial" w:cs="Arial"/>
              <w:bCs/>
              <w:szCs w:val="28"/>
              <w:highlight w:val="none"/>
              <w:lang w:val="en-US" w:eastAsia="zh-CN"/>
            </w:rPr>
            <w:t>. Motor shutdown command (0x80)</w:t>
          </w:r>
          <w:r>
            <w:tab/>
          </w:r>
          <w:r>
            <w:fldChar w:fldCharType="begin"/>
          </w:r>
          <w:r>
            <w:instrText xml:space="preserve"> PAGEREF _Toc577 \h </w:instrText>
          </w:r>
          <w:r>
            <w:fldChar w:fldCharType="separate"/>
          </w:r>
          <w:r>
            <w:t>45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_Toc19478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7</w:t>
          </w:r>
          <w:r>
            <w:rPr>
              <w:rFonts w:hint="default" w:ascii="Arial" w:hAnsi="Arial" w:cs="Arial"/>
              <w:bCs/>
              <w:szCs w:val="24"/>
              <w:highlight w:val="none"/>
              <w:lang w:val="en-US" w:eastAsia="zh-CN"/>
            </w:rPr>
            <w:t>.1. Instruction description</w:t>
          </w:r>
          <w:r>
            <w:tab/>
          </w:r>
          <w:r>
            <w:fldChar w:fldCharType="begin"/>
          </w:r>
          <w:r>
            <w:instrText xml:space="preserve"> PAGEREF _Toc19478 \h </w:instrText>
          </w:r>
          <w:r>
            <w:fldChar w:fldCharType="separate"/>
          </w:r>
          <w:r>
            <w:t>45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_Toc8697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7</w:t>
          </w:r>
          <w:r>
            <w:rPr>
              <w:rFonts w:hint="default" w:ascii="Arial" w:hAnsi="Arial" w:cs="Arial"/>
              <w:bCs/>
              <w:szCs w:val="24"/>
              <w:highlight w:val="none"/>
              <w:lang w:val="en-US" w:eastAsia="zh-CN"/>
            </w:rPr>
            <w:t>.2. Send data field definition</w:t>
          </w:r>
          <w:r>
            <w:tab/>
          </w:r>
          <w:r>
            <w:fldChar w:fldCharType="begin"/>
          </w:r>
          <w:r>
            <w:instrText xml:space="preserve"> PAGEREF _Toc8697 \h </w:instrText>
          </w:r>
          <w:r>
            <w:fldChar w:fldCharType="separate"/>
          </w:r>
          <w:r>
            <w:t>45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_Toc29019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7</w:t>
          </w:r>
          <w:r>
            <w:rPr>
              <w:rFonts w:hint="default" w:ascii="Arial" w:hAnsi="Arial" w:cs="Arial"/>
              <w:bCs/>
              <w:szCs w:val="24"/>
              <w:highlight w:val="none"/>
              <w:lang w:val="en-US" w:eastAsia="zh-CN"/>
            </w:rPr>
            <w:t>.3. Reply data field definition</w:t>
          </w:r>
          <w:r>
            <w:tab/>
          </w:r>
          <w:r>
            <w:fldChar w:fldCharType="begin"/>
          </w:r>
          <w:r>
            <w:instrText xml:space="preserve"> PAGEREF _Toc29019 \h </w:instrText>
          </w:r>
          <w:r>
            <w:fldChar w:fldCharType="separate"/>
          </w:r>
          <w:r>
            <w:t>45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_Toc3712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7</w:t>
          </w:r>
          <w:r>
            <w:rPr>
              <w:rFonts w:hint="default" w:ascii="Arial" w:hAnsi="Arial" w:cs="Arial"/>
              <w:bCs/>
              <w:szCs w:val="24"/>
              <w:highlight w:val="none"/>
              <w:lang w:val="en-US" w:eastAsia="zh-CN"/>
            </w:rPr>
            <w:t>.4. Communication example</w:t>
          </w:r>
          <w:r>
            <w:tab/>
          </w:r>
          <w:r>
            <w:fldChar w:fldCharType="begin"/>
          </w:r>
          <w:r>
            <w:instrText xml:space="preserve"> PAGEREF _Toc3712 \h </w:instrText>
          </w:r>
          <w:r>
            <w:fldChar w:fldCharType="separate"/>
          </w:r>
          <w:r>
            <w:t>45</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_Toc23013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2.1</w:t>
          </w:r>
          <w:r>
            <w:rPr>
              <w:rFonts w:hint="eastAsia" w:ascii="Arial" w:hAnsi="Arial" w:cs="Arial"/>
              <w:bCs/>
              <w:szCs w:val="28"/>
              <w:highlight w:val="none"/>
              <w:lang w:val="en-US" w:eastAsia="zh-CN"/>
            </w:rPr>
            <w:t>8</w:t>
          </w:r>
          <w:r>
            <w:rPr>
              <w:rFonts w:hint="default" w:ascii="Arial" w:hAnsi="Arial" w:cs="Arial"/>
              <w:bCs/>
              <w:szCs w:val="28"/>
              <w:highlight w:val="none"/>
              <w:lang w:val="en-US" w:eastAsia="zh-CN"/>
            </w:rPr>
            <w:t>. Motor stop command (0x81)</w:t>
          </w:r>
          <w:r>
            <w:tab/>
          </w:r>
          <w:r>
            <w:fldChar w:fldCharType="begin"/>
          </w:r>
          <w:r>
            <w:instrText xml:space="preserve"> PAGEREF _Toc23013 \h </w:instrText>
          </w:r>
          <w:r>
            <w:fldChar w:fldCharType="separate"/>
          </w:r>
          <w:r>
            <w:t>45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_Toc298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8</w:t>
          </w:r>
          <w:r>
            <w:rPr>
              <w:rFonts w:hint="default" w:ascii="Arial" w:hAnsi="Arial" w:cs="Arial"/>
              <w:bCs/>
              <w:szCs w:val="24"/>
              <w:highlight w:val="none"/>
              <w:lang w:val="en-US" w:eastAsia="zh-CN"/>
            </w:rPr>
            <w:t>.1. Instruction description</w:t>
          </w:r>
          <w:r>
            <w:tab/>
          </w:r>
          <w:r>
            <w:fldChar w:fldCharType="begin"/>
          </w:r>
          <w:r>
            <w:instrText xml:space="preserve"> PAGEREF _Toc298 \h </w:instrText>
          </w:r>
          <w:r>
            <w:fldChar w:fldCharType="separate"/>
          </w:r>
          <w:r>
            <w:t>45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_Toc22829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8</w:t>
          </w:r>
          <w:r>
            <w:rPr>
              <w:rFonts w:hint="default" w:ascii="Arial" w:hAnsi="Arial" w:cs="Arial"/>
              <w:bCs/>
              <w:szCs w:val="24"/>
              <w:highlight w:val="none"/>
              <w:lang w:val="en-US" w:eastAsia="zh-CN"/>
            </w:rPr>
            <w:t>.2. Send data field definition</w:t>
          </w:r>
          <w:r>
            <w:tab/>
          </w:r>
          <w:r>
            <w:fldChar w:fldCharType="begin"/>
          </w:r>
          <w:r>
            <w:instrText xml:space="preserve"> PAGEREF _Toc22829 \h </w:instrText>
          </w:r>
          <w:r>
            <w:fldChar w:fldCharType="separate"/>
          </w:r>
          <w:r>
            <w:t>45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_Toc26910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8</w:t>
          </w:r>
          <w:r>
            <w:rPr>
              <w:rFonts w:hint="default" w:ascii="Arial" w:hAnsi="Arial" w:cs="Arial"/>
              <w:bCs/>
              <w:szCs w:val="24"/>
              <w:highlight w:val="none"/>
              <w:lang w:val="en-US" w:eastAsia="zh-CN"/>
            </w:rPr>
            <w:t>.3. Reply data field definition</w:t>
          </w:r>
          <w:r>
            <w:tab/>
          </w:r>
          <w:r>
            <w:fldChar w:fldCharType="begin"/>
          </w:r>
          <w:r>
            <w:instrText xml:space="preserve"> PAGEREF _Toc26910 \h </w:instrText>
          </w:r>
          <w:r>
            <w:fldChar w:fldCharType="separate"/>
          </w:r>
          <w:r>
            <w:t>46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_Toc11531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8</w:t>
          </w:r>
          <w:r>
            <w:rPr>
              <w:rFonts w:hint="default" w:ascii="Arial" w:hAnsi="Arial" w:cs="Arial"/>
              <w:bCs/>
              <w:szCs w:val="24"/>
              <w:highlight w:val="none"/>
              <w:lang w:val="en-US" w:eastAsia="zh-CN"/>
            </w:rPr>
            <w:t>.4. Communication example</w:t>
          </w:r>
          <w:r>
            <w:tab/>
          </w:r>
          <w:r>
            <w:fldChar w:fldCharType="begin"/>
          </w:r>
          <w:r>
            <w:instrText xml:space="preserve"> PAGEREF _Toc11531 \h </w:instrText>
          </w:r>
          <w:r>
            <w:fldChar w:fldCharType="separate"/>
          </w:r>
          <w:r>
            <w:t>46</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_Toc4857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2.1</w:t>
          </w:r>
          <w:r>
            <w:rPr>
              <w:rFonts w:hint="eastAsia" w:ascii="Arial" w:hAnsi="Arial" w:cs="Arial"/>
              <w:bCs/>
              <w:szCs w:val="28"/>
              <w:highlight w:val="none"/>
              <w:lang w:val="en-US" w:eastAsia="zh-CN"/>
            </w:rPr>
            <w:t>9</w:t>
          </w:r>
          <w:r>
            <w:rPr>
              <w:rFonts w:hint="default" w:ascii="Arial" w:hAnsi="Arial" w:cs="Arial"/>
              <w:bCs/>
              <w:szCs w:val="28"/>
              <w:highlight w:val="none"/>
              <w:lang w:val="en-US" w:eastAsia="zh-CN"/>
            </w:rPr>
            <w:t>. Torque closed-loop control command (0xA1)</w:t>
          </w:r>
          <w:r>
            <w:tab/>
          </w:r>
          <w:r>
            <w:fldChar w:fldCharType="begin"/>
          </w:r>
          <w:r>
            <w:instrText xml:space="preserve"> PAGEREF _Toc4857 \h </w:instrText>
          </w:r>
          <w:r>
            <w:fldChar w:fldCharType="separate"/>
          </w:r>
          <w:r>
            <w:t>46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_Toc25922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9</w:t>
          </w:r>
          <w:r>
            <w:rPr>
              <w:rFonts w:hint="default" w:ascii="Arial" w:hAnsi="Arial" w:cs="Arial"/>
              <w:bCs/>
              <w:szCs w:val="24"/>
              <w:highlight w:val="none"/>
              <w:lang w:val="en-US" w:eastAsia="zh-CN"/>
            </w:rPr>
            <w:t>.1. Instruction description</w:t>
          </w:r>
          <w:r>
            <w:tab/>
          </w:r>
          <w:r>
            <w:fldChar w:fldCharType="begin"/>
          </w:r>
          <w:r>
            <w:instrText xml:space="preserve"> PAGEREF _Toc25922 \h </w:instrText>
          </w:r>
          <w:r>
            <w:fldChar w:fldCharType="separate"/>
          </w:r>
          <w:r>
            <w:t>46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_Toc22176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9</w:t>
          </w:r>
          <w:r>
            <w:rPr>
              <w:rFonts w:hint="default" w:ascii="Arial" w:hAnsi="Arial" w:cs="Arial"/>
              <w:bCs/>
              <w:szCs w:val="24"/>
              <w:highlight w:val="none"/>
              <w:lang w:val="en-US" w:eastAsia="zh-CN"/>
            </w:rPr>
            <w:t>.2. Send data field definition</w:t>
          </w:r>
          <w:r>
            <w:tab/>
          </w:r>
          <w:r>
            <w:fldChar w:fldCharType="begin"/>
          </w:r>
          <w:r>
            <w:instrText xml:space="preserve"> PAGEREF _Toc22176 \h </w:instrText>
          </w:r>
          <w:r>
            <w:fldChar w:fldCharType="separate"/>
          </w:r>
          <w:r>
            <w:t>46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_Toc11403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9</w:t>
          </w:r>
          <w:r>
            <w:rPr>
              <w:rFonts w:hint="default" w:ascii="Arial" w:hAnsi="Arial" w:cs="Arial"/>
              <w:bCs/>
              <w:szCs w:val="24"/>
              <w:highlight w:val="none"/>
              <w:lang w:val="en-US" w:eastAsia="zh-CN"/>
            </w:rPr>
            <w:t>.3. Reply data field definition</w:t>
          </w:r>
          <w:r>
            <w:tab/>
          </w:r>
          <w:r>
            <w:fldChar w:fldCharType="begin"/>
          </w:r>
          <w:r>
            <w:instrText xml:space="preserve"> PAGEREF _Toc11403 \h </w:instrText>
          </w:r>
          <w:r>
            <w:fldChar w:fldCharType="separate"/>
          </w:r>
          <w:r>
            <w:t>47</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_Toc17577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2.1</w:t>
          </w:r>
          <w:r>
            <w:rPr>
              <w:rFonts w:hint="eastAsia" w:ascii="Arial" w:hAnsi="Arial" w:cs="Arial"/>
              <w:bCs/>
              <w:szCs w:val="24"/>
              <w:highlight w:val="none"/>
              <w:lang w:val="en-US" w:eastAsia="zh-CN"/>
            </w:rPr>
            <w:t>9</w:t>
          </w:r>
          <w:r>
            <w:rPr>
              <w:rFonts w:hint="default" w:ascii="Arial" w:hAnsi="Arial" w:cs="Arial"/>
              <w:bCs/>
              <w:szCs w:val="24"/>
              <w:highlight w:val="none"/>
              <w:lang w:val="en-US" w:eastAsia="zh-CN"/>
            </w:rPr>
            <w:t>.4. Communication example</w:t>
          </w:r>
          <w:r>
            <w:tab/>
          </w:r>
          <w:r>
            <w:fldChar w:fldCharType="begin"/>
          </w:r>
          <w:r>
            <w:instrText xml:space="preserve"> PAGEREF _Toc17577 \h </w:instrText>
          </w:r>
          <w:r>
            <w:fldChar w:fldCharType="separate"/>
          </w:r>
          <w:r>
            <w:t>47</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_Toc9951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w:t>
          </w:r>
          <w:r>
            <w:rPr>
              <w:rFonts w:hint="eastAsia" w:ascii="Arial" w:hAnsi="Arial" w:cs="Arial"/>
              <w:bCs/>
              <w:szCs w:val="28"/>
              <w:highlight w:val="none"/>
              <w:lang w:val="en-US" w:eastAsia="zh-CN"/>
            </w:rPr>
            <w:t>20</w:t>
          </w:r>
          <w:r>
            <w:rPr>
              <w:rFonts w:hint="default" w:ascii="Arial" w:hAnsi="Arial" w:cs="Arial"/>
              <w:bCs/>
              <w:szCs w:val="28"/>
              <w:highlight w:val="none"/>
              <w:lang w:val="en-US" w:eastAsia="zh-CN"/>
            </w:rPr>
            <w:t xml:space="preserve">. Speed </w:t>
          </w:r>
          <w:r>
            <w:rPr>
              <w:rFonts w:hint="eastAsia" w:ascii="Arial" w:hAnsi="Arial" w:cs="Arial"/>
              <w:bCs/>
              <w:szCs w:val="28"/>
              <w:highlight w:val="none"/>
              <w:lang w:val="en-US" w:eastAsia="zh-CN"/>
            </w:rPr>
            <w:t>C</w:t>
          </w:r>
          <w:r>
            <w:rPr>
              <w:rFonts w:hint="default" w:ascii="Arial" w:hAnsi="Arial" w:cs="Arial"/>
              <w:bCs/>
              <w:szCs w:val="28"/>
              <w:highlight w:val="none"/>
              <w:lang w:val="en-US" w:eastAsia="zh-CN"/>
            </w:rPr>
            <w:t xml:space="preserve">losed-loop </w:t>
          </w:r>
          <w:r>
            <w:rPr>
              <w:rFonts w:hint="eastAsia" w:ascii="Arial" w:hAnsi="Arial" w:cs="Arial"/>
              <w:bCs/>
              <w:szCs w:val="28"/>
              <w:highlight w:val="none"/>
              <w:lang w:val="en-US" w:eastAsia="zh-CN"/>
            </w:rPr>
            <w:t>C</w:t>
          </w:r>
          <w:r>
            <w:rPr>
              <w:rFonts w:hint="default" w:ascii="Arial" w:hAnsi="Arial" w:cs="Arial"/>
              <w:bCs/>
              <w:szCs w:val="28"/>
              <w:highlight w:val="none"/>
              <w:lang w:val="en-US" w:eastAsia="zh-CN"/>
            </w:rPr>
            <w:t xml:space="preserve">ontrol </w:t>
          </w:r>
          <w:r>
            <w:rPr>
              <w:rFonts w:hint="eastAsia" w:ascii="Arial" w:hAnsi="Arial" w:cs="Arial"/>
              <w:bCs/>
              <w:szCs w:val="28"/>
              <w:highlight w:val="none"/>
              <w:lang w:val="en-US" w:eastAsia="zh-CN"/>
            </w:rPr>
            <w:t>C</w:t>
          </w:r>
          <w:r>
            <w:rPr>
              <w:rFonts w:hint="default" w:ascii="Arial" w:hAnsi="Arial" w:cs="Arial"/>
              <w:bCs/>
              <w:szCs w:val="28"/>
              <w:highlight w:val="none"/>
              <w:lang w:val="en-US" w:eastAsia="zh-CN"/>
            </w:rPr>
            <w:t>ommand (0xA2)</w:t>
          </w:r>
          <w:r>
            <w:tab/>
          </w:r>
          <w:r>
            <w:fldChar w:fldCharType="begin"/>
          </w:r>
          <w:r>
            <w:instrText xml:space="preserve"> PAGEREF _Toc9951 \h </w:instrText>
          </w:r>
          <w:r>
            <w:fldChar w:fldCharType="separate"/>
          </w:r>
          <w:r>
            <w:t>49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_Toc22528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20</w:t>
          </w:r>
          <w:r>
            <w:rPr>
              <w:rFonts w:hint="default" w:ascii="Arial" w:hAnsi="Arial" w:cs="Arial"/>
              <w:bCs/>
              <w:szCs w:val="24"/>
              <w:highlight w:val="none"/>
              <w:lang w:val="en-US" w:eastAsia="zh-CN"/>
            </w:rPr>
            <w:t>.1. Instruction description</w:t>
          </w:r>
          <w:r>
            <w:tab/>
          </w:r>
          <w:r>
            <w:fldChar w:fldCharType="begin"/>
          </w:r>
          <w:r>
            <w:instrText xml:space="preserve"> PAGEREF _Toc22528 \h </w:instrText>
          </w:r>
          <w:r>
            <w:fldChar w:fldCharType="separate"/>
          </w:r>
          <w:r>
            <w:t>50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_Toc30468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20</w:t>
          </w:r>
          <w:r>
            <w:rPr>
              <w:rFonts w:hint="default" w:ascii="Arial" w:hAnsi="Arial" w:cs="Arial"/>
              <w:bCs/>
              <w:szCs w:val="24"/>
              <w:highlight w:val="none"/>
              <w:lang w:val="en-US" w:eastAsia="zh-CN"/>
            </w:rPr>
            <w:t>.2. Send data field definition</w:t>
          </w:r>
          <w:r>
            <w:tab/>
          </w:r>
          <w:r>
            <w:fldChar w:fldCharType="begin"/>
          </w:r>
          <w:r>
            <w:instrText xml:space="preserve"> PAGEREF _Toc30468 \h </w:instrText>
          </w:r>
          <w:r>
            <w:fldChar w:fldCharType="separate"/>
          </w:r>
          <w:r>
            <w:t>50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_Toc5551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20</w:t>
          </w:r>
          <w:r>
            <w:rPr>
              <w:rFonts w:hint="default" w:ascii="Arial" w:hAnsi="Arial" w:cs="Arial"/>
              <w:bCs/>
              <w:szCs w:val="24"/>
              <w:highlight w:val="none"/>
              <w:lang w:val="en-US" w:eastAsia="zh-CN"/>
            </w:rPr>
            <w:t>.3. Reply data field definition</w:t>
          </w:r>
          <w:r>
            <w:tab/>
          </w:r>
          <w:r>
            <w:fldChar w:fldCharType="begin"/>
          </w:r>
          <w:r>
            <w:instrText xml:space="preserve"> PAGEREF _Toc5551 \h </w:instrText>
          </w:r>
          <w:r>
            <w:fldChar w:fldCharType="separate"/>
          </w:r>
          <w:r>
            <w:t>50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_Toc19896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20</w:t>
          </w:r>
          <w:r>
            <w:rPr>
              <w:rFonts w:hint="default" w:ascii="Arial" w:hAnsi="Arial" w:cs="Arial"/>
              <w:bCs/>
              <w:szCs w:val="24"/>
              <w:highlight w:val="none"/>
              <w:lang w:val="en-US" w:eastAsia="zh-CN"/>
            </w:rPr>
            <w:t>.4. Communication example</w:t>
          </w:r>
          <w:r>
            <w:tab/>
          </w:r>
          <w:r>
            <w:fldChar w:fldCharType="begin"/>
          </w:r>
          <w:r>
            <w:instrText xml:space="preserve"> PAGEREF _Toc19896 \h </w:instrText>
          </w:r>
          <w:r>
            <w:fldChar w:fldCharType="separate"/>
          </w:r>
          <w:r>
            <w:t>51</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_Toc5109 </w:instrText>
          </w:r>
          <w:r>
            <w:rPr>
              <w:rFonts w:hint="eastAsia" w:ascii="Arial" w:hAnsi="Arial" w:cs="Arial"/>
              <w:bCs/>
              <w:szCs w:val="30"/>
              <w:highlight w:val="none"/>
              <w:lang w:val="en-US" w:eastAsia="zh-CN"/>
            </w:rPr>
            <w:fldChar w:fldCharType="separate"/>
          </w:r>
          <w:r>
            <w:rPr>
              <w:rFonts w:hint="eastAsia" w:ascii="Arial" w:hAnsi="Arial" w:eastAsia="宋体" w:cs="Arial"/>
              <w:bCs/>
              <w:szCs w:val="28"/>
              <w:highlight w:val="none"/>
              <w:lang w:val="en-US" w:eastAsia="zh-CN"/>
            </w:rPr>
            <w:t>2.2</w:t>
          </w:r>
          <w:r>
            <w:rPr>
              <w:rFonts w:hint="eastAsia" w:ascii="Arial" w:hAnsi="Arial" w:cs="Arial"/>
              <w:bCs/>
              <w:szCs w:val="28"/>
              <w:highlight w:val="none"/>
              <w:lang w:val="en-US" w:eastAsia="zh-CN"/>
            </w:rPr>
            <w:t>1</w:t>
          </w:r>
          <w:r>
            <w:rPr>
              <w:rFonts w:hint="eastAsia" w:ascii="Arial" w:hAnsi="Arial" w:eastAsia="宋体" w:cs="Arial"/>
              <w:bCs/>
              <w:szCs w:val="28"/>
              <w:highlight w:val="none"/>
              <w:lang w:val="en-US" w:eastAsia="zh-CN"/>
            </w:rPr>
            <w:t>. Absolute position closed-loop control command (0xA4)</w:t>
          </w:r>
          <w:r>
            <w:tab/>
          </w:r>
          <w:r>
            <w:fldChar w:fldCharType="begin"/>
          </w:r>
          <w:r>
            <w:instrText xml:space="preserve"> PAGEREF _Toc5109 \h </w:instrText>
          </w:r>
          <w:r>
            <w:fldChar w:fldCharType="separate"/>
          </w:r>
          <w:r>
            <w:t>53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_Toc14052 </w:instrText>
          </w:r>
          <w:r>
            <w:rPr>
              <w:rFonts w:hint="eastAsia" w:ascii="Arial" w:hAnsi="Arial" w:cs="Arial"/>
              <w:bCs/>
              <w:szCs w:val="30"/>
              <w:highlight w:val="none"/>
              <w:lang w:val="en-US" w:eastAsia="zh-CN"/>
            </w:rPr>
            <w:fldChar w:fldCharType="separate"/>
          </w:r>
          <w:r>
            <w:rPr>
              <w:rFonts w:hint="default" w:ascii="Arial" w:hAnsi="Arial" w:eastAsia="宋体" w:cs="Arial"/>
              <w:bCs/>
              <w:szCs w:val="24"/>
              <w:highlight w:val="none"/>
              <w:lang w:val="en-US" w:eastAsia="zh-CN"/>
            </w:rPr>
            <w:t>2.2</w:t>
          </w:r>
          <w:r>
            <w:rPr>
              <w:rFonts w:hint="eastAsia" w:ascii="Arial" w:hAnsi="Arial" w:cs="Arial"/>
              <w:bCs/>
              <w:szCs w:val="24"/>
              <w:highlight w:val="none"/>
              <w:lang w:val="en-US" w:eastAsia="zh-CN"/>
            </w:rPr>
            <w:t>1</w:t>
          </w:r>
          <w:r>
            <w:rPr>
              <w:rFonts w:hint="default" w:ascii="Arial" w:hAnsi="Arial" w:eastAsia="宋体" w:cs="Arial"/>
              <w:bCs/>
              <w:szCs w:val="24"/>
              <w:highlight w:val="none"/>
              <w:lang w:val="en-US" w:eastAsia="zh-CN"/>
            </w:rPr>
            <w:t>.1. Instruction description</w:t>
          </w:r>
          <w:r>
            <w:tab/>
          </w:r>
          <w:r>
            <w:fldChar w:fldCharType="begin"/>
          </w:r>
          <w:r>
            <w:instrText xml:space="preserve"> PAGEREF _Toc14052 \h </w:instrText>
          </w:r>
          <w:r>
            <w:fldChar w:fldCharType="separate"/>
          </w:r>
          <w:r>
            <w:t>53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_Toc27412 </w:instrText>
          </w:r>
          <w:r>
            <w:rPr>
              <w:rFonts w:hint="eastAsia" w:ascii="Arial" w:hAnsi="Arial" w:cs="Arial"/>
              <w:bCs/>
              <w:szCs w:val="30"/>
              <w:highlight w:val="none"/>
              <w:lang w:val="en-US" w:eastAsia="zh-CN"/>
            </w:rPr>
            <w:fldChar w:fldCharType="separate"/>
          </w:r>
          <w:r>
            <w:rPr>
              <w:rFonts w:hint="default" w:ascii="Arial" w:hAnsi="Arial" w:eastAsia="宋体" w:cs="Arial"/>
              <w:bCs/>
              <w:szCs w:val="24"/>
              <w:highlight w:val="none"/>
              <w:lang w:val="en-US" w:eastAsia="zh-CN"/>
            </w:rPr>
            <w:t>2.2</w:t>
          </w:r>
          <w:r>
            <w:rPr>
              <w:rFonts w:hint="eastAsia" w:ascii="Arial" w:hAnsi="Arial" w:cs="Arial"/>
              <w:bCs/>
              <w:szCs w:val="24"/>
              <w:highlight w:val="none"/>
              <w:lang w:val="en-US" w:eastAsia="zh-CN"/>
            </w:rPr>
            <w:t>1</w:t>
          </w:r>
          <w:r>
            <w:rPr>
              <w:rFonts w:hint="default" w:ascii="Arial" w:hAnsi="Arial" w:eastAsia="宋体" w:cs="Arial"/>
              <w:bCs/>
              <w:szCs w:val="24"/>
              <w:highlight w:val="none"/>
              <w:lang w:val="en-US" w:eastAsia="zh-CN"/>
            </w:rPr>
            <w:t>.2. Send data field definition</w:t>
          </w:r>
          <w:r>
            <w:tab/>
          </w:r>
          <w:r>
            <w:fldChar w:fldCharType="begin"/>
          </w:r>
          <w:r>
            <w:instrText xml:space="preserve"> PAGEREF _Toc27412 \h </w:instrText>
          </w:r>
          <w:r>
            <w:fldChar w:fldCharType="separate"/>
          </w:r>
          <w:r>
            <w:t>53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_Toc15808 </w:instrText>
          </w:r>
          <w:r>
            <w:rPr>
              <w:rFonts w:hint="eastAsia" w:ascii="Arial" w:hAnsi="Arial" w:cs="Arial"/>
              <w:bCs/>
              <w:szCs w:val="30"/>
              <w:highlight w:val="none"/>
              <w:lang w:val="en-US" w:eastAsia="zh-CN"/>
            </w:rPr>
            <w:fldChar w:fldCharType="separate"/>
          </w:r>
          <w:r>
            <w:rPr>
              <w:rFonts w:hint="default" w:ascii="Arial" w:hAnsi="Arial" w:eastAsia="宋体" w:cs="Arial"/>
              <w:bCs/>
              <w:szCs w:val="24"/>
              <w:highlight w:val="none"/>
              <w:lang w:val="en-US" w:eastAsia="zh-CN"/>
            </w:rPr>
            <w:t>2.2</w:t>
          </w:r>
          <w:r>
            <w:rPr>
              <w:rFonts w:hint="eastAsia" w:ascii="Arial" w:hAnsi="Arial" w:cs="Arial"/>
              <w:bCs/>
              <w:szCs w:val="24"/>
              <w:highlight w:val="none"/>
              <w:lang w:val="en-US" w:eastAsia="zh-CN"/>
            </w:rPr>
            <w:t>1</w:t>
          </w:r>
          <w:r>
            <w:rPr>
              <w:rFonts w:hint="default" w:ascii="Arial" w:hAnsi="Arial" w:eastAsia="宋体" w:cs="Arial"/>
              <w:bCs/>
              <w:szCs w:val="24"/>
              <w:highlight w:val="none"/>
              <w:lang w:val="en-US" w:eastAsia="zh-CN"/>
            </w:rPr>
            <w:t>.3. Reply data field definition</w:t>
          </w:r>
          <w:r>
            <w:tab/>
          </w:r>
          <w:r>
            <w:fldChar w:fldCharType="begin"/>
          </w:r>
          <w:r>
            <w:instrText xml:space="preserve"> PAGEREF _Toc15808 \h </w:instrText>
          </w:r>
          <w:r>
            <w:fldChar w:fldCharType="separate"/>
          </w:r>
          <w:r>
            <w:t>54</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_Toc25973 </w:instrText>
          </w:r>
          <w:r>
            <w:rPr>
              <w:rFonts w:hint="eastAsia" w:ascii="Arial" w:hAnsi="Arial" w:cs="Arial"/>
              <w:bCs/>
              <w:szCs w:val="30"/>
              <w:highlight w:val="none"/>
              <w:lang w:val="en-US" w:eastAsia="zh-CN"/>
            </w:rPr>
            <w:fldChar w:fldCharType="separate"/>
          </w:r>
          <w:r>
            <w:rPr>
              <w:rFonts w:hint="default" w:ascii="Arial" w:hAnsi="Arial" w:eastAsia="宋体" w:cs="Arial"/>
              <w:bCs/>
              <w:szCs w:val="24"/>
              <w:highlight w:val="none"/>
              <w:lang w:val="en-US" w:eastAsia="zh-CN"/>
            </w:rPr>
            <w:t>2.2</w:t>
          </w:r>
          <w:r>
            <w:rPr>
              <w:rFonts w:hint="eastAsia" w:ascii="Arial" w:hAnsi="Arial" w:cs="Arial"/>
              <w:bCs/>
              <w:szCs w:val="24"/>
              <w:highlight w:val="none"/>
              <w:lang w:val="en-US" w:eastAsia="zh-CN"/>
            </w:rPr>
            <w:t>1</w:t>
          </w:r>
          <w:r>
            <w:rPr>
              <w:rFonts w:hint="default" w:ascii="Arial" w:hAnsi="Arial" w:eastAsia="宋体" w:cs="Arial"/>
              <w:bCs/>
              <w:szCs w:val="24"/>
              <w:highlight w:val="none"/>
              <w:lang w:val="en-US" w:eastAsia="zh-CN"/>
            </w:rPr>
            <w:t>.4. Communication example</w:t>
          </w:r>
          <w:r>
            <w:tab/>
          </w:r>
          <w:r>
            <w:fldChar w:fldCharType="begin"/>
          </w:r>
          <w:r>
            <w:instrText xml:space="preserve"> PAGEREF _Toc25973 \h </w:instrText>
          </w:r>
          <w:r>
            <w:fldChar w:fldCharType="separate"/>
          </w:r>
          <w:r>
            <w:t>54</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_Toc1752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2.22. Single-turn position control command (0xA6)</w:t>
          </w:r>
          <w:r>
            <w:tab/>
          </w:r>
          <w:r>
            <w:fldChar w:fldCharType="begin"/>
          </w:r>
          <w:r>
            <w:instrText xml:space="preserve"> PAGEREF _Toc1752 \h </w:instrText>
          </w:r>
          <w:r>
            <w:fldChar w:fldCharType="separate"/>
          </w:r>
          <w:r>
            <w:t>57</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_Toc12827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2.22.1. Instruction Description</w:t>
          </w:r>
          <w:r>
            <w:tab/>
          </w:r>
          <w:r>
            <w:fldChar w:fldCharType="begin"/>
          </w:r>
          <w:r>
            <w:instrText xml:space="preserve"> PAGEREF _Toc12827 \h </w:instrText>
          </w:r>
          <w:r>
            <w:fldChar w:fldCharType="separate"/>
          </w:r>
          <w:r>
            <w:t>57</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_Toc14144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2.22.2. Send data field definition</w:t>
          </w:r>
          <w:r>
            <w:tab/>
          </w:r>
          <w:r>
            <w:fldChar w:fldCharType="begin"/>
          </w:r>
          <w:r>
            <w:instrText xml:space="preserve"> PAGEREF _Toc14144 \h </w:instrText>
          </w:r>
          <w:r>
            <w:fldChar w:fldCharType="separate"/>
          </w:r>
          <w:r>
            <w:t>58</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_Toc13176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2.22.3. Reply data field definition</w:t>
          </w:r>
          <w:r>
            <w:tab/>
          </w:r>
          <w:r>
            <w:fldChar w:fldCharType="begin"/>
          </w:r>
          <w:r>
            <w:instrText xml:space="preserve"> PAGEREF _Toc13176 \h </w:instrText>
          </w:r>
          <w:r>
            <w:fldChar w:fldCharType="separate"/>
          </w:r>
          <w:r>
            <w:t>58</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_Toc31367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2.22.4. Example of communication</w:t>
          </w:r>
          <w:r>
            <w:tab/>
          </w:r>
          <w:r>
            <w:fldChar w:fldCharType="begin"/>
          </w:r>
          <w:r>
            <w:instrText xml:space="preserve"> PAGEREF _Toc31367 \h </w:instrText>
          </w:r>
          <w:r>
            <w:fldChar w:fldCharType="separate"/>
          </w:r>
          <w:r>
            <w:t>59</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_Toc21282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2.2</w:t>
          </w:r>
          <w:r>
            <w:rPr>
              <w:rFonts w:hint="eastAsia" w:ascii="Arial" w:hAnsi="Arial" w:cs="Arial"/>
              <w:bCs/>
              <w:szCs w:val="28"/>
              <w:highlight w:val="none"/>
              <w:lang w:val="en-US" w:eastAsia="zh-CN"/>
            </w:rPr>
            <w:t>3</w:t>
          </w:r>
          <w:r>
            <w:rPr>
              <w:rFonts w:hint="default" w:ascii="Arial" w:hAnsi="Arial" w:cs="Arial"/>
              <w:bCs/>
              <w:szCs w:val="28"/>
              <w:highlight w:val="none"/>
              <w:lang w:val="en-US" w:eastAsia="zh-CN"/>
            </w:rPr>
            <w:t>. Incremental position closed-loop control command (0xA8)</w:t>
          </w:r>
          <w:r>
            <w:tab/>
          </w:r>
          <w:r>
            <w:fldChar w:fldCharType="begin"/>
          </w:r>
          <w:r>
            <w:instrText xml:space="preserve"> PAGEREF _Toc21282 \h </w:instrText>
          </w:r>
          <w:r>
            <w:fldChar w:fldCharType="separate"/>
          </w:r>
          <w:r>
            <w:t>61</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_Toc9443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3</w:t>
          </w:r>
          <w:r>
            <w:rPr>
              <w:rFonts w:hint="default" w:ascii="Arial" w:hAnsi="Arial" w:cs="Arial"/>
              <w:bCs/>
              <w:szCs w:val="24"/>
              <w:highlight w:val="none"/>
              <w:lang w:val="en-US" w:eastAsia="zh-CN"/>
            </w:rPr>
            <w:t>.1. Instruction description</w:t>
          </w:r>
          <w:r>
            <w:tab/>
          </w:r>
          <w:r>
            <w:fldChar w:fldCharType="begin"/>
          </w:r>
          <w:r>
            <w:instrText xml:space="preserve"> PAGEREF _Toc9443 \h </w:instrText>
          </w:r>
          <w:r>
            <w:fldChar w:fldCharType="separate"/>
          </w:r>
          <w:r>
            <w:t>61</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_Toc24646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3</w:t>
          </w:r>
          <w:r>
            <w:rPr>
              <w:rFonts w:hint="default" w:ascii="Arial" w:hAnsi="Arial" w:cs="Arial"/>
              <w:bCs/>
              <w:szCs w:val="24"/>
              <w:highlight w:val="none"/>
              <w:lang w:val="en-US" w:eastAsia="zh-CN"/>
            </w:rPr>
            <w:t>.2. Send data field definition</w:t>
          </w:r>
          <w:r>
            <w:tab/>
          </w:r>
          <w:r>
            <w:fldChar w:fldCharType="begin"/>
          </w:r>
          <w:r>
            <w:instrText xml:space="preserve"> PAGEREF _Toc24646 \h </w:instrText>
          </w:r>
          <w:r>
            <w:fldChar w:fldCharType="separate"/>
          </w:r>
          <w:r>
            <w:t>61</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_Toc23386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3</w:t>
          </w:r>
          <w:r>
            <w:rPr>
              <w:rFonts w:hint="default" w:ascii="Arial" w:hAnsi="Arial" w:cs="Arial"/>
              <w:bCs/>
              <w:szCs w:val="24"/>
              <w:highlight w:val="none"/>
              <w:lang w:val="en-US" w:eastAsia="zh-CN"/>
            </w:rPr>
            <w:t>.3. Reply data field definition</w:t>
          </w:r>
          <w:r>
            <w:tab/>
          </w:r>
          <w:r>
            <w:fldChar w:fldCharType="begin"/>
          </w:r>
          <w:r>
            <w:instrText xml:space="preserve"> PAGEREF _Toc23386 \h </w:instrText>
          </w:r>
          <w:r>
            <w:fldChar w:fldCharType="separate"/>
          </w:r>
          <w:r>
            <w:t>62</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_Toc25811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3</w:t>
          </w:r>
          <w:r>
            <w:rPr>
              <w:rFonts w:hint="default" w:ascii="Arial" w:hAnsi="Arial" w:cs="Arial"/>
              <w:bCs/>
              <w:szCs w:val="24"/>
              <w:highlight w:val="none"/>
              <w:lang w:val="en-US" w:eastAsia="zh-CN"/>
            </w:rPr>
            <w:t>.4. Communication example</w:t>
          </w:r>
          <w:r>
            <w:tab/>
          </w:r>
          <w:r>
            <w:fldChar w:fldCharType="begin"/>
          </w:r>
          <w:r>
            <w:instrText xml:space="preserve"> PAGEREF _Toc25811 \h </w:instrText>
          </w:r>
          <w:r>
            <w:fldChar w:fldCharType="separate"/>
          </w:r>
          <w:r>
            <w:t>62</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_Toc4341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2.2</w:t>
          </w:r>
          <w:r>
            <w:rPr>
              <w:rFonts w:hint="eastAsia" w:ascii="Arial" w:hAnsi="Arial" w:cs="Arial"/>
              <w:bCs/>
              <w:szCs w:val="28"/>
              <w:highlight w:val="none"/>
              <w:lang w:val="en-US" w:eastAsia="zh-CN"/>
            </w:rPr>
            <w:t>4</w:t>
          </w:r>
          <w:r>
            <w:rPr>
              <w:rFonts w:hint="default" w:ascii="Arial" w:hAnsi="Arial" w:cs="Arial"/>
              <w:bCs/>
              <w:szCs w:val="28"/>
              <w:highlight w:val="none"/>
              <w:lang w:val="en-US" w:eastAsia="zh-CN"/>
            </w:rPr>
            <w:t>. System operating mode acquisition (0x70)</w:t>
          </w:r>
          <w:r>
            <w:tab/>
          </w:r>
          <w:r>
            <w:fldChar w:fldCharType="begin"/>
          </w:r>
          <w:r>
            <w:instrText xml:space="preserve"> PAGEREF _Toc4341 \h </w:instrText>
          </w:r>
          <w:r>
            <w:fldChar w:fldCharType="separate"/>
          </w:r>
          <w:r>
            <w:t>65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_Toc18649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4</w:t>
          </w:r>
          <w:r>
            <w:rPr>
              <w:rFonts w:hint="default" w:ascii="Arial" w:hAnsi="Arial" w:cs="Arial"/>
              <w:bCs/>
              <w:szCs w:val="24"/>
              <w:highlight w:val="none"/>
              <w:lang w:val="en-US" w:eastAsia="zh-CN"/>
            </w:rPr>
            <w:t>.1. Instruction description</w:t>
          </w:r>
          <w:r>
            <w:tab/>
          </w:r>
          <w:r>
            <w:fldChar w:fldCharType="begin"/>
          </w:r>
          <w:r>
            <w:instrText xml:space="preserve"> PAGEREF _Toc18649 \h </w:instrText>
          </w:r>
          <w:r>
            <w:fldChar w:fldCharType="separate"/>
          </w:r>
          <w:r>
            <w:t>65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_Toc27265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4</w:t>
          </w:r>
          <w:r>
            <w:rPr>
              <w:rFonts w:hint="default" w:ascii="Arial" w:hAnsi="Arial" w:cs="Arial"/>
              <w:bCs/>
              <w:szCs w:val="24"/>
              <w:highlight w:val="none"/>
              <w:lang w:val="en-US" w:eastAsia="zh-CN"/>
            </w:rPr>
            <w:t>.2. Send data field definition</w:t>
          </w:r>
          <w:r>
            <w:tab/>
          </w:r>
          <w:r>
            <w:fldChar w:fldCharType="begin"/>
          </w:r>
          <w:r>
            <w:instrText xml:space="preserve"> PAGEREF _Toc27265 \h </w:instrText>
          </w:r>
          <w:r>
            <w:fldChar w:fldCharType="separate"/>
          </w:r>
          <w:r>
            <w:t>65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_Toc28418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4</w:t>
          </w:r>
          <w:r>
            <w:rPr>
              <w:rFonts w:hint="default" w:ascii="Arial" w:hAnsi="Arial" w:cs="Arial"/>
              <w:bCs/>
              <w:szCs w:val="24"/>
              <w:highlight w:val="none"/>
              <w:lang w:val="en-US" w:eastAsia="zh-CN"/>
            </w:rPr>
            <w:t>.3. Reply data field definition</w:t>
          </w:r>
          <w:r>
            <w:tab/>
          </w:r>
          <w:r>
            <w:fldChar w:fldCharType="begin"/>
          </w:r>
          <w:r>
            <w:instrText xml:space="preserve"> PAGEREF _Toc28418 \h </w:instrText>
          </w:r>
          <w:r>
            <w:fldChar w:fldCharType="separate"/>
          </w:r>
          <w:r>
            <w:t>65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_Toc5319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4</w:t>
          </w:r>
          <w:r>
            <w:rPr>
              <w:rFonts w:hint="default" w:ascii="Arial" w:hAnsi="Arial" w:cs="Arial"/>
              <w:bCs/>
              <w:szCs w:val="24"/>
              <w:highlight w:val="none"/>
              <w:lang w:val="en-US" w:eastAsia="zh-CN"/>
            </w:rPr>
            <w:t>.4. Communication example</w:t>
          </w:r>
          <w:r>
            <w:tab/>
          </w:r>
          <w:r>
            <w:fldChar w:fldCharType="begin"/>
          </w:r>
          <w:r>
            <w:instrText xml:space="preserve"> PAGEREF _Toc5319 \h </w:instrText>
          </w:r>
          <w:r>
            <w:fldChar w:fldCharType="separate"/>
          </w:r>
          <w:r>
            <w:t>66</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_Toc31377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2.2</w:t>
          </w:r>
          <w:r>
            <w:rPr>
              <w:rFonts w:hint="eastAsia" w:ascii="Arial" w:hAnsi="Arial" w:cs="Arial"/>
              <w:bCs/>
              <w:szCs w:val="28"/>
              <w:highlight w:val="none"/>
              <w:lang w:val="en-US" w:eastAsia="zh-CN"/>
            </w:rPr>
            <w:t>5</w:t>
          </w:r>
          <w:r>
            <w:rPr>
              <w:rFonts w:hint="default" w:ascii="Arial" w:hAnsi="Arial" w:cs="Arial"/>
              <w:bCs/>
              <w:szCs w:val="28"/>
              <w:highlight w:val="none"/>
              <w:lang w:val="en-US" w:eastAsia="zh-CN"/>
            </w:rPr>
            <w:t>. Motor power acquisition (0x71)</w:t>
          </w:r>
          <w:r>
            <w:tab/>
          </w:r>
          <w:r>
            <w:fldChar w:fldCharType="begin"/>
          </w:r>
          <w:r>
            <w:instrText xml:space="preserve"> PAGEREF _Toc31377 \h </w:instrText>
          </w:r>
          <w:r>
            <w:fldChar w:fldCharType="separate"/>
          </w:r>
          <w:r>
            <w:t>66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_Toc12565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5</w:t>
          </w:r>
          <w:r>
            <w:rPr>
              <w:rFonts w:hint="default" w:ascii="Arial" w:hAnsi="Arial" w:cs="Arial"/>
              <w:bCs/>
              <w:szCs w:val="24"/>
              <w:highlight w:val="none"/>
              <w:lang w:val="en-US" w:eastAsia="zh-CN"/>
            </w:rPr>
            <w:t>.1. Instruction description</w:t>
          </w:r>
          <w:r>
            <w:tab/>
          </w:r>
          <w:r>
            <w:fldChar w:fldCharType="begin"/>
          </w:r>
          <w:r>
            <w:instrText xml:space="preserve"> PAGEREF _Toc12565 \h </w:instrText>
          </w:r>
          <w:r>
            <w:fldChar w:fldCharType="separate"/>
          </w:r>
          <w:r>
            <w:t>66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_Toc20048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5</w:t>
          </w:r>
          <w:r>
            <w:rPr>
              <w:rFonts w:hint="default" w:ascii="Arial" w:hAnsi="Arial" w:cs="Arial"/>
              <w:bCs/>
              <w:szCs w:val="24"/>
              <w:highlight w:val="none"/>
              <w:lang w:val="en-US" w:eastAsia="zh-CN"/>
            </w:rPr>
            <w:t>.2. Send data field definition</w:t>
          </w:r>
          <w:r>
            <w:tab/>
          </w:r>
          <w:r>
            <w:fldChar w:fldCharType="begin"/>
          </w:r>
          <w:r>
            <w:instrText xml:space="preserve"> PAGEREF _Toc20048 \h </w:instrText>
          </w:r>
          <w:r>
            <w:fldChar w:fldCharType="separate"/>
          </w:r>
          <w:r>
            <w:t>66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_Toc2814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5</w:t>
          </w:r>
          <w:r>
            <w:rPr>
              <w:rFonts w:hint="default" w:ascii="Arial" w:hAnsi="Arial" w:cs="Arial"/>
              <w:bCs/>
              <w:szCs w:val="24"/>
              <w:highlight w:val="none"/>
              <w:lang w:val="en-US" w:eastAsia="zh-CN"/>
            </w:rPr>
            <w:t>.3. Reply data field definition</w:t>
          </w:r>
          <w:r>
            <w:tab/>
          </w:r>
          <w:r>
            <w:fldChar w:fldCharType="begin"/>
          </w:r>
          <w:r>
            <w:instrText xml:space="preserve"> PAGEREF _Toc2814 \h </w:instrText>
          </w:r>
          <w:r>
            <w:fldChar w:fldCharType="separate"/>
          </w:r>
          <w:r>
            <w:t>67</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_Toc21448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5</w:t>
          </w:r>
          <w:r>
            <w:rPr>
              <w:rFonts w:hint="default" w:ascii="Arial" w:hAnsi="Arial" w:cs="Arial"/>
              <w:bCs/>
              <w:szCs w:val="24"/>
              <w:highlight w:val="none"/>
              <w:lang w:val="en-US" w:eastAsia="zh-CN"/>
            </w:rPr>
            <w:t>.4. Communication example</w:t>
          </w:r>
          <w:r>
            <w:tab/>
          </w:r>
          <w:r>
            <w:fldChar w:fldCharType="begin"/>
          </w:r>
          <w:r>
            <w:instrText xml:space="preserve"> PAGEREF _Toc21448 \h </w:instrText>
          </w:r>
          <w:r>
            <w:fldChar w:fldCharType="separate"/>
          </w:r>
          <w:r>
            <w:t>67</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_Toc2329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2.2</w:t>
          </w:r>
          <w:r>
            <w:rPr>
              <w:rFonts w:hint="eastAsia" w:ascii="Arial" w:hAnsi="Arial" w:cs="Arial"/>
              <w:bCs/>
              <w:szCs w:val="28"/>
              <w:highlight w:val="none"/>
              <w:lang w:val="en-US" w:eastAsia="zh-CN"/>
            </w:rPr>
            <w:t>6</w:t>
          </w:r>
          <w:r>
            <w:rPr>
              <w:rFonts w:hint="default" w:ascii="Arial" w:hAnsi="Arial" w:cs="Arial"/>
              <w:bCs/>
              <w:szCs w:val="28"/>
              <w:highlight w:val="none"/>
              <w:lang w:val="en-US" w:eastAsia="zh-CN"/>
            </w:rPr>
            <w:t>. System reset command (0x76)</w:t>
          </w:r>
          <w:r>
            <w:tab/>
          </w:r>
          <w:r>
            <w:fldChar w:fldCharType="begin"/>
          </w:r>
          <w:r>
            <w:instrText xml:space="preserve"> PAGEREF _Toc2329 \h </w:instrText>
          </w:r>
          <w:r>
            <w:fldChar w:fldCharType="separate"/>
          </w:r>
          <w:r>
            <w:t>68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_Toc21895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6</w:t>
          </w:r>
          <w:r>
            <w:rPr>
              <w:rFonts w:hint="default" w:ascii="Arial" w:hAnsi="Arial" w:cs="Arial"/>
              <w:bCs/>
              <w:szCs w:val="24"/>
              <w:highlight w:val="none"/>
              <w:lang w:val="en-US" w:eastAsia="zh-CN"/>
            </w:rPr>
            <w:t>.1. Instruction description</w:t>
          </w:r>
          <w:r>
            <w:tab/>
          </w:r>
          <w:r>
            <w:fldChar w:fldCharType="begin"/>
          </w:r>
          <w:r>
            <w:instrText xml:space="preserve"> PAGEREF _Toc21895 \h </w:instrText>
          </w:r>
          <w:r>
            <w:fldChar w:fldCharType="separate"/>
          </w:r>
          <w:r>
            <w:t>68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_Toc6349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6</w:t>
          </w:r>
          <w:r>
            <w:rPr>
              <w:rFonts w:hint="default" w:ascii="Arial" w:hAnsi="Arial" w:cs="Arial"/>
              <w:bCs/>
              <w:szCs w:val="24"/>
              <w:highlight w:val="none"/>
              <w:lang w:val="en-US" w:eastAsia="zh-CN"/>
            </w:rPr>
            <w:t>.2. Send data field definition</w:t>
          </w:r>
          <w:r>
            <w:tab/>
          </w:r>
          <w:r>
            <w:fldChar w:fldCharType="begin"/>
          </w:r>
          <w:r>
            <w:instrText xml:space="preserve"> PAGEREF _Toc6349 \h </w:instrText>
          </w:r>
          <w:r>
            <w:fldChar w:fldCharType="separate"/>
          </w:r>
          <w:r>
            <w:t>68</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_Toc19514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6</w:t>
          </w:r>
          <w:r>
            <w:rPr>
              <w:rFonts w:hint="default" w:ascii="Arial" w:hAnsi="Arial" w:cs="Arial"/>
              <w:bCs/>
              <w:szCs w:val="24"/>
              <w:highlight w:val="none"/>
              <w:lang w:val="en-US" w:eastAsia="zh-CN"/>
            </w:rPr>
            <w:t>.3. Reply data field definition</w:t>
          </w:r>
          <w:r>
            <w:tab/>
          </w:r>
          <w:r>
            <w:fldChar w:fldCharType="begin"/>
          </w:r>
          <w:r>
            <w:instrText xml:space="preserve"> PAGEREF _Toc19514 \h </w:instrText>
          </w:r>
          <w:r>
            <w:fldChar w:fldCharType="separate"/>
          </w:r>
          <w:r>
            <w:t>69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_Toc5483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6</w:t>
          </w:r>
          <w:r>
            <w:rPr>
              <w:rFonts w:hint="default" w:ascii="Arial" w:hAnsi="Arial" w:cs="Arial"/>
              <w:bCs/>
              <w:szCs w:val="24"/>
              <w:highlight w:val="none"/>
              <w:lang w:val="en-US" w:eastAsia="zh-CN"/>
            </w:rPr>
            <w:t>.4. Communication example</w:t>
          </w:r>
          <w:r>
            <w:tab/>
          </w:r>
          <w:r>
            <w:fldChar w:fldCharType="begin"/>
          </w:r>
          <w:r>
            <w:instrText xml:space="preserve"> PAGEREF _Toc5483 \h </w:instrText>
          </w:r>
          <w:r>
            <w:fldChar w:fldCharType="separate"/>
          </w:r>
          <w:r>
            <w:t>69</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_Toc15838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2.2</w:t>
          </w:r>
          <w:r>
            <w:rPr>
              <w:rFonts w:hint="eastAsia" w:ascii="Arial" w:hAnsi="Arial" w:cs="Arial"/>
              <w:bCs/>
              <w:szCs w:val="28"/>
              <w:highlight w:val="none"/>
              <w:lang w:val="en-US" w:eastAsia="zh-CN"/>
            </w:rPr>
            <w:t>7</w:t>
          </w:r>
          <w:r>
            <w:rPr>
              <w:rFonts w:hint="default" w:ascii="Arial" w:hAnsi="Arial" w:cs="Arial"/>
              <w:bCs/>
              <w:szCs w:val="28"/>
              <w:highlight w:val="none"/>
              <w:lang w:val="en-US" w:eastAsia="zh-CN"/>
            </w:rPr>
            <w:t>. System brake release command (0x77)</w:t>
          </w:r>
          <w:r>
            <w:tab/>
          </w:r>
          <w:r>
            <w:fldChar w:fldCharType="begin"/>
          </w:r>
          <w:r>
            <w:instrText xml:space="preserve"> PAGEREF _Toc15838 \h </w:instrText>
          </w:r>
          <w:r>
            <w:fldChar w:fldCharType="separate"/>
          </w:r>
          <w:r>
            <w:t>69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_Toc27939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7</w:t>
          </w:r>
          <w:r>
            <w:rPr>
              <w:rFonts w:hint="default" w:ascii="Arial" w:hAnsi="Arial" w:cs="Arial"/>
              <w:bCs/>
              <w:szCs w:val="24"/>
              <w:highlight w:val="none"/>
              <w:lang w:val="en-US" w:eastAsia="zh-CN"/>
            </w:rPr>
            <w:t>.1. Instruction description</w:t>
          </w:r>
          <w:r>
            <w:tab/>
          </w:r>
          <w:r>
            <w:fldChar w:fldCharType="begin"/>
          </w:r>
          <w:r>
            <w:instrText xml:space="preserve"> PAGEREF _Toc27939 \h </w:instrText>
          </w:r>
          <w:r>
            <w:fldChar w:fldCharType="separate"/>
          </w:r>
          <w:r>
            <w:t>69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_Toc1894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7</w:t>
          </w:r>
          <w:r>
            <w:rPr>
              <w:rFonts w:hint="default" w:ascii="Arial" w:hAnsi="Arial" w:cs="Arial"/>
              <w:bCs/>
              <w:szCs w:val="24"/>
              <w:highlight w:val="none"/>
              <w:lang w:val="en-US" w:eastAsia="zh-CN"/>
            </w:rPr>
            <w:t>.2. Send data field definition</w:t>
          </w:r>
          <w:r>
            <w:tab/>
          </w:r>
          <w:r>
            <w:fldChar w:fldCharType="begin"/>
          </w:r>
          <w:r>
            <w:instrText xml:space="preserve"> PAGEREF _Toc1894 \h </w:instrText>
          </w:r>
          <w:r>
            <w:fldChar w:fldCharType="separate"/>
          </w:r>
          <w:r>
            <w:t>69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_Toc6809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7</w:t>
          </w:r>
          <w:r>
            <w:rPr>
              <w:rFonts w:hint="default" w:ascii="Arial" w:hAnsi="Arial" w:cs="Arial"/>
              <w:bCs/>
              <w:szCs w:val="24"/>
              <w:highlight w:val="none"/>
              <w:lang w:val="en-US" w:eastAsia="zh-CN"/>
            </w:rPr>
            <w:t>.3. Reply data field definition</w:t>
          </w:r>
          <w:r>
            <w:tab/>
          </w:r>
          <w:r>
            <w:fldChar w:fldCharType="begin"/>
          </w:r>
          <w:r>
            <w:instrText xml:space="preserve"> PAGEREF _Toc6809 \h </w:instrText>
          </w:r>
          <w:r>
            <w:fldChar w:fldCharType="separate"/>
          </w:r>
          <w:r>
            <w:t>70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_Toc27769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7</w:t>
          </w:r>
          <w:r>
            <w:rPr>
              <w:rFonts w:hint="default" w:ascii="Arial" w:hAnsi="Arial" w:cs="Arial"/>
              <w:bCs/>
              <w:szCs w:val="24"/>
              <w:highlight w:val="none"/>
              <w:lang w:val="en-US" w:eastAsia="zh-CN"/>
            </w:rPr>
            <w:t>.4. Communication example</w:t>
          </w:r>
          <w:r>
            <w:tab/>
          </w:r>
          <w:r>
            <w:fldChar w:fldCharType="begin"/>
          </w:r>
          <w:r>
            <w:instrText xml:space="preserve"> PAGEREF _Toc27769 \h </w:instrText>
          </w:r>
          <w:r>
            <w:fldChar w:fldCharType="separate"/>
          </w:r>
          <w:r>
            <w:t>70</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_Toc34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2.2</w:t>
          </w:r>
          <w:r>
            <w:rPr>
              <w:rFonts w:hint="eastAsia" w:ascii="Arial" w:hAnsi="Arial" w:cs="Arial"/>
              <w:bCs/>
              <w:szCs w:val="28"/>
              <w:highlight w:val="none"/>
              <w:lang w:val="en-US" w:eastAsia="zh-CN"/>
            </w:rPr>
            <w:t>8</w:t>
          </w:r>
          <w:r>
            <w:rPr>
              <w:rFonts w:hint="default" w:ascii="Arial" w:hAnsi="Arial" w:cs="Arial"/>
              <w:bCs/>
              <w:szCs w:val="28"/>
              <w:highlight w:val="none"/>
              <w:lang w:val="en-US" w:eastAsia="zh-CN"/>
            </w:rPr>
            <w:t>. System brake lock command (0x78)</w:t>
          </w:r>
          <w:r>
            <w:tab/>
          </w:r>
          <w:r>
            <w:fldChar w:fldCharType="begin"/>
          </w:r>
          <w:r>
            <w:instrText xml:space="preserve"> PAGEREF _Toc34 \h </w:instrText>
          </w:r>
          <w:r>
            <w:fldChar w:fldCharType="separate"/>
          </w:r>
          <w:r>
            <w:t>70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_Toc26168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8</w:t>
          </w:r>
          <w:r>
            <w:rPr>
              <w:rFonts w:hint="default" w:ascii="Arial" w:hAnsi="Arial" w:cs="Arial"/>
              <w:bCs/>
              <w:szCs w:val="24"/>
              <w:highlight w:val="none"/>
              <w:lang w:val="en-US" w:eastAsia="zh-CN"/>
            </w:rPr>
            <w:t>.1. Instruction description</w:t>
          </w:r>
          <w:r>
            <w:tab/>
          </w:r>
          <w:r>
            <w:fldChar w:fldCharType="begin"/>
          </w:r>
          <w:r>
            <w:instrText xml:space="preserve"> PAGEREF _Toc26168 \h </w:instrText>
          </w:r>
          <w:r>
            <w:fldChar w:fldCharType="separate"/>
          </w:r>
          <w:r>
            <w:t>70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_Toc23030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8</w:t>
          </w:r>
          <w:r>
            <w:rPr>
              <w:rFonts w:hint="default" w:ascii="Arial" w:hAnsi="Arial" w:cs="Arial"/>
              <w:bCs/>
              <w:szCs w:val="24"/>
              <w:highlight w:val="none"/>
              <w:lang w:val="en-US" w:eastAsia="zh-CN"/>
            </w:rPr>
            <w:t>.2. Send data field definition</w:t>
          </w:r>
          <w:r>
            <w:tab/>
          </w:r>
          <w:r>
            <w:fldChar w:fldCharType="begin"/>
          </w:r>
          <w:r>
            <w:instrText xml:space="preserve"> PAGEREF _Toc23030 \h </w:instrText>
          </w:r>
          <w:r>
            <w:fldChar w:fldCharType="separate"/>
          </w:r>
          <w:r>
            <w:t>70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_Toc12592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8</w:t>
          </w:r>
          <w:r>
            <w:rPr>
              <w:rFonts w:hint="default" w:ascii="Arial" w:hAnsi="Arial" w:cs="Arial"/>
              <w:bCs/>
              <w:szCs w:val="24"/>
              <w:highlight w:val="none"/>
              <w:lang w:val="en-US" w:eastAsia="zh-CN"/>
            </w:rPr>
            <w:t>.3. Reply data field definition</w:t>
          </w:r>
          <w:r>
            <w:tab/>
          </w:r>
          <w:r>
            <w:fldChar w:fldCharType="begin"/>
          </w:r>
          <w:r>
            <w:instrText xml:space="preserve"> PAGEREF _Toc12592 \h </w:instrText>
          </w:r>
          <w:r>
            <w:fldChar w:fldCharType="separate"/>
          </w:r>
          <w:r>
            <w:t>70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_Toc26324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8</w:t>
          </w:r>
          <w:r>
            <w:rPr>
              <w:rFonts w:hint="default" w:ascii="Arial" w:hAnsi="Arial" w:cs="Arial"/>
              <w:bCs/>
              <w:szCs w:val="24"/>
              <w:highlight w:val="none"/>
              <w:lang w:val="en-US" w:eastAsia="zh-CN"/>
            </w:rPr>
            <w:t>.4. Communication example</w:t>
          </w:r>
          <w:r>
            <w:tab/>
          </w:r>
          <w:r>
            <w:fldChar w:fldCharType="begin"/>
          </w:r>
          <w:r>
            <w:instrText xml:space="preserve"> PAGEREF _Toc26324 \h </w:instrText>
          </w:r>
          <w:r>
            <w:fldChar w:fldCharType="separate"/>
          </w:r>
          <w:r>
            <w:t>70</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_Toc23524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2.2</w:t>
          </w:r>
          <w:r>
            <w:rPr>
              <w:rFonts w:hint="eastAsia" w:ascii="Arial" w:hAnsi="Arial" w:cs="Arial"/>
              <w:bCs/>
              <w:szCs w:val="28"/>
              <w:highlight w:val="none"/>
              <w:lang w:val="en-US" w:eastAsia="zh-CN"/>
            </w:rPr>
            <w:t>9</w:t>
          </w:r>
          <w:r>
            <w:rPr>
              <w:rFonts w:hint="default" w:ascii="Arial" w:hAnsi="Arial" w:cs="Arial"/>
              <w:bCs/>
              <w:szCs w:val="28"/>
              <w:highlight w:val="none"/>
              <w:lang w:val="en-US" w:eastAsia="zh-CN"/>
            </w:rPr>
            <w:t>. System runtime read command (0xB1)</w:t>
          </w:r>
          <w:r>
            <w:tab/>
          </w:r>
          <w:r>
            <w:fldChar w:fldCharType="begin"/>
          </w:r>
          <w:r>
            <w:instrText xml:space="preserve"> PAGEREF _Toc23524 \h </w:instrText>
          </w:r>
          <w:r>
            <w:fldChar w:fldCharType="separate"/>
          </w:r>
          <w:r>
            <w:t>71</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_Toc8941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9</w:t>
          </w:r>
          <w:r>
            <w:rPr>
              <w:rFonts w:hint="default" w:ascii="Arial" w:hAnsi="Arial" w:cs="Arial"/>
              <w:bCs/>
              <w:szCs w:val="24"/>
              <w:highlight w:val="none"/>
              <w:lang w:val="en-US" w:eastAsia="zh-CN"/>
            </w:rPr>
            <w:t>.1. Instruction description</w:t>
          </w:r>
          <w:r>
            <w:tab/>
          </w:r>
          <w:r>
            <w:fldChar w:fldCharType="begin"/>
          </w:r>
          <w:r>
            <w:instrText xml:space="preserve"> PAGEREF _Toc8941 \h </w:instrText>
          </w:r>
          <w:r>
            <w:fldChar w:fldCharType="separate"/>
          </w:r>
          <w:r>
            <w:t>71</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_Toc25233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9.</w:t>
          </w:r>
          <w:r>
            <w:rPr>
              <w:rFonts w:hint="default" w:ascii="Arial" w:hAnsi="Arial" w:cs="Arial"/>
              <w:bCs/>
              <w:szCs w:val="24"/>
              <w:highlight w:val="none"/>
              <w:lang w:val="en-US" w:eastAsia="zh-CN"/>
            </w:rPr>
            <w:t>2. Send data field definition</w:t>
          </w:r>
          <w:r>
            <w:tab/>
          </w:r>
          <w:r>
            <w:fldChar w:fldCharType="begin"/>
          </w:r>
          <w:r>
            <w:instrText xml:space="preserve"> PAGEREF _Toc25233 \h </w:instrText>
          </w:r>
          <w:r>
            <w:fldChar w:fldCharType="separate"/>
          </w:r>
          <w:r>
            <w:t>71</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_Toc3865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9</w:t>
          </w:r>
          <w:r>
            <w:rPr>
              <w:rFonts w:hint="default" w:ascii="Arial" w:hAnsi="Arial" w:cs="Arial"/>
              <w:bCs/>
              <w:szCs w:val="24"/>
              <w:highlight w:val="none"/>
              <w:lang w:val="en-US" w:eastAsia="zh-CN"/>
            </w:rPr>
            <w:t>.3. Reply data field definition</w:t>
          </w:r>
          <w:r>
            <w:tab/>
          </w:r>
          <w:r>
            <w:fldChar w:fldCharType="begin"/>
          </w:r>
          <w:r>
            <w:instrText xml:space="preserve"> PAGEREF _Toc3865 \h </w:instrText>
          </w:r>
          <w:r>
            <w:fldChar w:fldCharType="separate"/>
          </w:r>
          <w:r>
            <w:t>71</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_Toc2581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2.2</w:t>
          </w:r>
          <w:r>
            <w:rPr>
              <w:rFonts w:hint="eastAsia" w:ascii="Arial" w:hAnsi="Arial" w:cs="Arial"/>
              <w:bCs/>
              <w:szCs w:val="24"/>
              <w:highlight w:val="none"/>
              <w:lang w:val="en-US" w:eastAsia="zh-CN"/>
            </w:rPr>
            <w:t>9</w:t>
          </w:r>
          <w:r>
            <w:rPr>
              <w:rFonts w:hint="default" w:ascii="Arial" w:hAnsi="Arial" w:cs="Arial"/>
              <w:bCs/>
              <w:szCs w:val="24"/>
              <w:highlight w:val="none"/>
              <w:lang w:val="en-US" w:eastAsia="zh-CN"/>
            </w:rPr>
            <w:t>.4. Communication example</w:t>
          </w:r>
          <w:r>
            <w:tab/>
          </w:r>
          <w:r>
            <w:fldChar w:fldCharType="begin"/>
          </w:r>
          <w:r>
            <w:instrText xml:space="preserve"> PAGEREF _Toc2581 \h </w:instrText>
          </w:r>
          <w:r>
            <w:fldChar w:fldCharType="separate"/>
          </w:r>
          <w:r>
            <w:t>71</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_Toc3734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w:t>
          </w:r>
          <w:r>
            <w:rPr>
              <w:rFonts w:hint="eastAsia" w:ascii="Arial" w:hAnsi="Arial" w:cs="Arial"/>
              <w:bCs/>
              <w:szCs w:val="28"/>
              <w:highlight w:val="none"/>
              <w:lang w:val="en-US" w:eastAsia="zh-CN"/>
            </w:rPr>
            <w:t>30</w:t>
          </w:r>
          <w:r>
            <w:rPr>
              <w:rFonts w:hint="default" w:ascii="Arial" w:hAnsi="Arial" w:cs="Arial"/>
              <w:bCs/>
              <w:szCs w:val="28"/>
              <w:highlight w:val="none"/>
              <w:lang w:val="en-US" w:eastAsia="zh-CN"/>
            </w:rPr>
            <w:t>. System software version date read command (0xB2)</w:t>
          </w:r>
          <w:r>
            <w:tab/>
          </w:r>
          <w:r>
            <w:fldChar w:fldCharType="begin"/>
          </w:r>
          <w:r>
            <w:instrText xml:space="preserve"> PAGEREF _Toc3734 \h </w:instrText>
          </w:r>
          <w:r>
            <w:fldChar w:fldCharType="separate"/>
          </w:r>
          <w:r>
            <w:t>72</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_Toc31528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30</w:t>
          </w:r>
          <w:r>
            <w:rPr>
              <w:rFonts w:hint="default" w:ascii="Arial" w:hAnsi="Arial" w:cs="Arial"/>
              <w:bCs/>
              <w:szCs w:val="24"/>
              <w:highlight w:val="none"/>
              <w:lang w:val="en-US" w:eastAsia="zh-CN"/>
            </w:rPr>
            <w:t>.1. Instruction description</w:t>
          </w:r>
          <w:r>
            <w:tab/>
          </w:r>
          <w:r>
            <w:fldChar w:fldCharType="begin"/>
          </w:r>
          <w:r>
            <w:instrText xml:space="preserve"> PAGEREF _Toc31528 \h </w:instrText>
          </w:r>
          <w:r>
            <w:fldChar w:fldCharType="separate"/>
          </w:r>
          <w:r>
            <w:t>72</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_Toc30692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30</w:t>
          </w:r>
          <w:r>
            <w:rPr>
              <w:rFonts w:hint="default" w:ascii="Arial" w:hAnsi="Arial" w:cs="Arial"/>
              <w:bCs/>
              <w:szCs w:val="24"/>
              <w:highlight w:val="none"/>
              <w:lang w:val="en-US" w:eastAsia="zh-CN"/>
            </w:rPr>
            <w:t>.2. Send data field definition</w:t>
          </w:r>
          <w:r>
            <w:tab/>
          </w:r>
          <w:r>
            <w:fldChar w:fldCharType="begin"/>
          </w:r>
          <w:r>
            <w:instrText xml:space="preserve"> PAGEREF _Toc30692 \h </w:instrText>
          </w:r>
          <w:r>
            <w:fldChar w:fldCharType="separate"/>
          </w:r>
          <w:r>
            <w:t>72</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_Toc26695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30</w:t>
          </w:r>
          <w:r>
            <w:rPr>
              <w:rFonts w:hint="default" w:ascii="Arial" w:hAnsi="Arial" w:cs="Arial"/>
              <w:bCs/>
              <w:szCs w:val="24"/>
              <w:highlight w:val="none"/>
              <w:lang w:val="en-US" w:eastAsia="zh-CN"/>
            </w:rPr>
            <w:t>.3. Reply data field definition</w:t>
          </w:r>
          <w:r>
            <w:tab/>
          </w:r>
          <w:r>
            <w:fldChar w:fldCharType="begin"/>
          </w:r>
          <w:r>
            <w:instrText xml:space="preserve"> PAGEREF _Toc26695 \h </w:instrText>
          </w:r>
          <w:r>
            <w:fldChar w:fldCharType="separate"/>
          </w:r>
          <w:r>
            <w:t>73</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_Toc6535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30</w:t>
          </w:r>
          <w:r>
            <w:rPr>
              <w:rFonts w:hint="default" w:ascii="Arial" w:hAnsi="Arial" w:cs="Arial"/>
              <w:bCs/>
              <w:szCs w:val="24"/>
              <w:highlight w:val="none"/>
              <w:lang w:val="en-US" w:eastAsia="zh-CN"/>
            </w:rPr>
            <w:t>.4. Communication example</w:t>
          </w:r>
          <w:r>
            <w:tab/>
          </w:r>
          <w:r>
            <w:fldChar w:fldCharType="begin"/>
          </w:r>
          <w:r>
            <w:instrText xml:space="preserve"> PAGEREF _Toc6535 \h </w:instrText>
          </w:r>
          <w:r>
            <w:fldChar w:fldCharType="separate"/>
          </w:r>
          <w:r>
            <w:t>73</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_Toc7166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w:t>
          </w:r>
          <w:r>
            <w:rPr>
              <w:rFonts w:hint="eastAsia" w:ascii="Arial" w:hAnsi="Arial" w:cs="Arial"/>
              <w:bCs/>
              <w:szCs w:val="28"/>
              <w:highlight w:val="none"/>
              <w:lang w:val="en-US" w:eastAsia="zh-CN"/>
            </w:rPr>
            <w:t>31</w:t>
          </w:r>
          <w:r>
            <w:rPr>
              <w:rFonts w:hint="default" w:ascii="Arial" w:hAnsi="Arial" w:cs="Arial"/>
              <w:bCs/>
              <w:szCs w:val="28"/>
              <w:highlight w:val="none"/>
              <w:lang w:val="en-US" w:eastAsia="zh-CN"/>
            </w:rPr>
            <w:t>. Communication interruption protection time setting command (0xB3)</w:t>
          </w:r>
          <w:r>
            <w:tab/>
          </w:r>
          <w:r>
            <w:fldChar w:fldCharType="begin"/>
          </w:r>
          <w:r>
            <w:instrText xml:space="preserve"> PAGEREF _Toc7166 \h </w:instrText>
          </w:r>
          <w:r>
            <w:fldChar w:fldCharType="separate"/>
          </w:r>
          <w:r>
            <w:t>74</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_Toc14759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31</w:t>
          </w:r>
          <w:r>
            <w:rPr>
              <w:rFonts w:hint="default" w:ascii="Arial" w:hAnsi="Arial" w:cs="Arial"/>
              <w:bCs/>
              <w:szCs w:val="24"/>
              <w:highlight w:val="none"/>
              <w:lang w:val="en-US" w:eastAsia="zh-CN"/>
            </w:rPr>
            <w:t>.1. Instruction description</w:t>
          </w:r>
          <w:r>
            <w:tab/>
          </w:r>
          <w:r>
            <w:fldChar w:fldCharType="begin"/>
          </w:r>
          <w:r>
            <w:instrText xml:space="preserve"> PAGEREF _Toc14759 \h </w:instrText>
          </w:r>
          <w:r>
            <w:fldChar w:fldCharType="separate"/>
          </w:r>
          <w:r>
            <w:t>74</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_Toc31345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31</w:t>
          </w:r>
          <w:r>
            <w:rPr>
              <w:rFonts w:hint="default" w:ascii="Arial" w:hAnsi="Arial" w:cs="Arial"/>
              <w:bCs/>
              <w:szCs w:val="24"/>
              <w:highlight w:val="none"/>
              <w:lang w:val="en-US" w:eastAsia="zh-CN"/>
            </w:rPr>
            <w:t>.2. Send data field definition</w:t>
          </w:r>
          <w:r>
            <w:tab/>
          </w:r>
          <w:r>
            <w:fldChar w:fldCharType="begin"/>
          </w:r>
          <w:r>
            <w:instrText xml:space="preserve"> PAGEREF _Toc31345 \h </w:instrText>
          </w:r>
          <w:r>
            <w:fldChar w:fldCharType="separate"/>
          </w:r>
          <w:r>
            <w:t>74</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_Toc4077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31</w:t>
          </w:r>
          <w:r>
            <w:rPr>
              <w:rFonts w:hint="default" w:ascii="Arial" w:hAnsi="Arial" w:cs="Arial"/>
              <w:bCs/>
              <w:szCs w:val="24"/>
              <w:highlight w:val="none"/>
              <w:lang w:val="en-US" w:eastAsia="zh-CN"/>
            </w:rPr>
            <w:t>.3. Reply data field definition</w:t>
          </w:r>
          <w:r>
            <w:tab/>
          </w:r>
          <w:r>
            <w:fldChar w:fldCharType="begin"/>
          </w:r>
          <w:r>
            <w:instrText xml:space="preserve"> PAGEREF _Toc4077 \h </w:instrText>
          </w:r>
          <w:r>
            <w:fldChar w:fldCharType="separate"/>
          </w:r>
          <w:r>
            <w:t>75</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_Toc6239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31</w:t>
          </w:r>
          <w:r>
            <w:rPr>
              <w:rFonts w:hint="default" w:ascii="Arial" w:hAnsi="Arial" w:cs="Arial"/>
              <w:bCs/>
              <w:szCs w:val="24"/>
              <w:highlight w:val="none"/>
              <w:lang w:val="en-US" w:eastAsia="zh-CN"/>
            </w:rPr>
            <w:t>.4. Communication example</w:t>
          </w:r>
          <w:r>
            <w:tab/>
          </w:r>
          <w:r>
            <w:fldChar w:fldCharType="begin"/>
          </w:r>
          <w:r>
            <w:instrText xml:space="preserve"> PAGEREF _Toc6239 \h </w:instrText>
          </w:r>
          <w:r>
            <w:fldChar w:fldCharType="separate"/>
          </w:r>
          <w:r>
            <w:t>75</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_Toc29452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2.</w:t>
          </w:r>
          <w:r>
            <w:rPr>
              <w:rFonts w:hint="eastAsia" w:ascii="Arial" w:hAnsi="Arial" w:cs="Arial"/>
              <w:bCs/>
              <w:szCs w:val="28"/>
              <w:highlight w:val="none"/>
              <w:lang w:val="en-US" w:eastAsia="zh-CN"/>
            </w:rPr>
            <w:t>32</w:t>
          </w:r>
          <w:r>
            <w:rPr>
              <w:rFonts w:hint="default" w:ascii="Arial" w:hAnsi="Arial" w:cs="Arial"/>
              <w:bCs/>
              <w:szCs w:val="28"/>
              <w:highlight w:val="none"/>
              <w:lang w:val="en-US" w:eastAsia="zh-CN"/>
            </w:rPr>
            <w:t>. Communication baud rate setting command (0xB4)</w:t>
          </w:r>
          <w:r>
            <w:tab/>
          </w:r>
          <w:r>
            <w:fldChar w:fldCharType="begin"/>
          </w:r>
          <w:r>
            <w:instrText xml:space="preserve"> PAGEREF _Toc29452 \h </w:instrText>
          </w:r>
          <w:r>
            <w:fldChar w:fldCharType="separate"/>
          </w:r>
          <w:r>
            <w:t>76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_Toc23272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32</w:t>
          </w:r>
          <w:r>
            <w:rPr>
              <w:rFonts w:hint="default" w:ascii="Arial" w:hAnsi="Arial" w:cs="Arial"/>
              <w:bCs/>
              <w:szCs w:val="24"/>
              <w:highlight w:val="none"/>
              <w:lang w:val="en-US" w:eastAsia="zh-CN"/>
            </w:rPr>
            <w:t>.1. Instruction description</w:t>
          </w:r>
          <w:r>
            <w:tab/>
          </w:r>
          <w:r>
            <w:fldChar w:fldCharType="begin"/>
          </w:r>
          <w:r>
            <w:instrText xml:space="preserve"> PAGEREF _Toc23272 \h </w:instrText>
          </w:r>
          <w:r>
            <w:fldChar w:fldCharType="separate"/>
          </w:r>
          <w:r>
            <w:t>76</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_Toc32731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32</w:t>
          </w:r>
          <w:r>
            <w:rPr>
              <w:rFonts w:hint="default" w:ascii="Arial" w:hAnsi="Arial" w:cs="Arial"/>
              <w:bCs/>
              <w:szCs w:val="24"/>
              <w:highlight w:val="none"/>
              <w:lang w:val="en-US" w:eastAsia="zh-CN"/>
            </w:rPr>
            <w:t>.2. Send data field definition</w:t>
          </w:r>
          <w:r>
            <w:tab/>
          </w:r>
          <w:r>
            <w:fldChar w:fldCharType="begin"/>
          </w:r>
          <w:r>
            <w:instrText xml:space="preserve"> PAGEREF _Toc32731 \h </w:instrText>
          </w:r>
          <w:r>
            <w:fldChar w:fldCharType="separate"/>
          </w:r>
          <w:r>
            <w:t>77</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_Toc28384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32</w:t>
          </w:r>
          <w:r>
            <w:rPr>
              <w:rFonts w:hint="default" w:ascii="Arial" w:hAnsi="Arial" w:cs="Arial"/>
              <w:bCs/>
              <w:szCs w:val="24"/>
              <w:highlight w:val="none"/>
              <w:lang w:val="en-US" w:eastAsia="zh-CN"/>
            </w:rPr>
            <w:t>.3. Reply data field definition</w:t>
          </w:r>
          <w:r>
            <w:tab/>
          </w:r>
          <w:r>
            <w:fldChar w:fldCharType="begin"/>
          </w:r>
          <w:r>
            <w:instrText xml:space="preserve"> PAGEREF _Toc28384 \h </w:instrText>
          </w:r>
          <w:r>
            <w:fldChar w:fldCharType="separate"/>
          </w:r>
          <w:r>
            <w:t>77</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_Toc28134 </w:instrText>
          </w:r>
          <w:r>
            <w:rPr>
              <w:rFonts w:hint="eastAsia" w:ascii="Arial" w:hAnsi="Arial" w:cs="Arial"/>
              <w:bCs/>
              <w:szCs w:val="30"/>
              <w:highlight w:val="none"/>
              <w:lang w:val="en-US" w:eastAsia="zh-CN"/>
            </w:rPr>
            <w:fldChar w:fldCharType="separate"/>
          </w:r>
          <w:r>
            <w:rPr>
              <w:rFonts w:hint="default" w:ascii="Arial" w:hAnsi="Arial" w:cs="Arial"/>
              <w:bCs/>
              <w:szCs w:val="24"/>
              <w:highlight w:val="none"/>
              <w:lang w:val="en-US" w:eastAsia="zh-CN"/>
            </w:rPr>
            <w:t>2.</w:t>
          </w:r>
          <w:r>
            <w:rPr>
              <w:rFonts w:hint="eastAsia" w:ascii="Arial" w:hAnsi="Arial" w:cs="Arial"/>
              <w:bCs/>
              <w:szCs w:val="24"/>
              <w:highlight w:val="none"/>
              <w:lang w:val="en-US" w:eastAsia="zh-CN"/>
            </w:rPr>
            <w:t>32</w:t>
          </w:r>
          <w:r>
            <w:rPr>
              <w:rFonts w:hint="default" w:ascii="Arial" w:hAnsi="Arial" w:cs="Arial"/>
              <w:bCs/>
              <w:szCs w:val="24"/>
              <w:highlight w:val="none"/>
              <w:lang w:val="en-US" w:eastAsia="zh-CN"/>
            </w:rPr>
            <w:t>.4. Communication example</w:t>
          </w:r>
          <w:r>
            <w:tab/>
          </w:r>
          <w:r>
            <w:fldChar w:fldCharType="begin"/>
          </w:r>
          <w:r>
            <w:instrText xml:space="preserve"> PAGEREF _Toc28134 \h </w:instrText>
          </w:r>
          <w:r>
            <w:fldChar w:fldCharType="separate"/>
          </w:r>
          <w:r>
            <w:t>77</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_Toc7040 </w:instrText>
          </w:r>
          <w:r>
            <w:rPr>
              <w:rFonts w:hint="eastAsia" w:ascii="Arial" w:hAnsi="Arial" w:cs="Arial"/>
              <w:bCs/>
              <w:szCs w:val="30"/>
              <w:highlight w:val="none"/>
              <w:lang w:val="en-US" w:eastAsia="zh-CN"/>
            </w:rPr>
            <w:fldChar w:fldCharType="separate"/>
          </w:r>
          <w:r>
            <w:rPr>
              <w:rFonts w:hint="default" w:ascii="Arial" w:hAnsi="Arial" w:eastAsia="宋体" w:cs="Arial"/>
              <w:bCs/>
              <w:szCs w:val="28"/>
              <w:highlight w:val="none"/>
              <w:lang w:val="en-US" w:eastAsia="zh-CN"/>
            </w:rPr>
            <w:t>2.3</w:t>
          </w:r>
          <w:r>
            <w:rPr>
              <w:rFonts w:hint="eastAsia" w:ascii="Arial" w:hAnsi="Arial" w:cs="Arial"/>
              <w:bCs/>
              <w:szCs w:val="28"/>
              <w:highlight w:val="none"/>
              <w:lang w:val="en-US" w:eastAsia="zh-CN"/>
            </w:rPr>
            <w:t>3</w:t>
          </w:r>
          <w:r>
            <w:rPr>
              <w:rFonts w:hint="default" w:ascii="Arial" w:hAnsi="Arial" w:eastAsia="宋体" w:cs="Arial"/>
              <w:bCs/>
              <w:szCs w:val="28"/>
              <w:highlight w:val="none"/>
              <w:lang w:val="en-US" w:eastAsia="zh-CN"/>
            </w:rPr>
            <w:t>. Motor model reading command (0xB5)</w:t>
          </w:r>
          <w:r>
            <w:tab/>
          </w:r>
          <w:r>
            <w:fldChar w:fldCharType="begin"/>
          </w:r>
          <w:r>
            <w:instrText xml:space="preserve"> PAGEREF _Toc7040 \h </w:instrText>
          </w:r>
          <w:r>
            <w:fldChar w:fldCharType="separate"/>
          </w:r>
          <w:r>
            <w:t>79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_Toc9697 </w:instrText>
          </w:r>
          <w:r>
            <w:rPr>
              <w:rFonts w:hint="eastAsia" w:ascii="Arial" w:hAnsi="Arial" w:cs="Arial"/>
              <w:bCs/>
              <w:szCs w:val="30"/>
              <w:highlight w:val="none"/>
              <w:lang w:val="en-US" w:eastAsia="zh-CN"/>
            </w:rPr>
            <w:fldChar w:fldCharType="separate"/>
          </w:r>
          <w:r>
            <w:rPr>
              <w:rFonts w:hint="default" w:ascii="Arial" w:hAnsi="Arial" w:eastAsia="宋体" w:cs="Arial"/>
              <w:bCs/>
              <w:szCs w:val="28"/>
              <w:highlight w:val="none"/>
              <w:lang w:val="en-US" w:eastAsia="zh-CN"/>
            </w:rPr>
            <w:t>2.3</w:t>
          </w:r>
          <w:r>
            <w:rPr>
              <w:rFonts w:hint="eastAsia" w:ascii="Arial" w:hAnsi="Arial" w:cs="Arial"/>
              <w:bCs/>
              <w:szCs w:val="28"/>
              <w:highlight w:val="none"/>
              <w:lang w:val="en-US" w:eastAsia="zh-CN"/>
            </w:rPr>
            <w:t>3</w:t>
          </w:r>
          <w:r>
            <w:rPr>
              <w:rFonts w:hint="default" w:ascii="Arial" w:hAnsi="Arial" w:eastAsia="宋体" w:cs="Arial"/>
              <w:bCs/>
              <w:szCs w:val="28"/>
              <w:highlight w:val="none"/>
              <w:lang w:val="en-US" w:eastAsia="zh-CN"/>
            </w:rPr>
            <w:t>.1. Instruction description</w:t>
          </w:r>
          <w:r>
            <w:tab/>
          </w:r>
          <w:r>
            <w:fldChar w:fldCharType="begin"/>
          </w:r>
          <w:r>
            <w:instrText xml:space="preserve"> PAGEREF _Toc9697 \h </w:instrText>
          </w:r>
          <w:r>
            <w:fldChar w:fldCharType="separate"/>
          </w:r>
          <w:r>
            <w:t>79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_Toc21409 </w:instrText>
          </w:r>
          <w:r>
            <w:rPr>
              <w:rFonts w:hint="eastAsia" w:ascii="Arial" w:hAnsi="Arial" w:cs="Arial"/>
              <w:bCs/>
              <w:szCs w:val="30"/>
              <w:highlight w:val="none"/>
              <w:lang w:val="en-US" w:eastAsia="zh-CN"/>
            </w:rPr>
            <w:fldChar w:fldCharType="separate"/>
          </w:r>
          <w:r>
            <w:rPr>
              <w:rFonts w:hint="default" w:ascii="Arial" w:hAnsi="Arial" w:eastAsia="宋体" w:cs="Arial"/>
              <w:bCs/>
              <w:szCs w:val="28"/>
              <w:highlight w:val="none"/>
              <w:lang w:val="en-US" w:eastAsia="zh-CN"/>
            </w:rPr>
            <w:t>2.3</w:t>
          </w:r>
          <w:r>
            <w:rPr>
              <w:rFonts w:hint="eastAsia" w:ascii="Arial" w:hAnsi="Arial" w:cs="Arial"/>
              <w:bCs/>
              <w:szCs w:val="28"/>
              <w:highlight w:val="none"/>
              <w:lang w:val="en-US" w:eastAsia="zh-CN"/>
            </w:rPr>
            <w:t>3</w:t>
          </w:r>
          <w:r>
            <w:rPr>
              <w:rFonts w:hint="default" w:ascii="Arial" w:hAnsi="Arial" w:eastAsia="宋体" w:cs="Arial"/>
              <w:bCs/>
              <w:szCs w:val="28"/>
              <w:highlight w:val="none"/>
              <w:lang w:val="en-US" w:eastAsia="zh-CN"/>
            </w:rPr>
            <w:t>.2. Send data field definition</w:t>
          </w:r>
          <w:r>
            <w:tab/>
          </w:r>
          <w:r>
            <w:fldChar w:fldCharType="begin"/>
          </w:r>
          <w:r>
            <w:instrText xml:space="preserve"> PAGEREF _Toc21409 \h </w:instrText>
          </w:r>
          <w:r>
            <w:fldChar w:fldCharType="separate"/>
          </w:r>
          <w:r>
            <w:t>79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_Toc4199 </w:instrText>
          </w:r>
          <w:r>
            <w:rPr>
              <w:rFonts w:hint="eastAsia" w:ascii="Arial" w:hAnsi="Arial" w:cs="Arial"/>
              <w:bCs/>
              <w:szCs w:val="30"/>
              <w:highlight w:val="none"/>
              <w:lang w:val="en-US" w:eastAsia="zh-CN"/>
            </w:rPr>
            <w:fldChar w:fldCharType="separate"/>
          </w:r>
          <w:r>
            <w:rPr>
              <w:rFonts w:hint="default" w:ascii="Arial" w:hAnsi="Arial" w:eastAsia="宋体" w:cs="Arial"/>
              <w:bCs/>
              <w:szCs w:val="28"/>
              <w:highlight w:val="none"/>
              <w:lang w:val="en-US" w:eastAsia="zh-CN"/>
            </w:rPr>
            <w:t>2.3</w:t>
          </w:r>
          <w:r>
            <w:rPr>
              <w:rFonts w:hint="eastAsia" w:ascii="Arial" w:hAnsi="Arial" w:cs="Arial"/>
              <w:bCs/>
              <w:szCs w:val="28"/>
              <w:highlight w:val="none"/>
              <w:lang w:val="en-US" w:eastAsia="zh-CN"/>
            </w:rPr>
            <w:t>3</w:t>
          </w:r>
          <w:r>
            <w:rPr>
              <w:rFonts w:hint="default" w:ascii="Arial" w:hAnsi="Arial" w:eastAsia="宋体" w:cs="Arial"/>
              <w:bCs/>
              <w:szCs w:val="28"/>
              <w:highlight w:val="none"/>
              <w:lang w:val="en-US" w:eastAsia="zh-CN"/>
            </w:rPr>
            <w:t>.3. Reply data field definition</w:t>
          </w:r>
          <w:r>
            <w:tab/>
          </w:r>
          <w:r>
            <w:fldChar w:fldCharType="begin"/>
          </w:r>
          <w:r>
            <w:instrText xml:space="preserve"> PAGEREF _Toc4199 \h </w:instrText>
          </w:r>
          <w:r>
            <w:fldChar w:fldCharType="separate"/>
          </w:r>
          <w:r>
            <w:t>79</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_Toc16884 </w:instrText>
          </w:r>
          <w:r>
            <w:rPr>
              <w:rFonts w:hint="eastAsia" w:ascii="Arial" w:hAnsi="Arial" w:cs="Arial"/>
              <w:bCs/>
              <w:szCs w:val="30"/>
              <w:highlight w:val="none"/>
              <w:lang w:val="en-US" w:eastAsia="zh-CN"/>
            </w:rPr>
            <w:fldChar w:fldCharType="separate"/>
          </w:r>
          <w:r>
            <w:rPr>
              <w:rFonts w:hint="default" w:ascii="Arial" w:hAnsi="Arial" w:eastAsia="宋体" w:cs="Arial"/>
              <w:bCs/>
              <w:szCs w:val="28"/>
              <w:highlight w:val="none"/>
              <w:lang w:val="en-US" w:eastAsia="zh-CN"/>
            </w:rPr>
            <w:t>2.3</w:t>
          </w:r>
          <w:r>
            <w:rPr>
              <w:rFonts w:hint="eastAsia" w:ascii="Arial" w:hAnsi="Arial" w:cs="Arial"/>
              <w:bCs/>
              <w:szCs w:val="28"/>
              <w:highlight w:val="none"/>
              <w:lang w:val="en-US" w:eastAsia="zh-CN"/>
            </w:rPr>
            <w:t>3</w:t>
          </w:r>
          <w:r>
            <w:rPr>
              <w:rFonts w:hint="default" w:ascii="Arial" w:hAnsi="Arial" w:eastAsia="宋体" w:cs="Arial"/>
              <w:bCs/>
              <w:szCs w:val="28"/>
              <w:highlight w:val="none"/>
              <w:lang w:val="en-US" w:eastAsia="zh-CN"/>
            </w:rPr>
            <w:t>.4. Communication example</w:t>
          </w:r>
          <w:r>
            <w:tab/>
          </w:r>
          <w:r>
            <w:fldChar w:fldCharType="begin"/>
          </w:r>
          <w:r>
            <w:instrText xml:space="preserve"> PAGEREF _Toc16884 \h </w:instrText>
          </w:r>
          <w:r>
            <w:fldChar w:fldCharType="separate"/>
          </w:r>
          <w:r>
            <w:t>79</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_Toc2017 </w:instrText>
          </w:r>
          <w:r>
            <w:rPr>
              <w:rFonts w:hint="eastAsia" w:ascii="Arial" w:hAnsi="Arial" w:cs="Arial"/>
              <w:bCs/>
              <w:szCs w:val="30"/>
              <w:highlight w:val="none"/>
              <w:lang w:val="en-US" w:eastAsia="zh-CN"/>
            </w:rPr>
            <w:fldChar w:fldCharType="separate"/>
          </w:r>
          <w:r>
            <w:rPr>
              <w:rFonts w:hint="default" w:ascii="Arial" w:hAnsi="Arial" w:eastAsia="宋体" w:cs="Arial"/>
              <w:bCs/>
              <w:szCs w:val="28"/>
              <w:highlight w:val="none"/>
              <w:lang w:val="en-US" w:eastAsia="zh-CN"/>
            </w:rPr>
            <w:t>2.3</w:t>
          </w:r>
          <w:r>
            <w:rPr>
              <w:rFonts w:hint="eastAsia" w:ascii="Arial" w:hAnsi="Arial" w:cs="Arial"/>
              <w:bCs/>
              <w:szCs w:val="28"/>
              <w:highlight w:val="none"/>
              <w:lang w:val="en-US" w:eastAsia="zh-CN"/>
            </w:rPr>
            <w:t>4</w:t>
          </w:r>
          <w:r>
            <w:rPr>
              <w:rFonts w:hint="default" w:ascii="Arial" w:hAnsi="Arial" w:eastAsia="宋体" w:cs="Arial"/>
              <w:bCs/>
              <w:szCs w:val="28"/>
              <w:highlight w:val="none"/>
              <w:lang w:val="en-US" w:eastAsia="zh-CN"/>
            </w:rPr>
            <w:t>. Function control command (0x20)</w:t>
          </w:r>
          <w:r>
            <w:tab/>
          </w:r>
          <w:r>
            <w:fldChar w:fldCharType="begin"/>
          </w:r>
          <w:r>
            <w:instrText xml:space="preserve"> PAGEREF _Toc2017 \h </w:instrText>
          </w:r>
          <w:r>
            <w:fldChar w:fldCharType="separate"/>
          </w:r>
          <w:r>
            <w:t>80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_Toc12240 </w:instrText>
          </w:r>
          <w:r>
            <w:rPr>
              <w:rFonts w:hint="eastAsia" w:ascii="Arial" w:hAnsi="Arial" w:cs="Arial"/>
              <w:bCs/>
              <w:szCs w:val="30"/>
              <w:highlight w:val="none"/>
              <w:lang w:val="en-US" w:eastAsia="zh-CN"/>
            </w:rPr>
            <w:fldChar w:fldCharType="separate"/>
          </w:r>
          <w:r>
            <w:rPr>
              <w:rFonts w:hint="default" w:ascii="Arial" w:hAnsi="Arial" w:eastAsia="宋体" w:cs="Arial"/>
              <w:bCs/>
              <w:szCs w:val="28"/>
              <w:highlight w:val="none"/>
              <w:lang w:val="en-US" w:eastAsia="zh-CN"/>
            </w:rPr>
            <w:t>2.3</w:t>
          </w:r>
          <w:r>
            <w:rPr>
              <w:rFonts w:hint="eastAsia" w:ascii="Arial" w:hAnsi="Arial" w:cs="Arial"/>
              <w:bCs/>
              <w:szCs w:val="28"/>
              <w:highlight w:val="none"/>
              <w:lang w:val="en-US" w:eastAsia="zh-CN"/>
            </w:rPr>
            <w:t>4</w:t>
          </w:r>
          <w:r>
            <w:rPr>
              <w:rFonts w:hint="default" w:ascii="Arial" w:hAnsi="Arial" w:eastAsia="宋体" w:cs="Arial"/>
              <w:bCs/>
              <w:szCs w:val="28"/>
              <w:highlight w:val="none"/>
              <w:lang w:val="en-US" w:eastAsia="zh-CN"/>
            </w:rPr>
            <w:t>.1. Instruction description</w:t>
          </w:r>
          <w:r>
            <w:tab/>
          </w:r>
          <w:r>
            <w:fldChar w:fldCharType="begin"/>
          </w:r>
          <w:r>
            <w:instrText xml:space="preserve"> PAGEREF _Toc12240 \h </w:instrText>
          </w:r>
          <w:r>
            <w:fldChar w:fldCharType="separate"/>
          </w:r>
          <w:r>
            <w:t>80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_Toc28307 </w:instrText>
          </w:r>
          <w:r>
            <w:rPr>
              <w:rFonts w:hint="eastAsia" w:ascii="Arial" w:hAnsi="Arial" w:cs="Arial"/>
              <w:bCs/>
              <w:szCs w:val="30"/>
              <w:highlight w:val="none"/>
              <w:lang w:val="en-US" w:eastAsia="zh-CN"/>
            </w:rPr>
            <w:fldChar w:fldCharType="separate"/>
          </w:r>
          <w:r>
            <w:rPr>
              <w:rFonts w:hint="default" w:ascii="Arial" w:hAnsi="Arial" w:eastAsia="宋体" w:cs="Arial"/>
              <w:bCs/>
              <w:szCs w:val="28"/>
              <w:highlight w:val="none"/>
              <w:lang w:val="en-US" w:eastAsia="zh-CN"/>
            </w:rPr>
            <w:t>2.3</w:t>
          </w:r>
          <w:r>
            <w:rPr>
              <w:rFonts w:hint="eastAsia" w:ascii="Arial" w:hAnsi="Arial" w:cs="Arial"/>
              <w:bCs/>
              <w:szCs w:val="28"/>
              <w:highlight w:val="none"/>
              <w:lang w:val="en-US" w:eastAsia="zh-CN"/>
            </w:rPr>
            <w:t>4</w:t>
          </w:r>
          <w:r>
            <w:rPr>
              <w:rFonts w:hint="default" w:ascii="Arial" w:hAnsi="Arial" w:eastAsia="宋体" w:cs="Arial"/>
              <w:bCs/>
              <w:szCs w:val="28"/>
              <w:highlight w:val="none"/>
              <w:lang w:val="en-US" w:eastAsia="zh-CN"/>
            </w:rPr>
            <w:t>.2. Send data field definition</w:t>
          </w:r>
          <w:r>
            <w:tab/>
          </w:r>
          <w:r>
            <w:fldChar w:fldCharType="begin"/>
          </w:r>
          <w:r>
            <w:instrText xml:space="preserve"> PAGEREF _Toc28307 \h </w:instrText>
          </w:r>
          <w:r>
            <w:fldChar w:fldCharType="separate"/>
          </w:r>
          <w:r>
            <w:t>80</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_Toc25480 </w:instrText>
          </w:r>
          <w:r>
            <w:rPr>
              <w:rFonts w:hint="eastAsia" w:ascii="Arial" w:hAnsi="Arial" w:cs="Arial"/>
              <w:bCs/>
              <w:szCs w:val="30"/>
              <w:highlight w:val="none"/>
              <w:lang w:val="en-US" w:eastAsia="zh-CN"/>
            </w:rPr>
            <w:fldChar w:fldCharType="separate"/>
          </w:r>
          <w:r>
            <w:rPr>
              <w:rFonts w:hint="default" w:ascii="Arial" w:hAnsi="Arial" w:eastAsia="宋体" w:cs="Arial"/>
              <w:bCs/>
              <w:szCs w:val="28"/>
              <w:highlight w:val="none"/>
              <w:lang w:val="en-US" w:eastAsia="zh-CN"/>
            </w:rPr>
            <w:t>2.3</w:t>
          </w:r>
          <w:r>
            <w:rPr>
              <w:rFonts w:hint="eastAsia" w:ascii="Arial" w:hAnsi="Arial" w:cs="Arial"/>
              <w:bCs/>
              <w:szCs w:val="28"/>
              <w:highlight w:val="none"/>
              <w:lang w:val="en-US" w:eastAsia="zh-CN"/>
            </w:rPr>
            <w:t>4</w:t>
          </w:r>
          <w:r>
            <w:rPr>
              <w:rFonts w:hint="default" w:ascii="Arial" w:hAnsi="Arial" w:eastAsia="宋体" w:cs="Arial"/>
              <w:bCs/>
              <w:szCs w:val="28"/>
              <w:highlight w:val="none"/>
              <w:lang w:val="en-US" w:eastAsia="zh-CN"/>
            </w:rPr>
            <w:t>.3. Reply data field definition</w:t>
          </w:r>
          <w:r>
            <w:tab/>
          </w:r>
          <w:r>
            <w:fldChar w:fldCharType="begin"/>
          </w:r>
          <w:r>
            <w:instrText xml:space="preserve"> PAGEREF _Toc25480 \h </w:instrText>
          </w:r>
          <w:r>
            <w:fldChar w:fldCharType="separate"/>
          </w:r>
          <w:r>
            <w:t>81</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_Toc14958 </w:instrText>
          </w:r>
          <w:r>
            <w:rPr>
              <w:rFonts w:hint="eastAsia" w:ascii="Arial" w:hAnsi="Arial" w:cs="Arial"/>
              <w:bCs/>
              <w:szCs w:val="30"/>
              <w:highlight w:val="none"/>
              <w:lang w:val="en-US" w:eastAsia="zh-CN"/>
            </w:rPr>
            <w:fldChar w:fldCharType="separate"/>
          </w:r>
          <w:r>
            <w:rPr>
              <w:rFonts w:hint="default" w:ascii="Arial" w:hAnsi="Arial" w:eastAsia="宋体" w:cs="Arial"/>
              <w:bCs/>
              <w:szCs w:val="28"/>
              <w:highlight w:val="none"/>
              <w:lang w:val="en-US" w:eastAsia="zh-CN"/>
            </w:rPr>
            <w:t>2.3</w:t>
          </w:r>
          <w:r>
            <w:rPr>
              <w:rFonts w:hint="eastAsia" w:ascii="Arial" w:hAnsi="Arial" w:cs="Arial"/>
              <w:bCs/>
              <w:szCs w:val="28"/>
              <w:highlight w:val="none"/>
              <w:lang w:val="en-US" w:eastAsia="zh-CN"/>
            </w:rPr>
            <w:t>4</w:t>
          </w:r>
          <w:r>
            <w:rPr>
              <w:rFonts w:hint="default" w:ascii="Arial" w:hAnsi="Arial" w:eastAsia="宋体" w:cs="Arial"/>
              <w:bCs/>
              <w:szCs w:val="28"/>
              <w:highlight w:val="none"/>
              <w:lang w:val="en-US" w:eastAsia="zh-CN"/>
            </w:rPr>
            <w:t>.4. Function Index Description</w:t>
          </w:r>
          <w:r>
            <w:tab/>
          </w:r>
          <w:r>
            <w:fldChar w:fldCharType="begin"/>
          </w:r>
          <w:r>
            <w:instrText xml:space="preserve"> PAGEREF _Toc14958 \h </w:instrText>
          </w:r>
          <w:r>
            <w:fldChar w:fldCharType="separate"/>
          </w:r>
          <w:r>
            <w:t>81</w:t>
          </w:r>
          <w:r>
            <w:fldChar w:fldCharType="end"/>
          </w:r>
          <w:r>
            <w:rPr>
              <w:rFonts w:hint="eastAsia" w:ascii="Arial" w:hAnsi="Arial" w:cs="Arial"/>
              <w:bCs/>
              <w:szCs w:val="30"/>
              <w:highlight w:val="none"/>
              <w:lang w:val="en-US" w:eastAsia="zh-CN"/>
            </w:rPr>
            <w:fldChar w:fldCharType="end"/>
          </w:r>
        </w:p>
        <w:p>
          <w:pPr>
            <w:pStyle w:val="2"/>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_Toc4084 </w:instrText>
          </w:r>
          <w:r>
            <w:rPr>
              <w:rFonts w:hint="eastAsia" w:ascii="Arial" w:hAnsi="Arial" w:cs="Arial"/>
              <w:bCs/>
              <w:szCs w:val="30"/>
              <w:highlight w:val="none"/>
              <w:lang w:val="en-US" w:eastAsia="zh-CN"/>
            </w:rPr>
            <w:fldChar w:fldCharType="separate"/>
          </w:r>
          <w:r>
            <w:rPr>
              <w:rFonts w:hint="default" w:ascii="Arial" w:hAnsi="Arial" w:eastAsia="宋体" w:cs="Arial"/>
              <w:bCs/>
              <w:szCs w:val="28"/>
              <w:highlight w:val="none"/>
              <w:lang w:val="en-US" w:eastAsia="zh-CN"/>
            </w:rPr>
            <w:t>2.3</w:t>
          </w:r>
          <w:r>
            <w:rPr>
              <w:rFonts w:hint="eastAsia" w:ascii="Arial" w:hAnsi="Arial" w:cs="Arial"/>
              <w:bCs/>
              <w:szCs w:val="28"/>
              <w:highlight w:val="none"/>
              <w:lang w:val="en-US" w:eastAsia="zh-CN"/>
            </w:rPr>
            <w:t>4</w:t>
          </w:r>
          <w:r>
            <w:rPr>
              <w:rFonts w:hint="default" w:ascii="Arial" w:hAnsi="Arial" w:eastAsia="宋体" w:cs="Arial"/>
              <w:bCs/>
              <w:szCs w:val="28"/>
              <w:highlight w:val="none"/>
              <w:lang w:val="en-US" w:eastAsia="zh-CN"/>
            </w:rPr>
            <w:t>.5. Communication example</w:t>
          </w:r>
          <w:r>
            <w:tab/>
          </w:r>
          <w:r>
            <w:fldChar w:fldCharType="begin"/>
          </w:r>
          <w:r>
            <w:instrText xml:space="preserve"> PAGEREF _Toc4084 \h </w:instrText>
          </w:r>
          <w:r>
            <w:fldChar w:fldCharType="separate"/>
          </w:r>
          <w:r>
            <w:t>81</w:t>
          </w:r>
          <w:r>
            <w:fldChar w:fldCharType="end"/>
          </w:r>
          <w:r>
            <w:rPr>
              <w:rFonts w:hint="eastAsia" w:ascii="Arial" w:hAnsi="Arial" w:cs="Arial"/>
              <w:bCs/>
              <w:szCs w:val="30"/>
              <w:highlight w:val="none"/>
              <w:lang w:val="en-US" w:eastAsia="zh-CN"/>
            </w:rPr>
            <w:fldChar w:fldCharType="end"/>
          </w:r>
        </w:p>
        <w:p>
          <w:pPr>
            <w:pStyle w:val="5"/>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_Toc9196 </w:instrText>
          </w:r>
          <w:r>
            <w:rPr>
              <w:rFonts w:hint="eastAsia" w:ascii="Arial" w:hAnsi="Arial" w:cs="Arial"/>
              <w:bCs/>
              <w:szCs w:val="30"/>
              <w:highlight w:val="none"/>
              <w:lang w:val="en-US" w:eastAsia="zh-CN"/>
            </w:rPr>
            <w:fldChar w:fldCharType="separate"/>
          </w:r>
          <w:r>
            <w:rPr>
              <w:rFonts w:hint="default" w:ascii="Arial" w:hAnsi="Arial" w:cs="Arial"/>
              <w:bCs/>
              <w:szCs w:val="32"/>
              <w:highlight w:val="none"/>
              <w:lang w:val="en-US" w:eastAsia="zh-CN"/>
            </w:rPr>
            <w:t>3. Multi-motor command (0x280 + command)</w:t>
          </w:r>
          <w:r>
            <w:tab/>
          </w:r>
          <w:r>
            <w:fldChar w:fldCharType="begin"/>
          </w:r>
          <w:r>
            <w:instrText xml:space="preserve"> PAGEREF _Toc9196 \h </w:instrText>
          </w:r>
          <w:r>
            <w:fldChar w:fldCharType="separate"/>
          </w:r>
          <w:r>
            <w:t>83</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_Toc19094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3.1. Instruction description</w:t>
          </w:r>
          <w:r>
            <w:tab/>
          </w:r>
          <w:r>
            <w:fldChar w:fldCharType="begin"/>
          </w:r>
          <w:r>
            <w:instrText xml:space="preserve"> PAGEREF _Toc19094 \h </w:instrText>
          </w:r>
          <w:r>
            <w:fldChar w:fldCharType="separate"/>
          </w:r>
          <w:r>
            <w:t>83</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_Toc3670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3.2. Communication example</w:t>
          </w:r>
          <w:r>
            <w:tab/>
          </w:r>
          <w:r>
            <w:fldChar w:fldCharType="begin"/>
          </w:r>
          <w:r>
            <w:instrText xml:space="preserve"> PAGEREF _Toc3670 \h </w:instrText>
          </w:r>
          <w:r>
            <w:fldChar w:fldCharType="separate"/>
          </w:r>
          <w:r>
            <w:t>83</w:t>
          </w:r>
          <w:r>
            <w:fldChar w:fldCharType="end"/>
          </w:r>
          <w:r>
            <w:rPr>
              <w:rFonts w:hint="eastAsia" w:ascii="Arial" w:hAnsi="Arial" w:cs="Arial"/>
              <w:bCs/>
              <w:szCs w:val="30"/>
              <w:highlight w:val="none"/>
              <w:lang w:val="en-US" w:eastAsia="zh-CN"/>
            </w:rPr>
            <w:fldChar w:fldCharType="end"/>
          </w:r>
        </w:p>
        <w:p>
          <w:pPr>
            <w:pStyle w:val="5"/>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_Toc15760 </w:instrText>
          </w:r>
          <w:r>
            <w:rPr>
              <w:rFonts w:hint="eastAsia" w:ascii="Arial" w:hAnsi="Arial" w:cs="Arial"/>
              <w:bCs/>
              <w:szCs w:val="30"/>
              <w:highlight w:val="none"/>
              <w:lang w:val="en-US" w:eastAsia="zh-CN"/>
            </w:rPr>
            <w:fldChar w:fldCharType="separate"/>
          </w:r>
          <w:r>
            <w:rPr>
              <w:rFonts w:hint="default" w:ascii="Arial" w:hAnsi="Arial" w:cs="Arial"/>
              <w:bCs/>
              <w:szCs w:val="32"/>
              <w:highlight w:val="none"/>
              <w:lang w:val="en-US" w:eastAsia="zh-CN"/>
            </w:rPr>
            <w:t>4. CANID setting command (0x79)</w:t>
          </w:r>
          <w:r>
            <w:tab/>
          </w:r>
          <w:r>
            <w:fldChar w:fldCharType="begin"/>
          </w:r>
          <w:r>
            <w:instrText xml:space="preserve"> PAGEREF _Toc15760 \h </w:instrText>
          </w:r>
          <w:r>
            <w:fldChar w:fldCharType="separate"/>
          </w:r>
          <w:r>
            <w:t>85</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_Toc7012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4.1. Instruction description</w:t>
          </w:r>
          <w:r>
            <w:tab/>
          </w:r>
          <w:r>
            <w:fldChar w:fldCharType="begin"/>
          </w:r>
          <w:r>
            <w:instrText xml:space="preserve"> PAGEREF _Toc7012 \h </w:instrText>
          </w:r>
          <w:r>
            <w:fldChar w:fldCharType="separate"/>
          </w:r>
          <w:r>
            <w:t>85</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_Toc28306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4.2. Send data field definition</w:t>
          </w:r>
          <w:r>
            <w:tab/>
          </w:r>
          <w:r>
            <w:fldChar w:fldCharType="begin"/>
          </w:r>
          <w:r>
            <w:instrText xml:space="preserve"> PAGEREF _Toc28306 \h </w:instrText>
          </w:r>
          <w:r>
            <w:fldChar w:fldCharType="separate"/>
          </w:r>
          <w:r>
            <w:t>85</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_Toc24955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4.3. Reply data field definition</w:t>
          </w:r>
          <w:r>
            <w:tab/>
          </w:r>
          <w:r>
            <w:fldChar w:fldCharType="begin"/>
          </w:r>
          <w:r>
            <w:instrText xml:space="preserve"> PAGEREF _Toc24955 \h </w:instrText>
          </w:r>
          <w:r>
            <w:fldChar w:fldCharType="separate"/>
          </w:r>
          <w:r>
            <w:t>86</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_Toc27672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4.4. Communication example</w:t>
          </w:r>
          <w:r>
            <w:tab/>
          </w:r>
          <w:r>
            <w:fldChar w:fldCharType="begin"/>
          </w:r>
          <w:r>
            <w:instrText xml:space="preserve"> PAGEREF _Toc27672 \h </w:instrText>
          </w:r>
          <w:r>
            <w:fldChar w:fldCharType="separate"/>
          </w:r>
          <w:r>
            <w:t>86</w:t>
          </w:r>
          <w:r>
            <w:fldChar w:fldCharType="end"/>
          </w:r>
          <w:r>
            <w:rPr>
              <w:rFonts w:hint="eastAsia" w:ascii="Arial" w:hAnsi="Arial" w:cs="Arial"/>
              <w:bCs/>
              <w:szCs w:val="30"/>
              <w:highlight w:val="none"/>
              <w:lang w:val="en-US" w:eastAsia="zh-CN"/>
            </w:rPr>
            <w:fldChar w:fldCharType="end"/>
          </w:r>
        </w:p>
        <w:p>
          <w:pPr>
            <w:pStyle w:val="5"/>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_Toc26662 </w:instrText>
          </w:r>
          <w:r>
            <w:rPr>
              <w:rFonts w:hint="eastAsia" w:ascii="Arial" w:hAnsi="Arial" w:cs="Arial"/>
              <w:bCs/>
              <w:szCs w:val="30"/>
              <w:highlight w:val="none"/>
              <w:lang w:val="en-US" w:eastAsia="zh-CN"/>
            </w:rPr>
            <w:fldChar w:fldCharType="separate"/>
          </w:r>
          <w:r>
            <w:rPr>
              <w:rFonts w:hint="default" w:ascii="Arial" w:hAnsi="Arial" w:cs="Arial"/>
              <w:bCs/>
              <w:szCs w:val="32"/>
              <w:lang w:val="en-US" w:eastAsia="zh-CN"/>
            </w:rPr>
            <w:t xml:space="preserve">5. </w:t>
          </w:r>
          <w:r>
            <w:rPr>
              <w:rFonts w:hint="default" w:ascii="Arial" w:hAnsi="Arial" w:cs="Arial"/>
              <w:bCs/>
              <w:szCs w:val="32"/>
              <w:highlight w:val="none"/>
              <w:lang w:val="en-US" w:eastAsia="zh-CN"/>
            </w:rPr>
            <w:t>Motion Mode Control Command_CAN (0x400 + ID)</w:t>
          </w:r>
          <w:r>
            <w:tab/>
          </w:r>
          <w:r>
            <w:fldChar w:fldCharType="begin"/>
          </w:r>
          <w:r>
            <w:instrText xml:space="preserve"> PAGEREF _Toc26662 \h </w:instrText>
          </w:r>
          <w:r>
            <w:fldChar w:fldCharType="separate"/>
          </w:r>
          <w:r>
            <w:t>87</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_Toc3707 </w:instrText>
          </w:r>
          <w:r>
            <w:rPr>
              <w:rFonts w:hint="eastAsia" w:ascii="Arial" w:hAnsi="Arial" w:cs="Arial"/>
              <w:bCs/>
              <w:szCs w:val="30"/>
              <w:highlight w:val="none"/>
              <w:lang w:val="en-US" w:eastAsia="zh-CN"/>
            </w:rPr>
            <w:fldChar w:fldCharType="separate"/>
          </w:r>
          <w:r>
            <w:rPr>
              <w:rFonts w:hint="default" w:ascii="Arial" w:hAnsi="Arial" w:cs="Arial"/>
              <w:bCs/>
              <w:szCs w:val="32"/>
              <w:highlight w:val="none"/>
              <w:lang w:val="en-US" w:eastAsia="zh-CN"/>
            </w:rPr>
            <w:t>5.1. Instruction Description</w:t>
          </w:r>
          <w:r>
            <w:tab/>
          </w:r>
          <w:r>
            <w:fldChar w:fldCharType="begin"/>
          </w:r>
          <w:r>
            <w:instrText xml:space="preserve"> PAGEREF _Toc3707 \h </w:instrText>
          </w:r>
          <w:r>
            <w:fldChar w:fldCharType="separate"/>
          </w:r>
          <w:r>
            <w:t>87</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_Toc16753 </w:instrText>
          </w:r>
          <w:r>
            <w:rPr>
              <w:rFonts w:hint="eastAsia" w:ascii="Arial" w:hAnsi="Arial" w:cs="Arial"/>
              <w:bCs/>
              <w:szCs w:val="30"/>
              <w:highlight w:val="none"/>
              <w:lang w:val="en-US" w:eastAsia="zh-CN"/>
            </w:rPr>
            <w:fldChar w:fldCharType="separate"/>
          </w:r>
          <w:r>
            <w:rPr>
              <w:rFonts w:hint="default" w:ascii="Arial" w:hAnsi="Arial" w:cs="Arial"/>
              <w:bCs/>
              <w:szCs w:val="32"/>
              <w:highlight w:val="none"/>
              <w:lang w:val="en-US" w:eastAsia="zh-CN"/>
            </w:rPr>
            <w:t>5.2. Send data field definition</w:t>
          </w:r>
          <w:r>
            <w:tab/>
          </w:r>
          <w:r>
            <w:fldChar w:fldCharType="begin"/>
          </w:r>
          <w:r>
            <w:instrText xml:space="preserve"> PAGEREF _Toc16753 \h </w:instrText>
          </w:r>
          <w:r>
            <w:fldChar w:fldCharType="separate"/>
          </w:r>
          <w:r>
            <w:t>88</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_Toc5730 </w:instrText>
          </w:r>
          <w:r>
            <w:rPr>
              <w:rFonts w:hint="eastAsia" w:ascii="Arial" w:hAnsi="Arial" w:cs="Arial"/>
              <w:bCs/>
              <w:szCs w:val="30"/>
              <w:highlight w:val="none"/>
              <w:lang w:val="en-US" w:eastAsia="zh-CN"/>
            </w:rPr>
            <w:fldChar w:fldCharType="separate"/>
          </w:r>
          <w:r>
            <w:rPr>
              <w:rFonts w:hint="default" w:ascii="Arial" w:hAnsi="Arial" w:cs="Arial"/>
              <w:bCs/>
              <w:szCs w:val="32"/>
              <w:highlight w:val="none"/>
              <w:lang w:val="en-US" w:eastAsia="zh-CN"/>
            </w:rPr>
            <w:t>5.3. Reply data field definition</w:t>
          </w:r>
          <w:r>
            <w:tab/>
          </w:r>
          <w:r>
            <w:fldChar w:fldCharType="begin"/>
          </w:r>
          <w:r>
            <w:instrText xml:space="preserve"> PAGEREF _Toc5730 \h </w:instrText>
          </w:r>
          <w:r>
            <w:fldChar w:fldCharType="separate"/>
          </w:r>
          <w:r>
            <w:t>88</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_Toc28419 </w:instrText>
          </w:r>
          <w:r>
            <w:rPr>
              <w:rFonts w:hint="eastAsia" w:ascii="Arial" w:hAnsi="Arial" w:cs="Arial"/>
              <w:bCs/>
              <w:szCs w:val="30"/>
              <w:highlight w:val="none"/>
              <w:lang w:val="en-US" w:eastAsia="zh-CN"/>
            </w:rPr>
            <w:fldChar w:fldCharType="separate"/>
          </w:r>
          <w:r>
            <w:rPr>
              <w:rFonts w:hint="default" w:ascii="Arial" w:hAnsi="Arial" w:cs="Arial"/>
              <w:bCs/>
              <w:szCs w:val="32"/>
              <w:highlight w:val="none"/>
              <w:lang w:val="en-US" w:eastAsia="zh-CN"/>
            </w:rPr>
            <w:t>5.4. Communication example</w:t>
          </w:r>
          <w:r>
            <w:tab/>
          </w:r>
          <w:r>
            <w:fldChar w:fldCharType="begin"/>
          </w:r>
          <w:r>
            <w:instrText xml:space="preserve"> PAGEREF _Toc28419 \h </w:instrText>
          </w:r>
          <w:r>
            <w:fldChar w:fldCharType="separate"/>
          </w:r>
          <w:r>
            <w:t>89</w:t>
          </w:r>
          <w:r>
            <w:fldChar w:fldCharType="end"/>
          </w:r>
          <w:r>
            <w:rPr>
              <w:rFonts w:hint="eastAsia" w:ascii="Arial" w:hAnsi="Arial" w:cs="Arial"/>
              <w:bCs/>
              <w:szCs w:val="30"/>
              <w:highlight w:val="none"/>
              <w:lang w:val="en-US" w:eastAsia="zh-CN"/>
            </w:rPr>
            <w:fldChar w:fldCharType="end"/>
          </w:r>
        </w:p>
        <w:p>
          <w:pPr>
            <w:pStyle w:val="5"/>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_Toc15343 </w:instrText>
          </w:r>
          <w:r>
            <w:rPr>
              <w:rFonts w:hint="eastAsia" w:ascii="Arial" w:hAnsi="Arial" w:cs="Arial"/>
              <w:bCs/>
              <w:szCs w:val="30"/>
              <w:highlight w:val="none"/>
              <w:lang w:val="en-US" w:eastAsia="zh-CN"/>
            </w:rPr>
            <w:fldChar w:fldCharType="separate"/>
          </w:r>
          <w:r>
            <w:rPr>
              <w:rFonts w:hint="default" w:ascii="Arial" w:hAnsi="Arial" w:cs="Arial"/>
              <w:bCs/>
              <w:szCs w:val="32"/>
              <w:highlight w:val="none"/>
              <w:lang w:val="en-US" w:eastAsia="zh-CN"/>
            </w:rPr>
            <w:t>6. RS485 multi-motor command (0xCD + command)</w:t>
          </w:r>
          <w:r>
            <w:tab/>
          </w:r>
          <w:r>
            <w:fldChar w:fldCharType="begin"/>
          </w:r>
          <w:r>
            <w:instrText xml:space="preserve"> PAGEREF _Toc15343 \h </w:instrText>
          </w:r>
          <w:r>
            <w:fldChar w:fldCharType="separate"/>
          </w:r>
          <w:r>
            <w:t>90</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_Toc31023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6.1. Command description</w:t>
          </w:r>
          <w:r>
            <w:tab/>
          </w:r>
          <w:r>
            <w:fldChar w:fldCharType="begin"/>
          </w:r>
          <w:r>
            <w:instrText xml:space="preserve"> PAGEREF _Toc31023 \h </w:instrText>
          </w:r>
          <w:r>
            <w:fldChar w:fldCharType="separate"/>
          </w:r>
          <w:r>
            <w:t>90</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_Toc7193 </w:instrText>
          </w:r>
          <w:r>
            <w:rPr>
              <w:rFonts w:hint="eastAsia" w:ascii="Arial" w:hAnsi="Arial" w:cs="Arial"/>
              <w:bCs/>
              <w:szCs w:val="30"/>
              <w:highlight w:val="none"/>
              <w:lang w:val="en-US" w:eastAsia="zh-CN"/>
            </w:rPr>
            <w:fldChar w:fldCharType="separate"/>
          </w:r>
          <w:r>
            <w:rPr>
              <w:rFonts w:hint="default" w:ascii="Arial" w:hAnsi="Arial" w:cs="Arial"/>
              <w:bCs/>
              <w:szCs w:val="28"/>
              <w:highlight w:val="none"/>
              <w:lang w:val="en-US" w:eastAsia="zh-CN"/>
            </w:rPr>
            <w:t>6.2. Example of communication</w:t>
          </w:r>
          <w:r>
            <w:tab/>
          </w:r>
          <w:r>
            <w:fldChar w:fldCharType="begin"/>
          </w:r>
          <w:r>
            <w:instrText xml:space="preserve"> PAGEREF _Toc7193 \h </w:instrText>
          </w:r>
          <w:r>
            <w:fldChar w:fldCharType="separate"/>
          </w:r>
          <w:r>
            <w:t>90</w:t>
          </w:r>
          <w:r>
            <w:fldChar w:fldCharType="end"/>
          </w:r>
          <w:r>
            <w:rPr>
              <w:rFonts w:hint="eastAsia" w:ascii="Arial" w:hAnsi="Arial" w:cs="Arial"/>
              <w:bCs/>
              <w:szCs w:val="30"/>
              <w:highlight w:val="none"/>
              <w:lang w:val="en-US" w:eastAsia="zh-CN"/>
            </w:rPr>
            <w:fldChar w:fldCharType="end"/>
          </w:r>
        </w:p>
        <w:p>
          <w:pPr>
            <w:pStyle w:val="5"/>
            <w:tabs>
              <w:tab w:val="right" w:leader="dot" w:pos="8306"/>
            </w:tabs>
          </w:pPr>
          <w:bookmarkStart w:id="407" w:name="_GoBack"/>
          <w:bookmarkEnd w:id="407"/>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_Toc23598 </w:instrText>
          </w:r>
          <w:r>
            <w:rPr>
              <w:rFonts w:hint="eastAsia" w:ascii="Arial" w:hAnsi="Arial" w:cs="Arial"/>
              <w:bCs/>
              <w:szCs w:val="30"/>
              <w:highlight w:val="none"/>
              <w:lang w:val="en-US" w:eastAsia="zh-CN"/>
            </w:rPr>
            <w:fldChar w:fldCharType="separate"/>
          </w:r>
          <w:r>
            <w:rPr>
              <w:rFonts w:hint="eastAsia" w:ascii="Arial" w:hAnsi="Arial" w:cs="Arial"/>
              <w:bCs/>
              <w:szCs w:val="32"/>
              <w:highlight w:val="none"/>
              <w:lang w:val="en-US" w:eastAsia="zh-CN"/>
            </w:rPr>
            <w:t>7</w:t>
          </w:r>
          <w:r>
            <w:rPr>
              <w:rFonts w:hint="default" w:ascii="Arial" w:hAnsi="Arial" w:cs="Arial"/>
              <w:bCs/>
              <w:szCs w:val="32"/>
              <w:highlight w:val="none"/>
              <w:lang w:val="en-US" w:eastAsia="zh-CN"/>
            </w:rPr>
            <w:t>. RS485-ID setting command (0x79)</w:t>
          </w:r>
          <w:r>
            <w:tab/>
          </w:r>
          <w:r>
            <w:fldChar w:fldCharType="begin"/>
          </w:r>
          <w:r>
            <w:instrText xml:space="preserve"> PAGEREF _Toc23598 \h </w:instrText>
          </w:r>
          <w:r>
            <w:fldChar w:fldCharType="separate"/>
          </w:r>
          <w:r>
            <w:t>93</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_Toc12411 </w:instrText>
          </w:r>
          <w:r>
            <w:rPr>
              <w:rFonts w:hint="eastAsia" w:ascii="Arial" w:hAnsi="Arial" w:cs="Arial"/>
              <w:bCs/>
              <w:szCs w:val="30"/>
              <w:highlight w:val="none"/>
              <w:lang w:val="en-US" w:eastAsia="zh-CN"/>
            </w:rPr>
            <w:fldChar w:fldCharType="separate"/>
          </w:r>
          <w:r>
            <w:rPr>
              <w:rFonts w:hint="eastAsia" w:ascii="Arial" w:hAnsi="Arial" w:cs="Arial"/>
              <w:bCs/>
              <w:szCs w:val="28"/>
              <w:highlight w:val="none"/>
              <w:lang w:val="en-US" w:eastAsia="zh-CN"/>
            </w:rPr>
            <w:t>7</w:t>
          </w:r>
          <w:r>
            <w:rPr>
              <w:rFonts w:hint="default" w:ascii="Arial" w:hAnsi="Arial" w:cs="Arial"/>
              <w:bCs/>
              <w:szCs w:val="28"/>
              <w:highlight w:val="none"/>
              <w:lang w:val="en-US" w:eastAsia="zh-CN"/>
            </w:rPr>
            <w:t>.1. Instruction Description</w:t>
          </w:r>
          <w:r>
            <w:tab/>
          </w:r>
          <w:r>
            <w:fldChar w:fldCharType="begin"/>
          </w:r>
          <w:r>
            <w:instrText xml:space="preserve"> PAGEREF _Toc12411 \h </w:instrText>
          </w:r>
          <w:r>
            <w:fldChar w:fldCharType="separate"/>
          </w:r>
          <w:r>
            <w:t>93</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_Toc18038 </w:instrText>
          </w:r>
          <w:r>
            <w:rPr>
              <w:rFonts w:hint="eastAsia" w:ascii="Arial" w:hAnsi="Arial" w:cs="Arial"/>
              <w:bCs/>
              <w:szCs w:val="30"/>
              <w:highlight w:val="none"/>
              <w:lang w:val="en-US" w:eastAsia="zh-CN"/>
            </w:rPr>
            <w:fldChar w:fldCharType="separate"/>
          </w:r>
          <w:r>
            <w:rPr>
              <w:rFonts w:hint="eastAsia" w:ascii="Arial" w:hAnsi="Arial" w:cs="Arial"/>
              <w:bCs/>
              <w:szCs w:val="28"/>
              <w:highlight w:val="none"/>
              <w:lang w:val="en-US" w:eastAsia="zh-CN"/>
            </w:rPr>
            <w:t>7</w:t>
          </w:r>
          <w:r>
            <w:rPr>
              <w:rFonts w:hint="default" w:ascii="Arial" w:hAnsi="Arial" w:cs="Arial"/>
              <w:bCs/>
              <w:szCs w:val="28"/>
              <w:highlight w:val="none"/>
              <w:lang w:val="en-US" w:eastAsia="zh-CN"/>
            </w:rPr>
            <w:t>.2. Send Data Field Definition</w:t>
          </w:r>
          <w:r>
            <w:tab/>
          </w:r>
          <w:r>
            <w:fldChar w:fldCharType="begin"/>
          </w:r>
          <w:r>
            <w:instrText xml:space="preserve"> PAGEREF _Toc18038 \h </w:instrText>
          </w:r>
          <w:r>
            <w:fldChar w:fldCharType="separate"/>
          </w:r>
          <w:r>
            <w:t>94</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_Toc22100 </w:instrText>
          </w:r>
          <w:r>
            <w:rPr>
              <w:rFonts w:hint="eastAsia" w:ascii="Arial" w:hAnsi="Arial" w:cs="Arial"/>
              <w:bCs/>
              <w:szCs w:val="30"/>
              <w:highlight w:val="none"/>
              <w:lang w:val="en-US" w:eastAsia="zh-CN"/>
            </w:rPr>
            <w:fldChar w:fldCharType="separate"/>
          </w:r>
          <w:r>
            <w:rPr>
              <w:rFonts w:hint="eastAsia" w:ascii="Arial" w:hAnsi="Arial" w:cs="Arial"/>
              <w:bCs/>
              <w:szCs w:val="28"/>
              <w:highlight w:val="none"/>
              <w:lang w:val="en-US" w:eastAsia="zh-CN"/>
            </w:rPr>
            <w:t>7</w:t>
          </w:r>
          <w:r>
            <w:rPr>
              <w:rFonts w:hint="default" w:ascii="Arial" w:hAnsi="Arial" w:cs="Arial"/>
              <w:bCs/>
              <w:szCs w:val="28"/>
              <w:highlight w:val="none"/>
              <w:lang w:val="en-US" w:eastAsia="zh-CN"/>
            </w:rPr>
            <w:t>.3. Reply data field definition</w:t>
          </w:r>
          <w:r>
            <w:tab/>
          </w:r>
          <w:r>
            <w:fldChar w:fldCharType="begin"/>
          </w:r>
          <w:r>
            <w:instrText xml:space="preserve"> PAGEREF _Toc22100 \h </w:instrText>
          </w:r>
          <w:r>
            <w:fldChar w:fldCharType="separate"/>
          </w:r>
          <w:r>
            <w:t>94</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_Toc20985 </w:instrText>
          </w:r>
          <w:r>
            <w:rPr>
              <w:rFonts w:hint="eastAsia" w:ascii="Arial" w:hAnsi="Arial" w:cs="Arial"/>
              <w:bCs/>
              <w:szCs w:val="30"/>
              <w:highlight w:val="none"/>
              <w:lang w:val="en-US" w:eastAsia="zh-CN"/>
            </w:rPr>
            <w:fldChar w:fldCharType="separate"/>
          </w:r>
          <w:r>
            <w:rPr>
              <w:rFonts w:hint="eastAsia" w:ascii="Arial" w:hAnsi="Arial" w:cs="Arial"/>
              <w:bCs/>
              <w:szCs w:val="28"/>
              <w:highlight w:val="none"/>
              <w:lang w:val="en-US" w:eastAsia="zh-CN"/>
            </w:rPr>
            <w:t>7.4. Communication example</w:t>
          </w:r>
          <w:r>
            <w:tab/>
          </w:r>
          <w:r>
            <w:fldChar w:fldCharType="begin"/>
          </w:r>
          <w:r>
            <w:instrText xml:space="preserve"> PAGEREF _Toc20985 \h </w:instrText>
          </w:r>
          <w:r>
            <w:fldChar w:fldCharType="separate"/>
          </w:r>
          <w:r>
            <w:t>94</w:t>
          </w:r>
          <w:r>
            <w:fldChar w:fldCharType="end"/>
          </w:r>
          <w:r>
            <w:rPr>
              <w:rFonts w:hint="eastAsia" w:ascii="Arial" w:hAnsi="Arial" w:cs="Arial"/>
              <w:bCs/>
              <w:szCs w:val="30"/>
              <w:highlight w:val="none"/>
              <w:lang w:val="en-US" w:eastAsia="zh-CN"/>
            </w:rPr>
            <w:fldChar w:fldCharType="end"/>
          </w:r>
        </w:p>
        <w:p>
          <w:pPr>
            <w:pStyle w:val="5"/>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_Toc15166 </w:instrText>
          </w:r>
          <w:r>
            <w:rPr>
              <w:rFonts w:hint="eastAsia" w:ascii="Arial" w:hAnsi="Arial" w:cs="Arial"/>
              <w:bCs/>
              <w:szCs w:val="30"/>
              <w:highlight w:val="none"/>
              <w:lang w:val="en-US" w:eastAsia="zh-CN"/>
            </w:rPr>
            <w:fldChar w:fldCharType="separate"/>
          </w:r>
          <w:r>
            <w:rPr>
              <w:rFonts w:hint="eastAsia" w:ascii="Arial" w:hAnsi="Arial" w:cs="Arial"/>
              <w:bCs/>
              <w:szCs w:val="32"/>
              <w:highlight w:val="none"/>
              <w:lang w:val="en-US" w:eastAsia="zh-CN"/>
            </w:rPr>
            <w:t>8.Indicator Light Description</w:t>
          </w:r>
          <w:r>
            <w:tab/>
          </w:r>
          <w:r>
            <w:fldChar w:fldCharType="begin"/>
          </w:r>
          <w:r>
            <w:instrText xml:space="preserve"> PAGEREF _Toc15166 \h </w:instrText>
          </w:r>
          <w:r>
            <w:fldChar w:fldCharType="separate"/>
          </w:r>
          <w:r>
            <w:t>95</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_Toc4356 </w:instrText>
          </w:r>
          <w:r>
            <w:rPr>
              <w:rFonts w:hint="eastAsia" w:ascii="Arial" w:hAnsi="Arial" w:cs="Arial"/>
              <w:bCs/>
              <w:szCs w:val="30"/>
              <w:highlight w:val="none"/>
              <w:lang w:val="en-US" w:eastAsia="zh-CN"/>
            </w:rPr>
            <w:fldChar w:fldCharType="separate"/>
          </w:r>
          <w:r>
            <w:rPr>
              <w:rFonts w:hint="eastAsia" w:ascii="Arial" w:hAnsi="Arial" w:cs="Arial"/>
              <w:bCs/>
              <w:szCs w:val="28"/>
              <w:highlight w:val="none"/>
              <w:lang w:val="en-US" w:eastAsia="zh-CN"/>
            </w:rPr>
            <w:t>8.1 Status Description</w:t>
          </w:r>
          <w:r>
            <w:tab/>
          </w:r>
          <w:r>
            <w:fldChar w:fldCharType="begin"/>
          </w:r>
          <w:r>
            <w:instrText xml:space="preserve"> PAGEREF _Toc4356 \h </w:instrText>
          </w:r>
          <w:r>
            <w:fldChar w:fldCharType="separate"/>
          </w:r>
          <w:r>
            <w:t>95</w:t>
          </w:r>
          <w:r>
            <w:fldChar w:fldCharType="end"/>
          </w:r>
          <w:r>
            <w:rPr>
              <w:rFonts w:hint="eastAsia" w:ascii="Arial" w:hAnsi="Arial" w:cs="Arial"/>
              <w:bCs/>
              <w:szCs w:val="30"/>
              <w:highlight w:val="none"/>
              <w:lang w:val="en-US" w:eastAsia="zh-CN"/>
            </w:rPr>
            <w:fldChar w:fldCharType="end"/>
          </w:r>
        </w:p>
        <w:p>
          <w:pPr>
            <w:pStyle w:val="6"/>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_Toc10339 </w:instrText>
          </w:r>
          <w:r>
            <w:rPr>
              <w:rFonts w:hint="eastAsia" w:ascii="Arial" w:hAnsi="Arial" w:cs="Arial"/>
              <w:bCs/>
              <w:szCs w:val="30"/>
              <w:highlight w:val="none"/>
              <w:lang w:val="en-US" w:eastAsia="zh-CN"/>
            </w:rPr>
            <w:fldChar w:fldCharType="separate"/>
          </w:r>
          <w:r>
            <w:rPr>
              <w:rFonts w:hint="eastAsia" w:ascii="Arial" w:hAnsi="Arial" w:cs="Arial"/>
              <w:bCs/>
              <w:szCs w:val="28"/>
              <w:highlight w:val="none"/>
              <w:lang w:val="en-US" w:eastAsia="zh-CN"/>
            </w:rPr>
            <w:t>8</w:t>
          </w:r>
          <w:r>
            <w:rPr>
              <w:rFonts w:hint="eastAsia" w:ascii="Arial" w:hAnsi="Arial" w:eastAsia="宋体" w:cs="Arial"/>
              <w:bCs/>
              <w:szCs w:val="28"/>
              <w:highlight w:val="none"/>
              <w:lang w:val="en-US" w:eastAsia="zh-CN"/>
            </w:rPr>
            <w:t>.2 Failure Description Form</w:t>
          </w:r>
          <w:r>
            <w:tab/>
          </w:r>
          <w:r>
            <w:fldChar w:fldCharType="begin"/>
          </w:r>
          <w:r>
            <w:instrText xml:space="preserve"> PAGEREF _Toc10339 \h </w:instrText>
          </w:r>
          <w:r>
            <w:fldChar w:fldCharType="separate"/>
          </w:r>
          <w:r>
            <w:t>95</w:t>
          </w:r>
          <w:r>
            <w:fldChar w:fldCharType="end"/>
          </w:r>
          <w:r>
            <w:rPr>
              <w:rFonts w:hint="eastAsia" w:ascii="Arial" w:hAnsi="Arial" w:cs="Arial"/>
              <w:bCs/>
              <w:szCs w:val="30"/>
              <w:highlight w:val="none"/>
              <w:lang w:val="en-US" w:eastAsia="zh-CN"/>
            </w:rPr>
            <w:fldChar w:fldCharType="end"/>
          </w:r>
        </w:p>
        <w:p>
          <w:pPr>
            <w:pStyle w:val="5"/>
            <w:tabs>
              <w:tab w:val="right" w:leader="dot" w:pos="8306"/>
            </w:tabs>
          </w:pPr>
          <w:r>
            <w:rPr>
              <w:rFonts w:hint="eastAsia" w:ascii="Arial" w:hAnsi="Arial" w:cs="Arial"/>
              <w:bCs/>
              <w:szCs w:val="30"/>
              <w:highlight w:val="none"/>
              <w:lang w:val="en-US" w:eastAsia="zh-CN"/>
            </w:rPr>
            <w:fldChar w:fldCharType="begin"/>
          </w:r>
          <w:r>
            <w:rPr>
              <w:rFonts w:hint="eastAsia" w:ascii="Arial" w:hAnsi="Arial" w:cs="Arial"/>
              <w:bCs/>
              <w:szCs w:val="30"/>
              <w:highlight w:val="none"/>
              <w:lang w:val="en-US" w:eastAsia="zh-CN"/>
            </w:rPr>
            <w:instrText xml:space="preserve"> HYPERLINK \l _Toc28639 </w:instrText>
          </w:r>
          <w:r>
            <w:rPr>
              <w:rFonts w:hint="eastAsia" w:ascii="Arial" w:hAnsi="Arial" w:cs="Arial"/>
              <w:bCs/>
              <w:szCs w:val="30"/>
              <w:highlight w:val="none"/>
              <w:lang w:val="en-US" w:eastAsia="zh-CN"/>
            </w:rPr>
            <w:fldChar w:fldCharType="separate"/>
          </w:r>
          <w:r>
            <w:rPr>
              <w:rFonts w:hint="eastAsia" w:ascii="Arial" w:hAnsi="Arial" w:cs="Arial"/>
              <w:bCs/>
              <w:szCs w:val="32"/>
              <w:highlight w:val="none"/>
              <w:lang w:val="en-US" w:eastAsia="zh-CN"/>
            </w:rPr>
            <w:t>9</w:t>
          </w:r>
          <w:r>
            <w:rPr>
              <w:rFonts w:hint="eastAsia" w:ascii="Arial" w:hAnsi="Arial" w:eastAsia="宋体" w:cs="Arial"/>
              <w:bCs/>
              <w:szCs w:val="32"/>
              <w:highlight w:val="none"/>
              <w:lang w:val="en-US" w:eastAsia="zh-CN"/>
            </w:rPr>
            <w:t>. Version revision information</w:t>
          </w:r>
          <w:r>
            <w:tab/>
          </w:r>
          <w:r>
            <w:fldChar w:fldCharType="begin"/>
          </w:r>
          <w:r>
            <w:instrText xml:space="preserve"> PAGEREF _Toc28639 \h </w:instrText>
          </w:r>
          <w:r>
            <w:fldChar w:fldCharType="separate"/>
          </w:r>
          <w:r>
            <w:t>97</w:t>
          </w:r>
          <w:r>
            <w:fldChar w:fldCharType="end"/>
          </w:r>
          <w:r>
            <w:rPr>
              <w:rFonts w:hint="eastAsia" w:ascii="Arial" w:hAnsi="Arial" w:cs="Arial"/>
              <w:bCs/>
              <w:szCs w:val="30"/>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textAlignment w:val="auto"/>
            <w:outlineLvl w:val="0"/>
          </w:pPr>
          <w:r>
            <w:rPr>
              <w:rFonts w:hint="eastAsia" w:ascii="Arial" w:hAnsi="Arial" w:cs="Arial"/>
              <w:bCs/>
              <w:szCs w:val="30"/>
              <w:highlight w:val="none"/>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ind w:left="226" w:hanging="226" w:hangingChars="75"/>
        <w:textAlignment w:val="auto"/>
        <w:outlineLvl w:val="0"/>
        <w:rPr>
          <w:rFonts w:hint="default" w:ascii="Arial" w:hAnsi="Arial" w:cs="Arial"/>
          <w:b/>
          <w:bCs/>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26" w:hanging="226" w:hangingChars="75"/>
        <w:textAlignment w:val="auto"/>
        <w:outlineLvl w:val="0"/>
        <w:rPr>
          <w:rFonts w:hint="default" w:ascii="Arial" w:hAnsi="Arial" w:cs="Arial"/>
          <w:b/>
          <w:bCs/>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26" w:hanging="226" w:hangingChars="75"/>
        <w:textAlignment w:val="auto"/>
        <w:outlineLvl w:val="0"/>
        <w:rPr>
          <w:rFonts w:hint="default" w:ascii="Arial" w:hAnsi="Arial" w:cs="Arial"/>
          <w:b/>
          <w:bCs/>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26" w:hanging="226" w:hangingChars="75"/>
        <w:textAlignment w:val="auto"/>
        <w:outlineLvl w:val="0"/>
        <w:rPr>
          <w:rFonts w:hint="default" w:ascii="Arial" w:hAnsi="Arial" w:cs="Arial"/>
          <w:b/>
          <w:bCs/>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26" w:hanging="226" w:hangingChars="75"/>
        <w:textAlignment w:val="auto"/>
        <w:outlineLvl w:val="0"/>
        <w:rPr>
          <w:rFonts w:hint="default" w:ascii="Arial" w:hAnsi="Arial" w:cs="Arial"/>
          <w:b/>
          <w:bCs/>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26" w:hanging="226" w:hangingChars="75"/>
        <w:textAlignment w:val="auto"/>
        <w:outlineLvl w:val="0"/>
        <w:rPr>
          <w:rFonts w:hint="default" w:ascii="Arial" w:hAnsi="Arial" w:cs="Arial"/>
          <w:b/>
          <w:bCs/>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26" w:hanging="226" w:hangingChars="75"/>
        <w:textAlignment w:val="auto"/>
        <w:outlineLvl w:val="0"/>
        <w:rPr>
          <w:rFonts w:hint="default" w:ascii="Arial" w:hAnsi="Arial" w:cs="Arial"/>
          <w:b/>
          <w:bCs/>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26" w:hanging="226" w:hangingChars="75"/>
        <w:textAlignment w:val="auto"/>
        <w:outlineLvl w:val="0"/>
        <w:rPr>
          <w:rFonts w:hint="default" w:ascii="Arial" w:hAnsi="Arial" w:cs="Arial"/>
          <w:b/>
          <w:bCs/>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26" w:hanging="226" w:hangingChars="75"/>
        <w:textAlignment w:val="auto"/>
        <w:outlineLvl w:val="0"/>
        <w:rPr>
          <w:rFonts w:hint="default" w:ascii="Arial" w:hAnsi="Arial" w:cs="Arial"/>
          <w:b/>
          <w:bCs/>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Arial" w:hAnsi="Arial" w:cs="Arial"/>
          <w:b/>
          <w:bCs/>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Arial" w:hAnsi="Arial" w:cs="Arial"/>
          <w:b/>
          <w:bCs/>
          <w:sz w:val="32"/>
          <w:szCs w:val="32"/>
          <w:highlight w:val="none"/>
          <w:lang w:val="en-US" w:eastAsia="zh-CN"/>
        </w:rPr>
      </w:pPr>
      <w:bookmarkStart w:id="0" w:name="_Toc27365"/>
      <w:r>
        <w:rPr>
          <w:rFonts w:hint="default" w:ascii="Arial" w:hAnsi="Arial" w:cs="Arial"/>
          <w:b/>
          <w:bCs/>
          <w:sz w:val="30"/>
          <w:szCs w:val="30"/>
          <w:highlight w:val="none"/>
          <w:lang w:val="en-US" w:eastAsia="zh-CN"/>
        </w:rPr>
        <w:t xml:space="preserve">1. Communication Bus Parameters and Message </w:t>
      </w:r>
      <w:r>
        <w:rPr>
          <w:rFonts w:hint="default" w:ascii="Arial" w:hAnsi="Arial" w:cs="Arial"/>
          <w:b/>
          <w:bCs/>
          <w:sz w:val="32"/>
          <w:szCs w:val="32"/>
          <w:highlight w:val="none"/>
          <w:lang w:val="en-US" w:eastAsia="zh-CN"/>
        </w:rPr>
        <w:t>Format</w:t>
      </w:r>
      <w:bookmarkEnd w:id="0"/>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1" w:name="_Toc10329"/>
      <w:bookmarkStart w:id="2" w:name="_Toc9647"/>
      <w:r>
        <w:rPr>
          <w:rFonts w:hint="default" w:ascii="Arial" w:hAnsi="Arial" w:cs="Arial"/>
          <w:b/>
          <w:bCs/>
          <w:sz w:val="28"/>
          <w:szCs w:val="28"/>
          <w:highlight w:val="none"/>
          <w:lang w:val="en-US" w:eastAsia="zh-CN"/>
        </w:rPr>
        <w:t>1.1.CAN Bus</w:t>
      </w:r>
      <w:bookmarkEnd w:id="1"/>
      <w:bookmarkEnd w:id="2"/>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3" w:name="_Toc15404"/>
      <w:bookmarkStart w:id="4" w:name="_Toc5232"/>
      <w:r>
        <w:rPr>
          <w:rFonts w:hint="default" w:ascii="Arial" w:hAnsi="Arial" w:cs="Arial"/>
          <w:b/>
          <w:bCs/>
          <w:sz w:val="24"/>
          <w:szCs w:val="24"/>
          <w:highlight w:val="none"/>
          <w:lang w:val="en-US" w:eastAsia="zh-CN"/>
        </w:rPr>
        <w:t>1.1.1. Parameters</w:t>
      </w:r>
      <w:bookmarkEnd w:id="3"/>
      <w:bookmarkEnd w:id="4"/>
    </w:p>
    <w:p>
      <w:pPr>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t>Bus interface: CAN</w:t>
      </w:r>
    </w:p>
    <w:p>
      <w:pPr>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t>Baud rate: 1Mbps</w:t>
      </w:r>
    </w:p>
    <w:p>
      <w:pPr>
        <w:rPr>
          <w:rFonts w:hint="default" w:ascii="Arial" w:hAnsi="Arial" w:cs="Arial"/>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5" w:name="_Toc16877"/>
      <w:bookmarkStart w:id="6" w:name="_Toc11965"/>
      <w:r>
        <w:rPr>
          <w:rFonts w:hint="default" w:ascii="Arial" w:hAnsi="Arial" w:cs="Arial"/>
          <w:b/>
          <w:bCs/>
          <w:sz w:val="24"/>
          <w:szCs w:val="24"/>
          <w:highlight w:val="none"/>
          <w:lang w:val="en-US" w:eastAsia="zh-CN"/>
        </w:rPr>
        <w:t>1.1.2. Message format</w:t>
      </w:r>
      <w:bookmarkEnd w:id="5"/>
      <w:bookmarkEnd w:id="6"/>
    </w:p>
    <w:p>
      <w:pPr>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t>Identifier: Single motor command sending: 0x140 + ID(1~32)</w:t>
      </w:r>
    </w:p>
    <w:p>
      <w:pPr>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t xml:space="preserve">         Multi-motor command sending: 0x280</w:t>
      </w:r>
    </w:p>
    <w:p>
      <w:pPr>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t xml:space="preserve">         Reply: 0x240 + ID (1~32)</w:t>
      </w:r>
    </w:p>
    <w:p>
      <w:pPr>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t>Frame format: data frame</w:t>
      </w:r>
    </w:p>
    <w:p>
      <w:pPr>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t>Frame Type: Standard Frame</w:t>
      </w:r>
    </w:p>
    <w:p>
      <w:pPr>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t>DLC: 8 bytes</w:t>
      </w:r>
    </w:p>
    <w:p>
      <w:pPr>
        <w:rPr>
          <w:rFonts w:hint="default" w:ascii="Arial" w:hAnsi="Arial" w:cs="Arial"/>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7" w:name="_Toc15082"/>
      <w:bookmarkStart w:id="8" w:name="_Toc8281"/>
      <w:r>
        <w:rPr>
          <w:rFonts w:hint="default" w:ascii="Arial" w:hAnsi="Arial" w:cs="Arial"/>
          <w:b/>
          <w:bCs/>
          <w:sz w:val="28"/>
          <w:szCs w:val="28"/>
          <w:highlight w:val="none"/>
          <w:lang w:val="en-US" w:eastAsia="zh-CN"/>
        </w:rPr>
        <w:t>1.2.RS485 bus</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9" w:name="_Toc1893"/>
      <w:bookmarkStart w:id="10" w:name="_Toc28014"/>
      <w:r>
        <w:rPr>
          <w:rFonts w:hint="default" w:ascii="Arial" w:hAnsi="Arial" w:cs="Arial"/>
          <w:b/>
          <w:bCs/>
          <w:sz w:val="24"/>
          <w:szCs w:val="24"/>
          <w:highlight w:val="none"/>
          <w:lang w:val="en-US" w:eastAsia="zh-CN"/>
        </w:rPr>
        <w:t>1.2.1. Parameters</w:t>
      </w:r>
      <w:bookmarkEnd w:id="9"/>
      <w:bookmarkEnd w:id="10"/>
    </w:p>
    <w:p>
      <w:pPr>
        <w:rPr>
          <w:rFonts w:hint="eastAsia" w:ascii="Arial" w:hAnsi="Arial" w:cs="Arial"/>
          <w:sz w:val="24"/>
          <w:szCs w:val="24"/>
          <w:highlight w:val="none"/>
          <w:lang w:val="en-US" w:eastAsia="zh-CN"/>
        </w:rPr>
      </w:pPr>
      <w:r>
        <w:rPr>
          <w:rFonts w:hint="eastAsia" w:ascii="Arial" w:hAnsi="Arial" w:cs="Arial"/>
          <w:sz w:val="24"/>
          <w:szCs w:val="24"/>
          <w:highlight w:val="none"/>
          <w:lang w:val="en-US" w:eastAsia="zh-CN"/>
        </w:rPr>
        <w:t>Bus interface: RS485</w:t>
      </w:r>
    </w:p>
    <w:p>
      <w:pPr>
        <w:rPr>
          <w:rFonts w:hint="default" w:ascii="Arial" w:hAnsi="Arial" w:cs="Arial"/>
          <w:sz w:val="24"/>
          <w:szCs w:val="24"/>
          <w:highlight w:val="none"/>
          <w:lang w:val="en-US" w:eastAsia="zh-CN"/>
        </w:rPr>
      </w:pPr>
      <w:r>
        <w:rPr>
          <w:rFonts w:hint="eastAsia" w:ascii="Arial" w:hAnsi="Arial" w:cs="Arial"/>
          <w:sz w:val="24"/>
          <w:szCs w:val="24"/>
          <w:highlight w:val="none"/>
          <w:lang w:val="en-US" w:eastAsia="zh-CN"/>
        </w:rPr>
        <w:t>Baudrate:115200bps，500Kbps，1Mbps，1.5Mbps，2Mbps.</w:t>
      </w:r>
    </w:p>
    <w:p>
      <w:pPr>
        <w:rPr>
          <w:rFonts w:hint="default" w:ascii="Arial" w:hAnsi="Arial" w:cs="Arial"/>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11" w:name="_Toc14610"/>
      <w:bookmarkStart w:id="12" w:name="_Toc13858"/>
      <w:r>
        <w:rPr>
          <w:rFonts w:hint="default" w:ascii="Arial" w:hAnsi="Arial" w:cs="Arial"/>
          <w:b/>
          <w:bCs/>
          <w:sz w:val="24"/>
          <w:szCs w:val="24"/>
          <w:highlight w:val="none"/>
          <w:lang w:val="en-US" w:eastAsia="zh-CN"/>
        </w:rPr>
        <w:t>1.2.2. Message format</w:t>
      </w:r>
      <w:bookmarkEnd w:id="11"/>
      <w:bookmarkEnd w:id="12"/>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55"/>
        <w:gridCol w:w="942"/>
        <w:gridCol w:w="4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top"/>
          </w:tcPr>
          <w:p>
            <w:pPr>
              <w:numPr>
                <w:ilvl w:val="0"/>
                <w:numId w:val="0"/>
              </w:numPr>
              <w:bidi w:val="0"/>
              <w:spacing w:line="360" w:lineRule="auto"/>
              <w:jc w:val="center"/>
              <w:outlineLvl w:val="9"/>
              <w:rPr>
                <w:rFonts w:hint="default" w:eastAsia="宋体"/>
                <w:b/>
                <w:bCs/>
                <w:sz w:val="21"/>
                <w:szCs w:val="21"/>
                <w:highlight w:val="none"/>
                <w:vertAlign w:val="baseline"/>
                <w:lang w:val="en-US" w:eastAsia="zh-CN"/>
              </w:rPr>
            </w:pPr>
            <w:r>
              <w:rPr>
                <w:rFonts w:hint="eastAsia"/>
                <w:b/>
                <w:bCs/>
                <w:sz w:val="21"/>
                <w:szCs w:val="21"/>
                <w:highlight w:val="none"/>
                <w:vertAlign w:val="baseline"/>
                <w:lang w:val="en-US" w:eastAsia="zh-CN"/>
              </w:rPr>
              <w:t>Type</w:t>
            </w:r>
          </w:p>
        </w:tc>
        <w:tc>
          <w:tcPr>
            <w:tcW w:w="1470" w:type="dxa"/>
            <w:noWrap w:val="0"/>
            <w:vAlign w:val="top"/>
          </w:tcPr>
          <w:p>
            <w:pPr>
              <w:numPr>
                <w:ilvl w:val="0"/>
                <w:numId w:val="0"/>
              </w:numPr>
              <w:bidi w:val="0"/>
              <w:spacing w:line="360" w:lineRule="auto"/>
              <w:jc w:val="center"/>
              <w:outlineLvl w:val="9"/>
              <w:rPr>
                <w:rFonts w:hint="default" w:eastAsia="宋体"/>
                <w:b/>
                <w:bCs/>
                <w:sz w:val="21"/>
                <w:szCs w:val="21"/>
                <w:highlight w:val="none"/>
                <w:vertAlign w:val="baseline"/>
                <w:lang w:val="en-US" w:eastAsia="zh-CN"/>
              </w:rPr>
            </w:pPr>
            <w:r>
              <w:rPr>
                <w:rFonts w:hint="eastAsia"/>
                <w:b/>
                <w:bCs/>
                <w:sz w:val="21"/>
                <w:szCs w:val="21"/>
                <w:highlight w:val="none"/>
                <w:vertAlign w:val="baseline"/>
                <w:lang w:val="en-US" w:eastAsia="zh-CN"/>
              </w:rPr>
              <w:t>Data Defination</w:t>
            </w:r>
          </w:p>
        </w:tc>
        <w:tc>
          <w:tcPr>
            <w:tcW w:w="743" w:type="dxa"/>
            <w:noWrap w:val="0"/>
            <w:vAlign w:val="top"/>
          </w:tcPr>
          <w:p>
            <w:pPr>
              <w:numPr>
                <w:ilvl w:val="0"/>
                <w:numId w:val="0"/>
              </w:numPr>
              <w:bidi w:val="0"/>
              <w:spacing w:line="360" w:lineRule="auto"/>
              <w:jc w:val="center"/>
              <w:outlineLvl w:val="9"/>
              <w:rPr>
                <w:rFonts w:hint="default"/>
                <w:b/>
                <w:bCs/>
                <w:sz w:val="21"/>
                <w:szCs w:val="21"/>
                <w:highlight w:val="none"/>
                <w:vertAlign w:val="baseline"/>
                <w:lang w:val="en-US" w:eastAsia="zh-CN"/>
              </w:rPr>
            </w:pPr>
            <w:r>
              <w:rPr>
                <w:rFonts w:hint="eastAsia"/>
                <w:b/>
                <w:bCs/>
                <w:sz w:val="21"/>
                <w:szCs w:val="21"/>
                <w:highlight w:val="none"/>
                <w:vertAlign w:val="baseline"/>
                <w:lang w:val="en-US" w:eastAsia="zh-CN"/>
              </w:rPr>
              <w:t>Bytes</w:t>
            </w:r>
          </w:p>
        </w:tc>
        <w:tc>
          <w:tcPr>
            <w:tcW w:w="4748" w:type="dxa"/>
            <w:noWrap w:val="0"/>
            <w:vAlign w:val="top"/>
          </w:tcPr>
          <w:p>
            <w:pPr>
              <w:numPr>
                <w:ilvl w:val="0"/>
                <w:numId w:val="0"/>
              </w:numPr>
              <w:bidi w:val="0"/>
              <w:spacing w:line="360" w:lineRule="auto"/>
              <w:jc w:val="center"/>
              <w:outlineLvl w:val="9"/>
              <w:rPr>
                <w:rFonts w:hint="default" w:eastAsia="宋体"/>
                <w:b/>
                <w:bCs/>
                <w:sz w:val="21"/>
                <w:szCs w:val="21"/>
                <w:highlight w:val="none"/>
                <w:vertAlign w:val="baseline"/>
                <w:lang w:val="en-US" w:eastAsia="zh-CN"/>
              </w:rPr>
            </w:pPr>
            <w:r>
              <w:rPr>
                <w:rFonts w:hint="eastAsia"/>
                <w:b/>
                <w:bCs/>
                <w:sz w:val="21"/>
                <w:szCs w:val="21"/>
                <w:highlight w:val="none"/>
                <w:vertAlign w:val="baseline"/>
                <w:lang w:val="en-US"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top"/>
          </w:tcPr>
          <w:p>
            <w:pPr>
              <w:numPr>
                <w:ilvl w:val="0"/>
                <w:numId w:val="0"/>
              </w:numPr>
              <w:bidi w:val="0"/>
              <w:spacing w:line="360" w:lineRule="auto"/>
              <w:jc w:val="center"/>
              <w:outlineLvl w:val="9"/>
              <w:rPr>
                <w:rFonts w:hint="eastAsia"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Frame header</w:t>
            </w:r>
          </w:p>
        </w:tc>
        <w:tc>
          <w:tcPr>
            <w:tcW w:w="1470" w:type="dxa"/>
            <w:noWrap w:val="0"/>
            <w:vAlign w:val="top"/>
          </w:tcPr>
          <w:p>
            <w:pPr>
              <w:numPr>
                <w:ilvl w:val="0"/>
                <w:numId w:val="0"/>
              </w:numPr>
              <w:bidi w:val="0"/>
              <w:spacing w:line="360" w:lineRule="auto"/>
              <w:jc w:val="center"/>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0x3E</w:t>
            </w:r>
          </w:p>
        </w:tc>
        <w:tc>
          <w:tcPr>
            <w:tcW w:w="743" w:type="dxa"/>
            <w:noWrap w:val="0"/>
            <w:vAlign w:val="top"/>
          </w:tcPr>
          <w:p>
            <w:pPr>
              <w:numPr>
                <w:ilvl w:val="0"/>
                <w:numId w:val="0"/>
              </w:numPr>
              <w:bidi w:val="0"/>
              <w:spacing w:line="360" w:lineRule="auto"/>
              <w:jc w:val="center"/>
              <w:outlineLvl w:val="9"/>
              <w:rPr>
                <w:rFonts w:hint="eastAsia"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1</w:t>
            </w:r>
          </w:p>
        </w:tc>
        <w:tc>
          <w:tcPr>
            <w:tcW w:w="4748" w:type="dxa"/>
            <w:noWrap w:val="0"/>
            <w:vAlign w:val="top"/>
          </w:tcPr>
          <w:p>
            <w:pPr>
              <w:numPr>
                <w:ilvl w:val="0"/>
                <w:numId w:val="0"/>
              </w:numPr>
              <w:bidi w:val="0"/>
              <w:spacing w:line="360" w:lineRule="auto"/>
              <w:outlineLvl w:val="9"/>
              <w:rPr>
                <w:rFonts w:hint="default" w:eastAsia="宋体"/>
                <w:b w:val="0"/>
                <w:bCs w:val="0"/>
                <w:sz w:val="21"/>
                <w:szCs w:val="21"/>
                <w:highlight w:val="none"/>
                <w:vertAlign w:val="baseline"/>
                <w:lang w:val="en-US" w:eastAsia="zh-CN"/>
              </w:rPr>
            </w:pPr>
            <w:r>
              <w:rPr>
                <w:rFonts w:hint="eastAsia"/>
                <w:b w:val="0"/>
                <w:bCs w:val="0"/>
                <w:sz w:val="20"/>
                <w:szCs w:val="20"/>
                <w:highlight w:val="none"/>
                <w:vertAlign w:val="baseline"/>
                <w:lang w:val="en-US" w:eastAsia="zh-CN"/>
              </w:rPr>
              <w:t>Communication frame header, used for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470" w:type="dxa"/>
            <w:noWrap w:val="0"/>
            <w:vAlign w:val="center"/>
          </w:tcPr>
          <w:p>
            <w:pPr>
              <w:numPr>
                <w:ilvl w:val="0"/>
                <w:numId w:val="0"/>
              </w:numPr>
              <w:bidi w:val="0"/>
              <w:spacing w:line="360" w:lineRule="auto"/>
              <w:jc w:val="center"/>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1~32</w:t>
            </w:r>
          </w:p>
        </w:tc>
        <w:tc>
          <w:tcPr>
            <w:tcW w:w="743" w:type="dxa"/>
            <w:noWrap w:val="0"/>
            <w:vAlign w:val="center"/>
          </w:tcPr>
          <w:p>
            <w:pPr>
              <w:numPr>
                <w:ilvl w:val="0"/>
                <w:numId w:val="0"/>
              </w:numPr>
              <w:bidi w:val="0"/>
              <w:spacing w:line="360" w:lineRule="auto"/>
              <w:jc w:val="center"/>
              <w:outlineLvl w:val="9"/>
              <w:rPr>
                <w:rFonts w:hint="eastAsia"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1</w:t>
            </w:r>
          </w:p>
        </w:tc>
        <w:tc>
          <w:tcPr>
            <w:tcW w:w="4748" w:type="dxa"/>
            <w:noWrap w:val="0"/>
            <w:vAlign w:val="top"/>
          </w:tcPr>
          <w:p>
            <w:pPr>
              <w:numPr>
                <w:ilvl w:val="0"/>
                <w:numId w:val="0"/>
              </w:numPr>
              <w:bidi w:val="0"/>
              <w:spacing w:line="360" w:lineRule="auto"/>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Device address, corresponding to the ID number of each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 Length</w:t>
            </w:r>
          </w:p>
        </w:tc>
        <w:tc>
          <w:tcPr>
            <w:tcW w:w="1470" w:type="dxa"/>
            <w:noWrap w:val="0"/>
            <w:vAlign w:val="center"/>
          </w:tcPr>
          <w:p>
            <w:pPr>
              <w:numPr>
                <w:ilvl w:val="0"/>
                <w:numId w:val="0"/>
              </w:numPr>
              <w:bidi w:val="0"/>
              <w:spacing w:line="360" w:lineRule="auto"/>
              <w:jc w:val="center"/>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 Length</w:t>
            </w:r>
          </w:p>
        </w:tc>
        <w:tc>
          <w:tcPr>
            <w:tcW w:w="743" w:type="dxa"/>
            <w:noWrap w:val="0"/>
            <w:vAlign w:val="center"/>
          </w:tcPr>
          <w:p>
            <w:pPr>
              <w:numPr>
                <w:ilvl w:val="0"/>
                <w:numId w:val="0"/>
              </w:numPr>
              <w:bidi w:val="0"/>
              <w:spacing w:line="360" w:lineRule="auto"/>
              <w:jc w:val="center"/>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1</w:t>
            </w:r>
          </w:p>
        </w:tc>
        <w:tc>
          <w:tcPr>
            <w:tcW w:w="4748" w:type="dxa"/>
            <w:noWrap w:val="0"/>
            <w:vAlign w:val="top"/>
          </w:tcPr>
          <w:p>
            <w:pPr>
              <w:numPr>
                <w:ilvl w:val="0"/>
                <w:numId w:val="0"/>
              </w:numPr>
              <w:bidi w:val="0"/>
              <w:spacing w:line="360" w:lineRule="auto"/>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The length of the data field. In the standard protocol, the length is fixed to 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 field</w:t>
            </w:r>
          </w:p>
        </w:tc>
        <w:tc>
          <w:tcPr>
            <w:tcW w:w="1470"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highlight w:val="none"/>
              </w:rPr>
              <w:t>Data content</w:t>
            </w:r>
          </w:p>
        </w:tc>
        <w:tc>
          <w:tcPr>
            <w:tcW w:w="743"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18"/>
                <w:szCs w:val="18"/>
                <w:highlight w:val="none"/>
                <w:vertAlign w:val="baseline"/>
                <w:lang w:val="en-US" w:eastAsia="zh-CN"/>
              </w:rPr>
              <w:t>According to the length</w:t>
            </w:r>
          </w:p>
        </w:tc>
        <w:tc>
          <w:tcPr>
            <w:tcW w:w="4748" w:type="dxa"/>
            <w:noWrap w:val="0"/>
            <w:vAlign w:val="top"/>
          </w:tcPr>
          <w:p>
            <w:pPr>
              <w:numPr>
                <w:ilvl w:val="0"/>
                <w:numId w:val="0"/>
              </w:numPr>
              <w:bidi w:val="0"/>
              <w:spacing w:line="360" w:lineRule="auto"/>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The content of the data field in the standard protocol is exactly the same as that of the CAN.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noWrap w:val="0"/>
            <w:vAlign w:val="top"/>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Check</w:t>
            </w:r>
          </w:p>
        </w:tc>
        <w:tc>
          <w:tcPr>
            <w:tcW w:w="1470" w:type="dxa"/>
            <w:noWrap w:val="0"/>
            <w:vAlign w:val="top"/>
          </w:tcPr>
          <w:p>
            <w:pPr>
              <w:numPr>
                <w:ilvl w:val="0"/>
                <w:numId w:val="0"/>
              </w:numPr>
              <w:bidi w:val="0"/>
              <w:spacing w:line="360" w:lineRule="auto"/>
              <w:jc w:val="center"/>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CRC Check</w:t>
            </w:r>
          </w:p>
        </w:tc>
        <w:tc>
          <w:tcPr>
            <w:tcW w:w="743" w:type="dxa"/>
            <w:noWrap w:val="0"/>
            <w:vAlign w:val="top"/>
          </w:tcPr>
          <w:p>
            <w:pPr>
              <w:numPr>
                <w:ilvl w:val="0"/>
                <w:numId w:val="0"/>
              </w:numPr>
              <w:bidi w:val="0"/>
              <w:spacing w:line="360" w:lineRule="auto"/>
              <w:jc w:val="center"/>
              <w:outlineLvl w:val="9"/>
              <w:rPr>
                <w:rFonts w:hint="eastAsia"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2</w:t>
            </w:r>
          </w:p>
        </w:tc>
        <w:tc>
          <w:tcPr>
            <w:tcW w:w="4748" w:type="dxa"/>
            <w:noWrap w:val="0"/>
            <w:vAlign w:val="top"/>
          </w:tcPr>
          <w:p>
            <w:pPr>
              <w:numPr>
                <w:ilvl w:val="0"/>
                <w:numId w:val="0"/>
              </w:numPr>
              <w:bidi w:val="0"/>
              <w:spacing w:line="360" w:lineRule="auto"/>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CRC16 check, low order first, high order last.</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Arial" w:hAnsi="Arial" w:cs="Arial"/>
          <w:b/>
          <w:bCs/>
          <w:sz w:val="30"/>
          <w:szCs w:val="30"/>
          <w:highlight w:val="none"/>
          <w:lang w:val="en-US" w:eastAsia="zh-CN"/>
        </w:rPr>
      </w:pPr>
      <w:bookmarkStart w:id="13" w:name="_Toc26208"/>
      <w:bookmarkStart w:id="14" w:name="_Toc19229"/>
      <w:r>
        <w:rPr>
          <w:rFonts w:hint="default" w:ascii="Arial" w:hAnsi="Arial" w:cs="Arial"/>
          <w:b/>
          <w:bCs/>
          <w:sz w:val="30"/>
          <w:szCs w:val="30"/>
          <w:highlight w:val="none"/>
          <w:lang w:val="en-US" w:eastAsia="zh-CN"/>
        </w:rPr>
        <w:t xml:space="preserve">2. Single motor </w:t>
      </w:r>
      <w:r>
        <w:rPr>
          <w:rFonts w:hint="default" w:ascii="Arial" w:hAnsi="Arial" w:cs="Arial"/>
          <w:b/>
          <w:bCs/>
          <w:sz w:val="32"/>
          <w:szCs w:val="32"/>
          <w:highlight w:val="none"/>
          <w:lang w:val="en-US" w:eastAsia="zh-CN"/>
        </w:rPr>
        <w:t>com</w:t>
      </w:r>
      <w:r>
        <w:rPr>
          <w:rFonts w:hint="default" w:ascii="Arial" w:hAnsi="Arial" w:cs="Arial"/>
          <w:b/>
          <w:bCs/>
          <w:sz w:val="30"/>
          <w:szCs w:val="30"/>
          <w:highlight w:val="none"/>
          <w:lang w:val="en-US" w:eastAsia="zh-CN"/>
        </w:rPr>
        <w:t>mand description</w:t>
      </w:r>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15" w:name="_Toc16486"/>
      <w:bookmarkStart w:id="16" w:name="_Toc534"/>
      <w:r>
        <w:rPr>
          <w:rFonts w:hint="default" w:ascii="Arial" w:hAnsi="Arial" w:cs="Arial"/>
          <w:b/>
          <w:bCs/>
          <w:sz w:val="28"/>
          <w:szCs w:val="28"/>
          <w:highlight w:val="none"/>
          <w:lang w:val="en-US" w:eastAsia="zh-CN"/>
        </w:rPr>
        <w:t>2.1. Read PID parameter command (0x30)</w:t>
      </w:r>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17" w:name="_Toc20917"/>
      <w:bookmarkStart w:id="18" w:name="_Toc29147"/>
      <w:r>
        <w:rPr>
          <w:rFonts w:hint="default" w:ascii="Arial" w:hAnsi="Arial" w:cs="Arial"/>
          <w:b/>
          <w:bCs/>
          <w:sz w:val="24"/>
          <w:szCs w:val="24"/>
          <w:highlight w:val="none"/>
          <w:lang w:val="en-US" w:eastAsia="zh-CN"/>
        </w:rPr>
        <w:t>2.1.1. Instruction description</w:t>
      </w:r>
      <w:bookmarkEnd w:id="17"/>
      <w:bookmarkEnd w:id="18"/>
    </w:p>
    <w:p>
      <w:pPr>
        <w:rPr>
          <w:rFonts w:hint="default" w:ascii="Arial" w:hAnsi="Arial" w:cs="Arial"/>
          <w:sz w:val="24"/>
          <w:szCs w:val="24"/>
          <w:highlight w:val="none"/>
          <w:lang w:val="en-US" w:eastAsia="zh-CN"/>
        </w:rPr>
      </w:pPr>
      <w:r>
        <w:rPr>
          <w:rFonts w:hint="default" w:ascii="Arial" w:hAnsi="Arial" w:cs="Arial"/>
          <w:sz w:val="24"/>
          <w:szCs w:val="24"/>
          <w:highlight w:val="none"/>
          <w:lang w:val="en-US" w:eastAsia="zh-CN"/>
        </w:rPr>
        <w:t>This command can read the parameters of current, speed, position loop KP and KI at one time, and the data type is uint8_t. The system sets the maximum range of PI parameters according to the motor model, and then divides it equally according to the maximum range of uint8_t of 256 units. Users only need to adjust 0-256 units.</w:t>
      </w:r>
    </w:p>
    <w:p>
      <w:pPr>
        <w:rPr>
          <w:rFonts w:hint="default" w:ascii="Arial" w:hAnsi="Arial" w:cs="Arial"/>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19" w:name="_Toc12309"/>
      <w:bookmarkStart w:id="20" w:name="_Toc16685"/>
      <w:r>
        <w:rPr>
          <w:rFonts w:hint="default" w:ascii="Arial" w:hAnsi="Arial" w:cs="Arial"/>
          <w:b/>
          <w:bCs/>
          <w:sz w:val="24"/>
          <w:szCs w:val="24"/>
          <w:highlight w:val="none"/>
          <w:lang w:val="en-US" w:eastAsia="zh-CN"/>
        </w:rPr>
        <w:t>2.1.2. Send data field definition</w:t>
      </w:r>
      <w:bookmarkEnd w:id="19"/>
      <w:bookmarkEnd w:id="20"/>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 w:type="pct"/>
            <w:noWrap w:val="0"/>
            <w:vAlign w:val="center"/>
          </w:tcPr>
          <w:p>
            <w:pPr>
              <w:pStyle w:val="10"/>
              <w:spacing w:line="360" w:lineRule="auto"/>
              <w:ind w:firstLine="0" w:firstLineChars="0"/>
              <w:jc w:val="both"/>
              <w:rPr>
                <w:rFonts w:hint="default" w:ascii="宋体" w:hAnsi="宋体" w:eastAsia="宋体" w:cs="宋体"/>
                <w:b/>
                <w:bCs/>
                <w:sz w:val="21"/>
                <w:szCs w:val="21"/>
                <w:highlight w:val="none"/>
                <w:lang w:val="en-US" w:eastAsia="zh-CN"/>
              </w:rPr>
            </w:pPr>
            <w:r>
              <w:rPr>
                <w:rFonts w:hint="default" w:ascii="Calibri" w:hAnsi="Calibri" w:cs="Calibri"/>
                <w:b/>
                <w:bCs/>
                <w:sz w:val="21"/>
                <w:szCs w:val="21"/>
                <w:highlight w:val="none"/>
                <w:lang w:val="en-US" w:eastAsia="zh-CN"/>
              </w:rPr>
              <w:t>Data field</w:t>
            </w:r>
          </w:p>
        </w:tc>
        <w:tc>
          <w:tcPr>
            <w:tcW w:w="1542" w:type="pct"/>
            <w:noWrap w:val="0"/>
            <w:vAlign w:val="center"/>
          </w:tcPr>
          <w:p>
            <w:pPr>
              <w:pStyle w:val="10"/>
              <w:spacing w:line="360" w:lineRule="auto"/>
              <w:ind w:firstLine="0" w:firstLineChars="0"/>
              <w:jc w:val="both"/>
              <w:rPr>
                <w:rFonts w:hint="default" w:ascii="宋体" w:hAnsi="宋体" w:eastAsia="宋体" w:cs="宋体"/>
                <w:b/>
                <w:bCs/>
                <w:sz w:val="21"/>
                <w:szCs w:val="21"/>
                <w:highlight w:val="none"/>
                <w:lang w:val="en-US" w:eastAsia="zh-CN"/>
              </w:rPr>
            </w:pPr>
            <w:r>
              <w:rPr>
                <w:rFonts w:hint="eastAsia" w:ascii="Calibri" w:hAnsi="Calibri" w:cs="Calibri"/>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default" w:ascii="Calibri" w:hAnsi="Calibri" w:cs="Calibri"/>
                <w:b/>
                <w:bCs/>
                <w:sz w:val="21"/>
                <w:szCs w:val="21"/>
                <w:highlight w:val="none"/>
                <w:lang w:val="en-US" w:eastAsia="zh-CN"/>
              </w:rPr>
            </w:pPr>
            <w:r>
              <w:rPr>
                <w:rFonts w:hint="eastAsia" w:ascii="Calibri" w:hAnsi="Calibri" w:cs="Calibri"/>
                <w:b/>
                <w:bCs/>
                <w:sz w:val="21"/>
                <w:szCs w:val="21"/>
                <w:highlight w:val="none"/>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C</w:t>
            </w:r>
            <w:r>
              <w:rPr>
                <w:rFonts w:hint="eastAsia" w:ascii="宋体" w:hAnsi="宋体" w:eastAsia="宋体" w:cs="宋体"/>
                <w:sz w:val="21"/>
                <w:szCs w:val="21"/>
                <w:highlight w:val="none"/>
              </w:rPr>
              <w:t>ommand byte</w:t>
            </w:r>
          </w:p>
        </w:tc>
        <w:tc>
          <w:tcPr>
            <w:tcW w:w="2492" w:type="pct"/>
            <w:noWrap w:val="0"/>
            <w:vAlign w:val="center"/>
          </w:tcPr>
          <w:p>
            <w:pPr>
              <w:pStyle w:val="10"/>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2864" w:type="dxa"/>
            <w:noWrap w:val="0"/>
            <w:vAlign w:val="center"/>
          </w:tcPr>
          <w:p>
            <w:pPr>
              <w:pStyle w:val="10"/>
              <w:shd w:val="clear" w:color="auto" w:fill="auto"/>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4629"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2864"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4629"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2864"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4629"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2864"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4629"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2864"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4629"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2864"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4629"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21" w:name="_Toc19647"/>
      <w:bookmarkStart w:id="22" w:name="_Toc8515"/>
      <w:r>
        <w:rPr>
          <w:rFonts w:hint="default" w:ascii="Arial" w:hAnsi="Arial" w:cs="Arial"/>
          <w:b/>
          <w:bCs/>
          <w:sz w:val="24"/>
          <w:szCs w:val="24"/>
          <w:highlight w:val="none"/>
          <w:lang w:val="en-US" w:eastAsia="zh-CN"/>
        </w:rPr>
        <w:t>2.1.3. Reply data field definition</w:t>
      </w:r>
      <w:bookmarkEnd w:id="21"/>
      <w:bookmarkEnd w:id="2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628"/>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 w:type="pct"/>
            <w:noWrap w:val="0"/>
            <w:vAlign w:val="center"/>
          </w:tcPr>
          <w:p>
            <w:pPr>
              <w:pStyle w:val="10"/>
              <w:spacing w:line="360" w:lineRule="auto"/>
              <w:ind w:firstLine="0" w:firstLineChars="0"/>
              <w:jc w:val="both"/>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Data field</w:t>
            </w:r>
          </w:p>
        </w:tc>
        <w:tc>
          <w:tcPr>
            <w:tcW w:w="1542" w:type="pct"/>
            <w:noWrap w:val="0"/>
            <w:vAlign w:val="center"/>
          </w:tcPr>
          <w:p>
            <w:pPr>
              <w:pStyle w:val="10"/>
              <w:spacing w:line="360" w:lineRule="auto"/>
              <w:ind w:firstLine="0" w:firstLineChars="0"/>
              <w:jc w:val="both"/>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Description</w:t>
            </w:r>
          </w:p>
        </w:tc>
        <w:tc>
          <w:tcPr>
            <w:tcW w:w="2493" w:type="pct"/>
            <w:noWrap w:val="0"/>
            <w:vAlign w:val="center"/>
          </w:tcPr>
          <w:p>
            <w:pPr>
              <w:pStyle w:val="10"/>
              <w:spacing w:line="360" w:lineRule="auto"/>
              <w:ind w:firstLine="0" w:firstLineChars="0"/>
              <w:jc w:val="both"/>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C</w:t>
            </w:r>
            <w:r>
              <w:rPr>
                <w:rFonts w:hint="eastAsia" w:ascii="宋体" w:hAnsi="宋体" w:eastAsia="宋体" w:cs="宋体"/>
                <w:sz w:val="21"/>
                <w:szCs w:val="21"/>
                <w:highlight w:val="none"/>
              </w:rPr>
              <w:t>ommand byte</w:t>
            </w:r>
          </w:p>
        </w:tc>
        <w:tc>
          <w:tcPr>
            <w:tcW w:w="2493" w:type="pct"/>
            <w:noWrap w:val="0"/>
            <w:vAlign w:val="center"/>
          </w:tcPr>
          <w:p>
            <w:pPr>
              <w:pStyle w:val="10"/>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3"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18"/>
                <w:szCs w:val="18"/>
                <w:highlight w:val="none"/>
                <w:lang w:val="en-US" w:eastAsia="zh-CN"/>
              </w:rPr>
              <w:t>Current loop KP parameters</w:t>
            </w:r>
          </w:p>
        </w:tc>
        <w:tc>
          <w:tcPr>
            <w:tcW w:w="2493"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CurrKP</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18"/>
                <w:szCs w:val="18"/>
                <w:highlight w:val="none"/>
                <w:lang w:val="en-US" w:eastAsia="zh-CN"/>
              </w:rPr>
              <w:t>Current loop K</w:t>
            </w:r>
            <w:r>
              <w:rPr>
                <w:rFonts w:hint="eastAsia" w:ascii="宋体" w:hAnsi="宋体" w:cs="宋体"/>
                <w:sz w:val="18"/>
                <w:szCs w:val="18"/>
                <w:highlight w:val="none"/>
                <w:lang w:val="en-US" w:eastAsia="zh-CN"/>
              </w:rPr>
              <w:t>I</w:t>
            </w:r>
            <w:r>
              <w:rPr>
                <w:rFonts w:hint="eastAsia" w:ascii="宋体" w:hAnsi="宋体" w:eastAsia="宋体" w:cs="宋体"/>
                <w:sz w:val="18"/>
                <w:szCs w:val="18"/>
                <w:highlight w:val="none"/>
                <w:lang w:val="en-US" w:eastAsia="zh-CN"/>
              </w:rPr>
              <w:t xml:space="preserve"> parameters</w:t>
            </w:r>
          </w:p>
        </w:tc>
        <w:tc>
          <w:tcPr>
            <w:tcW w:w="2493"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CurrKI</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 w:val="18"/>
                <w:szCs w:val="18"/>
                <w:highlight w:val="none"/>
                <w:lang w:val="en-US" w:eastAsia="zh-CN"/>
              </w:rPr>
              <w:t>Speed</w:t>
            </w:r>
            <w:r>
              <w:rPr>
                <w:rFonts w:hint="eastAsia" w:ascii="宋体" w:hAnsi="宋体" w:eastAsia="宋体" w:cs="宋体"/>
                <w:sz w:val="18"/>
                <w:szCs w:val="18"/>
                <w:highlight w:val="none"/>
                <w:lang w:val="en-US" w:eastAsia="zh-CN"/>
              </w:rPr>
              <w:t xml:space="preserve"> loop KP parameters</w:t>
            </w:r>
          </w:p>
        </w:tc>
        <w:tc>
          <w:tcPr>
            <w:tcW w:w="2493"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SpdKP</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 w:val="18"/>
                <w:szCs w:val="18"/>
                <w:highlight w:val="none"/>
                <w:lang w:val="en-US" w:eastAsia="zh-CN"/>
              </w:rPr>
              <w:t>Speed</w:t>
            </w:r>
            <w:r>
              <w:rPr>
                <w:rFonts w:hint="eastAsia" w:ascii="宋体" w:hAnsi="宋体" w:eastAsia="宋体" w:cs="宋体"/>
                <w:sz w:val="18"/>
                <w:szCs w:val="18"/>
                <w:highlight w:val="none"/>
                <w:lang w:val="en-US" w:eastAsia="zh-CN"/>
              </w:rPr>
              <w:t xml:space="preserve"> loop K</w:t>
            </w:r>
            <w:r>
              <w:rPr>
                <w:rFonts w:hint="eastAsia" w:ascii="宋体" w:hAnsi="宋体" w:cs="宋体"/>
                <w:sz w:val="18"/>
                <w:szCs w:val="18"/>
                <w:highlight w:val="none"/>
                <w:lang w:val="en-US" w:eastAsia="zh-CN"/>
              </w:rPr>
              <w:t>I</w:t>
            </w:r>
            <w:r>
              <w:rPr>
                <w:rFonts w:hint="eastAsia" w:ascii="宋体" w:hAnsi="宋体" w:eastAsia="宋体" w:cs="宋体"/>
                <w:sz w:val="18"/>
                <w:szCs w:val="18"/>
                <w:highlight w:val="none"/>
                <w:lang w:val="en-US" w:eastAsia="zh-CN"/>
              </w:rPr>
              <w:t xml:space="preserve"> parameters</w:t>
            </w:r>
          </w:p>
        </w:tc>
        <w:tc>
          <w:tcPr>
            <w:tcW w:w="2493"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SpdKI</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 w:val="18"/>
                <w:szCs w:val="18"/>
                <w:highlight w:val="none"/>
                <w:lang w:val="en-US" w:eastAsia="zh-CN"/>
              </w:rPr>
              <w:t>Position</w:t>
            </w:r>
            <w:r>
              <w:rPr>
                <w:rFonts w:hint="eastAsia" w:ascii="宋体" w:hAnsi="宋体" w:eastAsia="宋体" w:cs="宋体"/>
                <w:sz w:val="18"/>
                <w:szCs w:val="18"/>
                <w:highlight w:val="none"/>
                <w:lang w:val="en-US" w:eastAsia="zh-CN"/>
              </w:rPr>
              <w:t xml:space="preserve"> loop KP parameters</w:t>
            </w:r>
          </w:p>
        </w:tc>
        <w:tc>
          <w:tcPr>
            <w:tcW w:w="2493"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PosKP</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 w:val="18"/>
                <w:szCs w:val="18"/>
                <w:highlight w:val="none"/>
                <w:lang w:val="en-US" w:eastAsia="zh-CN"/>
              </w:rPr>
              <w:t>Position</w:t>
            </w:r>
            <w:r>
              <w:rPr>
                <w:rFonts w:hint="eastAsia" w:ascii="宋体" w:hAnsi="宋体" w:eastAsia="宋体" w:cs="宋体"/>
                <w:sz w:val="18"/>
                <w:szCs w:val="18"/>
                <w:highlight w:val="none"/>
                <w:lang w:val="en-US" w:eastAsia="zh-CN"/>
              </w:rPr>
              <w:t xml:space="preserve"> loop K</w:t>
            </w:r>
            <w:r>
              <w:rPr>
                <w:rFonts w:hint="eastAsia" w:ascii="宋体" w:hAnsi="宋体" w:cs="宋体"/>
                <w:sz w:val="18"/>
                <w:szCs w:val="18"/>
                <w:highlight w:val="none"/>
                <w:lang w:val="en-US" w:eastAsia="zh-CN"/>
              </w:rPr>
              <w:t>I</w:t>
            </w:r>
            <w:r>
              <w:rPr>
                <w:rFonts w:hint="eastAsia" w:ascii="宋体" w:hAnsi="宋体" w:eastAsia="宋体" w:cs="宋体"/>
                <w:sz w:val="18"/>
                <w:szCs w:val="18"/>
                <w:highlight w:val="none"/>
                <w:lang w:val="en-US" w:eastAsia="zh-CN"/>
              </w:rPr>
              <w:t xml:space="preserve"> parameters</w:t>
            </w:r>
          </w:p>
        </w:tc>
        <w:tc>
          <w:tcPr>
            <w:tcW w:w="2493"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PosKI</w:t>
            </w:r>
            <w:r>
              <w:rPr>
                <w:rFonts w:hint="eastAsia" w:ascii="宋体" w:hAnsi="宋体" w:eastAsia="宋体" w:cs="宋体"/>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23" w:name="_Toc17228"/>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24" w:name="_Toc22800"/>
      <w:r>
        <w:rPr>
          <w:rFonts w:hint="default" w:ascii="Arial" w:hAnsi="Arial" w:cs="Arial"/>
          <w:b/>
          <w:bCs/>
          <w:sz w:val="24"/>
          <w:szCs w:val="24"/>
          <w:highlight w:val="none"/>
          <w:lang w:val="en-US" w:eastAsia="zh-CN"/>
        </w:rPr>
        <w:t>2.1.4. Communication example</w:t>
      </w:r>
      <w:bookmarkEnd w:id="23"/>
      <w:bookmarkEnd w:id="24"/>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032" w:type="dxa"/>
            <w:noWrap w:val="0"/>
            <w:vAlign w:val="top"/>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bookmarkStart w:id="25" w:name="OLE_LINK2" w:colFirst="1" w:colLast="7"/>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bookmarkEnd w:id="25"/>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r>
        <w:rPr>
          <w:rFonts w:hint="default" w:ascii="Arial" w:hAnsi="Arial" w:cs="Arial"/>
          <w:b/>
          <w:bCs/>
          <w:sz w:val="24"/>
          <w:szCs w:val="24"/>
          <w:highlight w:val="none"/>
          <w:lang w:val="en-US" w:eastAsia="zh-CN"/>
        </w:rPr>
        <w:t>:</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699"/>
        <w:gridCol w:w="714"/>
        <w:gridCol w:w="699"/>
        <w:gridCol w:w="699"/>
        <w:gridCol w:w="699"/>
        <w:gridCol w:w="699"/>
        <w:gridCol w:w="699"/>
        <w:gridCol w:w="699"/>
        <w:gridCol w:w="699"/>
        <w:gridCol w:w="700"/>
        <w:gridCol w:w="764"/>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2"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6"/>
                <w:szCs w:val="16"/>
                <w:highlight w:val="none"/>
                <w:vertAlign w:val="baseline"/>
                <w:lang w:val="en-US" w:eastAsia="zh-CN"/>
              </w:rPr>
              <w:t>Frame Header</w:t>
            </w:r>
          </w:p>
        </w:tc>
        <w:tc>
          <w:tcPr>
            <w:tcW w:w="699"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699"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699"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699"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699"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699"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699"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699"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00"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6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800"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2"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699"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699"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0x30</w:t>
            </w:r>
          </w:p>
        </w:tc>
        <w:tc>
          <w:tcPr>
            <w:tcW w:w="699"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699"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699"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699"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699"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699"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00"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0x30</w:t>
            </w:r>
          </w:p>
        </w:tc>
        <w:tc>
          <w:tcPr>
            <w:tcW w:w="76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800"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Description: </w:t>
      </w:r>
      <w:r>
        <w:rPr>
          <w:rFonts w:hint="default" w:ascii="Arial" w:hAnsi="Arial" w:cs="Arial"/>
          <w:b w:val="0"/>
          <w:bCs w:val="0"/>
          <w:sz w:val="24"/>
          <w:szCs w:val="24"/>
          <w:highlight w:val="none"/>
          <w:lang w:val="en-US" w:eastAsia="zh-CN"/>
        </w:rPr>
        <w:t>Send command to read PID parameters.</w:t>
      </w:r>
    </w:p>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rPr>
          <w:rFonts w:hint="eastAsia" w:ascii="Arial" w:hAnsi="Arial" w:cs="Arial"/>
          <w:b/>
          <w:bCs/>
          <w:sz w:val="24"/>
          <w:szCs w:val="24"/>
          <w:highlight w:val="none"/>
          <w:lang w:val="en-US" w:eastAsia="zh-CN"/>
        </w:rPr>
      </w:pPr>
      <w:r>
        <w:rPr>
          <w:rFonts w:hint="eastAsia"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0x19</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0x19</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0x19</w:t>
            </w:r>
          </w:p>
        </w:tc>
      </w:tr>
    </w:tbl>
    <w:p>
      <w:pPr>
        <w:rPr>
          <w:rFonts w:hint="eastAsia" w:ascii="Arial" w:hAnsi="Arial" w:cs="Arial"/>
          <w:b/>
          <w:bCs/>
          <w:sz w:val="24"/>
          <w:szCs w:val="24"/>
          <w:highlight w:val="none"/>
          <w:lang w:val="en-US" w:eastAsia="zh-CN"/>
        </w:rPr>
      </w:pPr>
    </w:p>
    <w:p>
      <w:pPr>
        <w:rPr>
          <w:rFonts w:hint="eastAsia" w:ascii="Arial" w:hAnsi="Arial" w:cs="Arial"/>
          <w:b/>
          <w:bCs/>
          <w:sz w:val="24"/>
          <w:szCs w:val="24"/>
          <w:highlight w:val="none"/>
          <w:lang w:val="en-US" w:eastAsia="zh-CN"/>
        </w:rPr>
      </w:pPr>
    </w:p>
    <w:p>
      <w:pPr>
        <w:rPr>
          <w:rFonts w:hint="eastAsia"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88"/>
        <w:gridCol w:w="713"/>
        <w:gridCol w:w="696"/>
        <w:gridCol w:w="696"/>
        <w:gridCol w:w="696"/>
        <w:gridCol w:w="696"/>
        <w:gridCol w:w="696"/>
        <w:gridCol w:w="696"/>
        <w:gridCol w:w="696"/>
        <w:gridCol w:w="696"/>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95"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696"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697"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0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0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0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0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0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0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0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0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63"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99"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5"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696"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697"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0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0x30</w:t>
            </w:r>
          </w:p>
        </w:tc>
        <w:tc>
          <w:tcPr>
            <w:tcW w:w="70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0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0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0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0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0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0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63"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99"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Data[2] represents the current loop KP parameter, 0x55 decimal represents 85, assuming that the maximum value of the current loop set by the system is 3, then the actual value of 1 unit is 3/256 = 0.01171875, and 85 units represent the actual value 85*0.01171875 = 0.99609375, which is the actual value of the KP parameter of the current loop inside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Data[3] represents the current loop KI parameter, 0x19 decimal represents 25, assuming that the maximum value of the current loop set by the system is 0.1, then the actual value of 1 unit is 0.1/256 = 0.00039062, and 25 units represent the actual value of 25* 0.00039062 = 0.0097656, which is the actual value of the KI parameter of the current loop inside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Data[4] represents the KP parameter of the speed loop, and 0x55 in decimal represents 85. Assuming that the maximum value of the speed loop set by the system is 0.1, the actual value of 1 unit is 0.1/256 = 0.00039062, and 85 units represent the actual value of 85* 0.00039062 = 0.0332027, this is the actual value of the KP parameter of the internal speed loop of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Data[5] represents the speed loop KI parameter, 0x19 decimal represents 25, assuming that the maximum speed loop set by the system is 0.01, then the actual value of 1 unit is 0.01/256 = 0.00003906, and 25 units means the actual value is 25* 0.00003906 = 0.0009765, this is the actual value of the KI parameter of the speed loop inside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Data[6] represents the KP parameter of the position loop, 0x55 in decimal means 85, assuming that the maximum value of the position loop set by the system is 0.1, then the actual value of 1 unit is 0.1/256 = 0.00039062, and 85 units means the actual value is 85* 0.00039062 = 0.0332027, this is the actual value of the KP parameter of the internal position loop of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Data[7] represents the position loop KI parameter, 0x19 decimal represents 25, assuming that the maximum value of the position loop set by the system is 0.01, then the actual value of 1 unit is 0.01/256 = 0.00003906, and 25 units means the actual value is 25* 0.00003906 = 0.0009765, which is the actual value of the KI parameter of the internal position loop of the system.</w:t>
      </w: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26" w:name="_Toc24116"/>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27" w:name="_Toc8938"/>
      <w:r>
        <w:rPr>
          <w:rFonts w:hint="default" w:ascii="Arial" w:hAnsi="Arial" w:cs="Arial"/>
          <w:b/>
          <w:bCs/>
          <w:sz w:val="28"/>
          <w:szCs w:val="28"/>
          <w:highlight w:val="none"/>
          <w:lang w:val="en-US" w:eastAsia="zh-CN"/>
        </w:rPr>
        <w:t>2.2. Write PID parameters to RAM command (0x31)</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28" w:name="_Toc9538"/>
      <w:bookmarkStart w:id="29" w:name="_Toc17737"/>
      <w:r>
        <w:rPr>
          <w:rFonts w:hint="default" w:ascii="Arial" w:hAnsi="Arial" w:cs="Arial"/>
          <w:b/>
          <w:bCs/>
          <w:sz w:val="24"/>
          <w:szCs w:val="24"/>
          <w:highlight w:val="none"/>
          <w:lang w:val="en-US" w:eastAsia="zh-CN"/>
        </w:rPr>
        <w:t>2.2.1. Instruction description</w:t>
      </w:r>
      <w:bookmarkEnd w:id="28"/>
      <w:bookmarkEnd w:id="29"/>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can write the parameters of current, speed, position loop KP and KI to RAM at one time, and it will not be saved after power off. The data type is uint8_t. The system sets the maximum range of PI parameters according to the motor model, and then divides it equally according to the maximum range of uint8_t of 256 units. Users only need to adjust 0-256 units.</w:t>
      </w:r>
    </w:p>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30" w:name="_Toc3704"/>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31" w:name="_Toc9046"/>
      <w:r>
        <w:rPr>
          <w:rFonts w:hint="default" w:ascii="Arial" w:hAnsi="Arial" w:cs="Arial"/>
          <w:b/>
          <w:bCs/>
          <w:sz w:val="24"/>
          <w:szCs w:val="24"/>
          <w:highlight w:val="none"/>
          <w:lang w:val="en-US" w:eastAsia="zh-CN"/>
        </w:rPr>
        <w:t>2.2.2. Send data field definition</w:t>
      </w:r>
      <w:bookmarkEnd w:id="30"/>
      <w:bookmarkEnd w:id="31"/>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Data field</w:t>
            </w:r>
          </w:p>
        </w:tc>
        <w:tc>
          <w:tcPr>
            <w:tcW w:w="1542" w:type="pct"/>
            <w:noWrap w:val="0"/>
            <w:vAlign w:val="center"/>
          </w:tcPr>
          <w:p>
            <w:pPr>
              <w:pStyle w:val="10"/>
              <w:spacing w:line="360" w:lineRule="auto"/>
              <w:ind w:firstLine="0" w:firstLineChars="0"/>
              <w:jc w:val="both"/>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C</w:t>
            </w:r>
            <w:r>
              <w:rPr>
                <w:rFonts w:hint="eastAsia" w:ascii="宋体" w:hAnsi="宋体" w:eastAsia="宋体" w:cs="宋体"/>
                <w:sz w:val="21"/>
                <w:szCs w:val="21"/>
                <w:highlight w:val="none"/>
              </w:rPr>
              <w:t>ommand byte</w:t>
            </w:r>
          </w:p>
        </w:tc>
        <w:tc>
          <w:tcPr>
            <w:tcW w:w="2492" w:type="pct"/>
            <w:noWrap w:val="0"/>
            <w:vAlign w:val="center"/>
          </w:tcPr>
          <w:p>
            <w:pPr>
              <w:pStyle w:val="10"/>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cs="宋体"/>
                <w:sz w:val="20"/>
                <w:szCs w:val="20"/>
                <w:highlight w:val="none"/>
                <w:lang w:val="en-US" w:eastAsia="zh-CN"/>
              </w:rPr>
              <w:t>Current loop KP parameter</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CurrKP</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 w:val="20"/>
                <w:szCs w:val="20"/>
                <w:highlight w:val="none"/>
                <w:lang w:val="en-US" w:eastAsia="zh-CN"/>
              </w:rPr>
              <w:t>Current loop KI parameter</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CurrKI</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 w:val="20"/>
                <w:szCs w:val="20"/>
                <w:highlight w:val="none"/>
                <w:lang w:val="en-US" w:eastAsia="zh-CN"/>
              </w:rPr>
              <w:t>Speed loop KP parameter</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SpdKP</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2628"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 w:val="20"/>
                <w:szCs w:val="20"/>
                <w:highlight w:val="none"/>
                <w:lang w:val="en-US" w:eastAsia="zh-CN"/>
              </w:rPr>
              <w:t>Speed loop KI parameter</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SpdKI</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2628"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 w:val="18"/>
                <w:szCs w:val="18"/>
                <w:highlight w:val="none"/>
                <w:lang w:val="en-US" w:eastAsia="zh-CN"/>
              </w:rPr>
              <w:t>Position loop KP parameter</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PosKP</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 w:val="18"/>
                <w:szCs w:val="18"/>
                <w:highlight w:val="none"/>
                <w:lang w:val="en-US" w:eastAsia="zh-CN"/>
              </w:rPr>
              <w:t>Position loop KI parameter</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PosKI</w:t>
            </w:r>
            <w:r>
              <w:rPr>
                <w:rFonts w:hint="eastAsia" w:ascii="宋体" w:hAnsi="宋体" w:eastAsia="宋体" w:cs="宋体"/>
                <w:sz w:val="21"/>
                <w:szCs w:val="21"/>
                <w:highlight w:val="none"/>
              </w:rPr>
              <w:t>)</w:t>
            </w:r>
          </w:p>
        </w:tc>
      </w:tr>
    </w:tbl>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32" w:name="_Toc18089"/>
      <w:bookmarkStart w:id="33" w:name="_Toc10976"/>
      <w:r>
        <w:rPr>
          <w:rFonts w:hint="default" w:ascii="Arial" w:hAnsi="Arial" w:cs="Arial"/>
          <w:b/>
          <w:bCs/>
          <w:sz w:val="24"/>
          <w:szCs w:val="24"/>
          <w:highlight w:val="none"/>
          <w:lang w:val="en-US" w:eastAsia="zh-CN"/>
        </w:rPr>
        <w:t>2.2.3. Reply data field definition</w:t>
      </w:r>
      <w:bookmarkEnd w:id="32"/>
      <w:bookmarkEnd w:id="33"/>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content of the reply data is the same as the sent data.</w:t>
      </w:r>
    </w:p>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34" w:name="_Toc30156"/>
      <w:bookmarkStart w:id="35" w:name="_Toc7072"/>
      <w:r>
        <w:rPr>
          <w:rFonts w:hint="default" w:ascii="Arial" w:hAnsi="Arial" w:cs="Arial"/>
          <w:b/>
          <w:bCs/>
          <w:sz w:val="24"/>
          <w:szCs w:val="24"/>
          <w:highlight w:val="none"/>
          <w:lang w:val="en-US" w:eastAsia="zh-CN"/>
        </w:rPr>
        <w:t>2.2.4. Communication example</w:t>
      </w:r>
      <w:bookmarkEnd w:id="34"/>
      <w:bookmarkEnd w:id="35"/>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032" w:type="dxa"/>
            <w:noWrap w:val="0"/>
            <w:vAlign w:val="top"/>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center"/>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0x31</w:t>
            </w:r>
          </w:p>
        </w:tc>
        <w:tc>
          <w:tcPr>
            <w:tcW w:w="1032" w:type="dxa"/>
            <w:noWrap w:val="0"/>
            <w:vAlign w:val="top"/>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0x19</w:t>
            </w:r>
          </w:p>
        </w:tc>
        <w:tc>
          <w:tcPr>
            <w:tcW w:w="1032" w:type="dxa"/>
            <w:noWrap w:val="0"/>
            <w:vAlign w:val="top"/>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0x19</w:t>
            </w:r>
          </w:p>
        </w:tc>
        <w:tc>
          <w:tcPr>
            <w:tcW w:w="1032" w:type="dxa"/>
            <w:noWrap w:val="0"/>
            <w:vAlign w:val="top"/>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0x19</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top"/>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top"/>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top"/>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top"/>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top"/>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top"/>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top"/>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0x31</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14" w:type="dxa"/>
            <w:noWrap w:val="0"/>
            <w:vAlign w:val="top"/>
          </w:tcPr>
          <w:p>
            <w:pPr>
              <w:numPr>
                <w:ilvl w:val="0"/>
                <w:numId w:val="0"/>
              </w:numPr>
              <w:bidi w:val="0"/>
              <w:spacing w:line="360" w:lineRule="auto"/>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Data[2] represents the current loop KP parameter, 0x55 decimal represents 85, assuming that the maximum current loop set by the system is 3, then the actual value of 1 unit is 3/256 = 0.01171875, and 85 units represent the actual value of 85* 0.01171875 = 0.99609375, which is the actual value of the KP parameter of the current loop inside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Data[3] represents the current loop KI parameter, 0x19 decimal represents 25, assuming that the maximum value of the current loop set by the system is 0.1, then the actual value of 1 unit is 0.1/256 = 0.00039062, and 25 units represent the actual value of 25* 0.00039062 = 0.0097656, which is the actual value of the KI parameter of the current loop inside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Data[4] represents the KP parameter of the speed loop, and 0x55 in decimal represents 85. Assuming that the maximum value of the speed loop set by the system is 0.1, the actual value of 1 unit is 0.1/256 = 0.00039062, and 85 units represent the actual value of 85* 0.00039062 = 0.0332027, this is the actual value of the KP parameter of the internal speed loop of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Data[5] represents the speed loop KI parameter, 0x19 decimal represents 25, assuming that the maximum speed loop set by the system is 0.01, then the actual value of 1 unit is 0.01/256 = 0.00003906, and 25 units means the actual value is 25* 0.00003906 = 0.0009765, this is the actual value of the KI parameter of the speed loop inside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Data[6] represents the KP parameter of the position loop, 0x55 in decimal means 85, assuming that the maximum value of the position loop set by the system is 0.1, then the actual value of 1 unit is 0.1/256 = 0.00039062, and 85 units means the actual value is 85* 0.00039062 = 0.0332027, this is the actual value of the KP parameter of the internal position loop of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Data[7] represents the position loop KI parameter, 0x19 decimal represents 25, assuming that the maximum value of the position loop set by the system is 0.01, then the actual value of 1 unit is 0.01/256 = 0.00003906, and 25 units means the actual value is 25* 0.00003906 = 0.0009765, which is the actual value of the KI parameter of the internal position loop of the system.</w:t>
      </w:r>
    </w:p>
    <w:p>
      <w:pPr>
        <w:rPr>
          <w:rFonts w:hint="default" w:ascii="Arial" w:hAnsi="Arial" w:cs="Arial"/>
          <w:b w:val="0"/>
          <w:bCs w:val="0"/>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rPr>
          <w:rFonts w:hint="eastAsia" w:ascii="Arial" w:hAnsi="Arial" w:cs="Arial"/>
          <w:b/>
          <w:bCs/>
          <w:sz w:val="24"/>
          <w:szCs w:val="24"/>
          <w:highlight w:val="none"/>
          <w:lang w:val="en-US" w:eastAsia="zh-CN"/>
        </w:rPr>
      </w:pPr>
      <w:r>
        <w:rPr>
          <w:rFonts w:hint="eastAsia"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0x19</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0x19</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0x19</w:t>
            </w:r>
          </w:p>
        </w:tc>
      </w:tr>
    </w:tbl>
    <w:p>
      <w:pPr>
        <w:rPr>
          <w:rFonts w:hint="default" w:ascii="Arial" w:hAnsi="Arial" w:cs="Arial"/>
          <w:b w:val="0"/>
          <w:bCs w:val="0"/>
          <w:sz w:val="24"/>
          <w:szCs w:val="24"/>
          <w:highlight w:val="none"/>
          <w:lang w:val="en-US" w:eastAsia="zh-CN"/>
        </w:rPr>
      </w:pPr>
    </w:p>
    <w:p>
      <w:pPr>
        <w:rPr>
          <w:rFonts w:hint="default"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0x31</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14" w:type="dxa"/>
            <w:noWrap w:val="0"/>
            <w:vAlign w:val="top"/>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14" w:type="dxa"/>
            <w:noWrap w:val="0"/>
            <w:vAlign w:val="top"/>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6" w:name="_Toc1967"/>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7" w:name="_Toc11765"/>
      <w:r>
        <w:rPr>
          <w:rFonts w:hint="default" w:ascii="Arial" w:hAnsi="Arial" w:cs="Arial"/>
          <w:b/>
          <w:bCs/>
          <w:sz w:val="28"/>
          <w:szCs w:val="28"/>
          <w:highlight w:val="none"/>
          <w:lang w:val="en-US" w:eastAsia="zh-CN"/>
        </w:rPr>
        <w:t>2.3. Write PID parameters to ROM command (0x32)</w:t>
      </w:r>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38" w:name="_Toc16594"/>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39" w:name="_Toc6443"/>
      <w:r>
        <w:rPr>
          <w:rFonts w:hint="default" w:ascii="Arial" w:hAnsi="Arial" w:cs="Arial"/>
          <w:b/>
          <w:bCs/>
          <w:sz w:val="24"/>
          <w:szCs w:val="24"/>
          <w:highlight w:val="none"/>
          <w:lang w:val="en-US" w:eastAsia="zh-CN"/>
        </w:rPr>
        <w:t>2.3.1. Instruction description</w:t>
      </w:r>
      <w:bookmarkEnd w:id="38"/>
      <w:bookmarkEnd w:id="39"/>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can write the parameters of current, speed, position loop KP and KI to ROM at one time, which can be saved after power off. The data type is uint8_t. The system sets the maximum range of PI parameters according to the motor model, and then divides it equally according to the maximum range of uint8_t of 256 units. Users only need to adjust 0-256 units.</w:t>
      </w: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301" w:hangingChars="125"/>
        <w:textAlignment w:val="auto"/>
        <w:outlineLvl w:val="2"/>
        <w:rPr>
          <w:rFonts w:hint="default" w:ascii="Arial" w:hAnsi="Arial" w:cs="Arial"/>
          <w:b/>
          <w:bCs/>
          <w:sz w:val="24"/>
          <w:szCs w:val="24"/>
          <w:highlight w:val="none"/>
          <w:lang w:val="en-US" w:eastAsia="zh-CN"/>
        </w:rPr>
      </w:pPr>
      <w:bookmarkStart w:id="40" w:name="_Toc8944"/>
      <w:bookmarkStart w:id="41" w:name="_Toc16664"/>
      <w:r>
        <w:rPr>
          <w:rFonts w:hint="default" w:ascii="Arial" w:hAnsi="Arial" w:cs="Arial"/>
          <w:b/>
          <w:bCs/>
          <w:sz w:val="24"/>
          <w:szCs w:val="24"/>
          <w:highlight w:val="none"/>
          <w:lang w:val="en-US" w:eastAsia="zh-CN"/>
        </w:rPr>
        <w:t>2.3.2. Send data field definition</w:t>
      </w:r>
      <w:bookmarkEnd w:id="40"/>
      <w:bookmarkEnd w:id="41"/>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 w:type="pct"/>
            <w:noWrap w:val="0"/>
            <w:vAlign w:val="center"/>
          </w:tcPr>
          <w:p>
            <w:pPr>
              <w:spacing w:line="360" w:lineRule="auto"/>
              <w:ind w:firstLine="0" w:firstLineChars="0"/>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 xml:space="preserve">Data Field </w:t>
            </w:r>
          </w:p>
        </w:tc>
        <w:tc>
          <w:tcPr>
            <w:tcW w:w="1542" w:type="pct"/>
            <w:noWrap w:val="0"/>
            <w:vAlign w:val="center"/>
          </w:tcPr>
          <w:p>
            <w:pPr>
              <w:spacing w:line="360" w:lineRule="auto"/>
              <w:ind w:firstLine="0" w:firstLineChars="0"/>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 xml:space="preserve"> Description </w:t>
            </w:r>
          </w:p>
        </w:tc>
        <w:tc>
          <w:tcPr>
            <w:tcW w:w="2492" w:type="pct"/>
            <w:noWrap w:val="0"/>
            <w:vAlign w:val="center"/>
          </w:tcPr>
          <w:p>
            <w:pPr>
              <w:spacing w:line="360" w:lineRule="auto"/>
              <w:ind w:firstLine="0" w:firstLineChars="0"/>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 xml:space="preserv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18"/>
                <w:szCs w:val="18"/>
                <w:highlight w:val="none"/>
                <w:lang w:val="en-US" w:eastAsia="zh-CN"/>
              </w:rPr>
              <w:t>Current loop KP parameters</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CurrKP</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18"/>
                <w:szCs w:val="18"/>
                <w:highlight w:val="none"/>
                <w:lang w:val="en-US" w:eastAsia="zh-CN"/>
              </w:rPr>
              <w:t>Current loop KI parameters</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CurrKI</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Speed loop KP parameters</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SpdKP</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Speed loop KI parameters</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SpdKI</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18"/>
                <w:szCs w:val="18"/>
                <w:highlight w:val="none"/>
                <w:lang w:val="en-US" w:eastAsia="zh-CN"/>
              </w:rPr>
              <w:t>Position loop KP parameters</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PosKP</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18"/>
                <w:szCs w:val="18"/>
                <w:highlight w:val="none"/>
                <w:lang w:val="en-US" w:eastAsia="zh-CN"/>
              </w:rPr>
              <w:t>Position loop KI parameters</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w:t>
            </w:r>
            <w:r>
              <w:rPr>
                <w:rFonts w:hint="eastAsia" w:ascii="宋体" w:hAnsi="宋体" w:eastAsia="宋体" w:cs="宋体"/>
                <w:sz w:val="21"/>
                <w:szCs w:val="21"/>
                <w:highlight w:val="none"/>
                <w:lang w:val="en-US" w:eastAsia="zh-CN"/>
              </w:rPr>
              <w:t>PosKI</w:t>
            </w:r>
            <w:r>
              <w:rPr>
                <w:rFonts w:hint="eastAsia" w:ascii="宋体" w:hAnsi="宋体" w:eastAsia="宋体" w:cs="宋体"/>
                <w:sz w:val="21"/>
                <w:szCs w:val="21"/>
                <w:highlight w:val="none"/>
              </w:rPr>
              <w:t>)</w:t>
            </w:r>
          </w:p>
        </w:tc>
      </w:tr>
    </w:tbl>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42" w:name="_Toc1588"/>
      <w:bookmarkStart w:id="43" w:name="_Toc23578"/>
      <w:r>
        <w:rPr>
          <w:rFonts w:hint="default" w:ascii="Arial" w:hAnsi="Arial" w:cs="Arial"/>
          <w:b/>
          <w:bCs/>
          <w:sz w:val="24"/>
          <w:szCs w:val="24"/>
          <w:highlight w:val="none"/>
          <w:lang w:val="en-US" w:eastAsia="zh-CN"/>
        </w:rPr>
        <w:t>2.3.3. Reply data field definition</w:t>
      </w:r>
      <w:bookmarkEnd w:id="42"/>
      <w:bookmarkEnd w:id="43"/>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content of the reply data is the same as the sent data.</w:t>
      </w: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44" w:name="_Toc26884"/>
      <w:bookmarkStart w:id="45" w:name="_Toc9322"/>
      <w:r>
        <w:rPr>
          <w:rFonts w:hint="default" w:ascii="Arial" w:hAnsi="Arial" w:cs="Arial"/>
          <w:b/>
          <w:bCs/>
          <w:sz w:val="24"/>
          <w:szCs w:val="24"/>
          <w:highlight w:val="none"/>
          <w:lang w:val="en-US" w:eastAsia="zh-CN"/>
        </w:rPr>
        <w:t>2.3.4. Communication example</w:t>
      </w:r>
      <w:bookmarkEnd w:id="44"/>
      <w:bookmarkEnd w:id="45"/>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0x19</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0x19</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0x19</w:t>
            </w:r>
          </w:p>
        </w:tc>
      </w:tr>
    </w:tbl>
    <w:p>
      <w:pPr>
        <w:numPr>
          <w:ilvl w:val="0"/>
          <w:numId w:val="0"/>
        </w:numPr>
        <w:bidi w:val="0"/>
        <w:spacing w:line="360" w:lineRule="auto"/>
        <w:ind w:leftChars="0"/>
        <w:jc w:val="left"/>
        <w:outlineLvl w:val="9"/>
        <w:rPr>
          <w:rFonts w:hint="default" w:ascii="Calibri" w:hAnsi="Calibri" w:cs="Calibri"/>
          <w:b/>
          <w:bCs/>
          <w:sz w:val="24"/>
          <w:szCs w:val="24"/>
          <w:highlight w:val="none"/>
          <w:lang w:val="en-US" w:eastAsia="zh-CN"/>
        </w:rPr>
      </w:pPr>
    </w:p>
    <w:p>
      <w:pPr>
        <w:numPr>
          <w:ilvl w:val="0"/>
          <w:numId w:val="0"/>
        </w:numPr>
        <w:bidi w:val="0"/>
        <w:spacing w:line="360" w:lineRule="auto"/>
        <w:ind w:leftChars="0"/>
        <w:jc w:val="left"/>
        <w:outlineLvl w:val="9"/>
        <w:rPr>
          <w:rFonts w:hint="default"/>
          <w:b/>
          <w:bCs/>
          <w:sz w:val="21"/>
          <w:szCs w:val="21"/>
          <w:highlight w:val="none"/>
          <w:lang w:val="en-US" w:eastAsia="zh-CN"/>
        </w:rPr>
      </w:pPr>
      <w:r>
        <w:rPr>
          <w:rFonts w:hint="default" w:ascii="Calibri" w:hAnsi="Calibri" w:cs="Calibri"/>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7"/>
        <w:gridCol w:w="710"/>
        <w:gridCol w:w="697"/>
        <w:gridCol w:w="697"/>
        <w:gridCol w:w="697"/>
        <w:gridCol w:w="697"/>
        <w:gridCol w:w="697"/>
        <w:gridCol w:w="697"/>
        <w:gridCol w:w="697"/>
        <w:gridCol w:w="698"/>
        <w:gridCol w:w="764"/>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Data[2] represents the current loop KP parameter, 0x55 decimal represents 85, assuming that the maximum value of the current loop set by the system is 3, then the actual value of 1 unit is 3/256 = 0.01171875, and 85 units represent the actual value 85*0.01171875 = 0.99609375, which is the actual value of the KP parameter of the current loop inside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Data[3] represents the current loop KI parameter, 0x19 decimal represents 25, assuming that the maximum value of the current loop set by the system is 0.1, then the actual value of 1 unit is 0.1/256 = 0.00039062, and 25 units represent the actual value of 25* 0.00039062 = 0.0097656, which is the actual value of the KI parameter of the current loop inside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Data[4] represents the KP parameter of the speed loop, and 0x55 in decimal represents 85. Assuming that the maximum value of the speed loop set by the system is 0.1, the actual value of 1 unit is 0.1/256 = 0.00039062, and 85 units represent the actual value of 85* 0.00039062 = 0.0332027, this is the actual value of the KP parameter of the internal speed loop of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Data[5] represents the speed loop KI parameter, 0x19 decimal represents 25, assuming that the maximum speed loop set by the system is 0.01, then the actual value of 1 unit is 0.01/256 = 0.00003906, and 25 units means the actual value is 25* 0.00003906 = 0.0009765, this is the actual value of the KI parameter of the speed loop inside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Data[6] represents the KP parameter of the position loop, 0x55 in decimal means 85, assuming that the maximum value of the position loop set by the system is 0.1, then the actual value of 1 unit is 0.1/256 = 0.00039062, and 85 units means the actual value is 85* 0.00039062 = 0.0332027, this is the actual value of the KP parameter of the internal position loop of the system.</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Data[7] represents the position loop KI parameter, 0x19 decimal represents 25, assuming that the maximum value of the position loop set by the system is 0.01, then the actual value of 1 unit is 0.01/256 = 0.00003906, and 25 units means the actual value is 25* 0.00003906 = 0.0009765, which is the actual value of the KI parameter of the internal position loop of the system.</w:t>
      </w:r>
    </w:p>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0x19</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0x19</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0x55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0x19</w:t>
            </w:r>
          </w:p>
        </w:tc>
      </w:tr>
    </w:tbl>
    <w:p>
      <w:pPr>
        <w:rPr>
          <w:rFonts w:hint="eastAsia"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7"/>
        <w:gridCol w:w="710"/>
        <w:gridCol w:w="697"/>
        <w:gridCol w:w="697"/>
        <w:gridCol w:w="697"/>
        <w:gridCol w:w="697"/>
        <w:gridCol w:w="697"/>
        <w:gridCol w:w="697"/>
        <w:gridCol w:w="697"/>
        <w:gridCol w:w="698"/>
        <w:gridCol w:w="764"/>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0x55</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0x19</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Arial" w:hAnsi="Arial" w:cs="Arial"/>
          <w:b/>
          <w:bCs/>
          <w:sz w:val="24"/>
          <w:szCs w:val="24"/>
          <w:highlight w:val="none"/>
          <w:lang w:val="en-US" w:eastAsia="zh-CN"/>
        </w:rPr>
      </w:pPr>
      <w:bookmarkStart w:id="46" w:name="_Toc24172"/>
      <w:bookmarkStart w:id="47" w:name="_Toc19048"/>
      <w:r>
        <w:rPr>
          <w:rFonts w:hint="default" w:ascii="Arial" w:hAnsi="Arial" w:cs="Arial"/>
          <w:b/>
          <w:bCs/>
          <w:sz w:val="28"/>
          <w:szCs w:val="28"/>
          <w:highlight w:val="none"/>
          <w:lang w:val="en-US" w:eastAsia="zh-CN"/>
        </w:rPr>
        <w:t>2.4. Read acceleration command (0x42)</w:t>
      </w:r>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48" w:name="_Toc6555"/>
      <w:bookmarkStart w:id="49" w:name="_Toc15059"/>
      <w:r>
        <w:rPr>
          <w:rFonts w:hint="default" w:ascii="Arial" w:hAnsi="Arial" w:cs="Arial"/>
          <w:b/>
          <w:bCs/>
          <w:sz w:val="24"/>
          <w:szCs w:val="24"/>
          <w:highlight w:val="none"/>
          <w:lang w:val="en-US" w:eastAsia="zh-CN"/>
        </w:rPr>
        <w:t>2.4.1. Instruction description</w:t>
      </w:r>
      <w:bookmarkEnd w:id="48"/>
      <w:bookmarkEnd w:id="49"/>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read the acceleration parameters of the current motor</w:t>
      </w: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50" w:name="_Toc30473"/>
      <w:bookmarkStart w:id="51" w:name="_Toc25808"/>
      <w:r>
        <w:rPr>
          <w:rFonts w:hint="default" w:ascii="Arial" w:hAnsi="Arial" w:cs="Arial"/>
          <w:b/>
          <w:bCs/>
          <w:sz w:val="24"/>
          <w:szCs w:val="24"/>
          <w:highlight w:val="none"/>
          <w:lang w:val="en-US" w:eastAsia="zh-CN"/>
        </w:rPr>
        <w:t>2.4.2. Send data field definition</w:t>
      </w:r>
      <w:bookmarkEnd w:id="50"/>
      <w:bookmarkEnd w:id="51"/>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en-US" w:eastAsia="zh-CN" w:bidi="ar-SA"/>
              </w:rPr>
              <w:t xml:space="preserve">Description </w:t>
            </w:r>
          </w:p>
        </w:tc>
        <w:tc>
          <w:tcPr>
            <w:tcW w:w="2492" w:type="pct"/>
            <w:noWrap w:val="0"/>
            <w:vAlign w:val="center"/>
          </w:tcPr>
          <w:p>
            <w:pPr>
              <w:pStyle w:val="10"/>
              <w:spacing w:line="360" w:lineRule="auto"/>
              <w:ind w:firstLine="0" w:firstLineChars="0"/>
              <w:jc w:val="both"/>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52" w:name="_Toc20026"/>
      <w:bookmarkStart w:id="53" w:name="_Toc19917"/>
      <w:r>
        <w:rPr>
          <w:rFonts w:hint="default" w:ascii="Arial" w:hAnsi="Arial" w:cs="Arial"/>
          <w:b/>
          <w:bCs/>
          <w:sz w:val="24"/>
          <w:szCs w:val="24"/>
          <w:highlight w:val="none"/>
          <w:lang w:val="en-US" w:eastAsia="zh-CN"/>
        </w:rPr>
        <w:t>2.4.3. Reply data field definition</w:t>
      </w:r>
      <w:bookmarkEnd w:id="52"/>
      <w:bookmarkEnd w:id="53"/>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acceleration parameter is included in the drive response data. Acceleration data Accel is int32_t type, the unit is 1dps/s, and the parameter range is 50-60000.</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kern w:val="2"/>
                <w:sz w:val="21"/>
                <w:szCs w:val="21"/>
                <w:highlight w:val="none"/>
                <w:lang w:val="en-US" w:eastAsia="zh-CN" w:bidi="ar-SA"/>
              </w:rPr>
              <w:t xml:space="preserve">Description </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Acceleration low byte 1</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 = (uint8_t)(Accel)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acceleration byte 2</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 = (uint8_t)(Accel</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acceleration byte 3</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(uint8_t)(Acce</w:t>
            </w:r>
            <w:r>
              <w:rPr>
                <w:rFonts w:hint="eastAsia" w:ascii="宋体" w:hAnsi="宋体" w:eastAsia="宋体" w:cs="宋体"/>
                <w:sz w:val="21"/>
                <w:szCs w:val="21"/>
                <w:highlight w:val="none"/>
                <w:lang w:val="en-US" w:eastAsia="zh-CN"/>
              </w:rPr>
              <w:t>l&gt;&gt;16</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acceleration byte </w:t>
            </w:r>
            <w:r>
              <w:rPr>
                <w:rFonts w:hint="eastAsia" w:ascii="宋体" w:hAnsi="宋体" w:cs="宋体"/>
                <w:sz w:val="21"/>
                <w:szCs w:val="21"/>
                <w:highlight w:val="none"/>
                <w:lang w:val="en-US" w:eastAsia="zh-CN"/>
              </w:rPr>
              <w:t>4</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(uint8_t)(Acce</w:t>
            </w:r>
            <w:r>
              <w:rPr>
                <w:rFonts w:hint="eastAsia" w:ascii="宋体" w:hAnsi="宋体" w:eastAsia="宋体" w:cs="宋体"/>
                <w:sz w:val="21"/>
                <w:szCs w:val="21"/>
                <w:highlight w:val="none"/>
                <w:lang w:val="en-US" w:eastAsia="zh-CN"/>
              </w:rPr>
              <w:t>l&gt;&gt;24</w:t>
            </w:r>
            <w:r>
              <w:rPr>
                <w:rFonts w:hint="eastAsia" w:ascii="宋体" w:hAnsi="宋体" w:eastAsia="宋体" w:cs="宋体"/>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54" w:name="_Toc25830"/>
      <w:bookmarkStart w:id="55" w:name="_Toc5097"/>
      <w:r>
        <w:rPr>
          <w:rFonts w:hint="default" w:ascii="Arial" w:hAnsi="Arial" w:cs="Arial"/>
          <w:b/>
          <w:bCs/>
          <w:sz w:val="24"/>
          <w:szCs w:val="24"/>
          <w:highlight w:val="none"/>
          <w:lang w:val="en-US" w:eastAsia="zh-CN"/>
        </w:rPr>
        <w:t>2.4.4.</w:t>
      </w:r>
      <w:r>
        <w:rPr>
          <w:rFonts w:hint="default" w:ascii="Arial" w:hAnsi="Arial" w:cs="Arial"/>
          <w:b w:val="0"/>
          <w:bCs w:val="0"/>
          <w:sz w:val="24"/>
          <w:szCs w:val="24"/>
          <w:highlight w:val="none"/>
          <w:lang w:val="en-US" w:eastAsia="zh-CN"/>
        </w:rPr>
        <w:t xml:space="preserve"> </w:t>
      </w:r>
      <w:r>
        <w:rPr>
          <w:rFonts w:hint="default" w:ascii="Arial" w:hAnsi="Arial" w:cs="Arial"/>
          <w:b/>
          <w:bCs/>
          <w:sz w:val="24"/>
          <w:szCs w:val="24"/>
          <w:highlight w:val="none"/>
          <w:lang w:val="en-US" w:eastAsia="zh-CN"/>
        </w:rPr>
        <w:t>Communication example</w:t>
      </w:r>
      <w:bookmarkEnd w:id="54"/>
      <w:bookmarkEnd w:id="55"/>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0x42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7"/>
        <w:gridCol w:w="710"/>
        <w:gridCol w:w="697"/>
        <w:gridCol w:w="697"/>
        <w:gridCol w:w="697"/>
        <w:gridCol w:w="697"/>
        <w:gridCol w:w="697"/>
        <w:gridCol w:w="697"/>
        <w:gridCol w:w="697"/>
        <w:gridCol w:w="698"/>
        <w:gridCol w:w="764"/>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0x42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0x27</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Data[4] to data[7] form one (Data[4] is the lowest bit, Data[7] is the highest bit) 32-bit data is 0x00002710, which means 10000 in decimal. It means that the acceleration of the motor position loop is 10000dps/s.</w:t>
      </w:r>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56" w:name="_Toc19477"/>
      <w:bookmarkStart w:id="57" w:name="_Toc23696"/>
      <w:r>
        <w:rPr>
          <w:rFonts w:hint="default" w:ascii="Arial" w:hAnsi="Arial" w:cs="Arial"/>
          <w:b/>
          <w:bCs/>
          <w:sz w:val="28"/>
          <w:szCs w:val="28"/>
          <w:highlight w:val="none"/>
          <w:lang w:val="en-US" w:eastAsia="zh-CN"/>
        </w:rPr>
        <w:t>2.5. Write acceleration to RAM</w:t>
      </w:r>
      <w:r>
        <w:rPr>
          <w:rFonts w:hint="eastAsia" w:ascii="Arial" w:hAnsi="Arial" w:cs="Arial"/>
          <w:b/>
          <w:bCs/>
          <w:sz w:val="28"/>
          <w:szCs w:val="28"/>
          <w:highlight w:val="none"/>
          <w:lang w:val="en-US" w:eastAsia="zh-CN"/>
        </w:rPr>
        <w:t xml:space="preserve"> and ROM</w:t>
      </w:r>
      <w:r>
        <w:rPr>
          <w:rFonts w:hint="default" w:ascii="Arial" w:hAnsi="Arial" w:cs="Arial"/>
          <w:b/>
          <w:bCs/>
          <w:sz w:val="28"/>
          <w:szCs w:val="28"/>
          <w:highlight w:val="none"/>
          <w:lang w:val="en-US" w:eastAsia="zh-CN"/>
        </w:rPr>
        <w:t xml:space="preserve"> command (0x43)</w:t>
      </w:r>
      <w:bookmarkEnd w:id="56"/>
      <w:bookmarkEnd w:id="57"/>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58" w:name="_Toc21793"/>
      <w:bookmarkStart w:id="59" w:name="_Toc5915"/>
      <w:r>
        <w:rPr>
          <w:rFonts w:hint="default" w:ascii="Arial" w:hAnsi="Arial" w:cs="Arial"/>
          <w:b/>
          <w:bCs/>
          <w:sz w:val="24"/>
          <w:szCs w:val="24"/>
          <w:highlight w:val="none"/>
          <w:lang w:val="en-US" w:eastAsia="zh-CN"/>
        </w:rPr>
        <w:t>2.5.1. Instruction description</w:t>
      </w:r>
      <w:bookmarkEnd w:id="58"/>
      <w:bookmarkEnd w:id="59"/>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The host sends this command to write the acceleration and deceleration into RAM and ROM, which can be saved after power </w:t>
      </w:r>
      <w:r>
        <w:rPr>
          <w:rFonts w:hint="eastAsia" w:ascii="Arial" w:hAnsi="Arial" w:cs="Arial"/>
          <w:b w:val="0"/>
          <w:bCs w:val="0"/>
          <w:sz w:val="24"/>
          <w:szCs w:val="24"/>
          <w:highlight w:val="none"/>
          <w:lang w:val="en-US" w:eastAsia="zh-CN"/>
        </w:rPr>
        <w:t>off</w:t>
      </w:r>
      <w:r>
        <w:rPr>
          <w:rFonts w:hint="default" w:ascii="Arial" w:hAnsi="Arial" w:cs="Arial"/>
          <w:b w:val="0"/>
          <w:bCs w:val="0"/>
          <w:sz w:val="24"/>
          <w:szCs w:val="24"/>
          <w:highlight w:val="none"/>
          <w:lang w:val="en-US" w:eastAsia="zh-CN"/>
        </w:rPr>
        <w:t>. Acceleration data Accel is of uint32_t type, the unit is 1dps/s, and the parameter range is 100-60000. The command contains the acceleration and deceleration values in the position and velocity planning, which are determined by the index value. For details, see the index description table in 2.5.4.</w:t>
      </w: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60" w:name="_Toc32163"/>
      <w:bookmarkStart w:id="61" w:name="_Toc14760"/>
      <w:r>
        <w:rPr>
          <w:rFonts w:hint="default" w:ascii="Arial" w:hAnsi="Arial" w:cs="Arial"/>
          <w:b/>
          <w:bCs/>
          <w:sz w:val="24"/>
          <w:szCs w:val="24"/>
          <w:highlight w:val="none"/>
          <w:lang w:val="en-US" w:eastAsia="zh-CN"/>
        </w:rPr>
        <w:t>2.5.2. Send data field definition</w:t>
      </w:r>
      <w:bookmarkEnd w:id="60"/>
      <w:bookmarkEnd w:id="61"/>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628"/>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3"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3"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function inde</w:t>
            </w:r>
          </w:p>
        </w:tc>
        <w:tc>
          <w:tcPr>
            <w:tcW w:w="2493"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rPr>
              <w:t>DATA[</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 (uint8_t)index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3"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3"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Acceleration low byte 1</w:t>
            </w:r>
          </w:p>
        </w:tc>
        <w:tc>
          <w:tcPr>
            <w:tcW w:w="2493"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 = (uint8_t)(Accel)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acceleration byte 2</w:t>
            </w:r>
          </w:p>
        </w:tc>
        <w:tc>
          <w:tcPr>
            <w:tcW w:w="2493"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 = (uint8_t)(Accel</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acceleration byte </w:t>
            </w:r>
            <w:r>
              <w:rPr>
                <w:rFonts w:hint="eastAsia" w:ascii="宋体" w:hAnsi="宋体" w:cs="宋体"/>
                <w:sz w:val="21"/>
                <w:szCs w:val="21"/>
                <w:highlight w:val="none"/>
                <w:lang w:val="en-US" w:eastAsia="zh-CN"/>
              </w:rPr>
              <w:t>3</w:t>
            </w:r>
          </w:p>
        </w:tc>
        <w:tc>
          <w:tcPr>
            <w:tcW w:w="2493"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(uint8_t)(Acce</w:t>
            </w:r>
            <w:r>
              <w:rPr>
                <w:rFonts w:hint="eastAsia" w:ascii="宋体" w:hAnsi="宋体" w:eastAsia="宋体" w:cs="宋体"/>
                <w:sz w:val="21"/>
                <w:szCs w:val="21"/>
                <w:highlight w:val="none"/>
                <w:lang w:val="en-US" w:eastAsia="zh-CN"/>
              </w:rPr>
              <w:t>l&gt;&gt;16</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acceleration byte </w:t>
            </w:r>
            <w:r>
              <w:rPr>
                <w:rFonts w:hint="eastAsia" w:ascii="宋体" w:hAnsi="宋体" w:cs="宋体"/>
                <w:sz w:val="21"/>
                <w:szCs w:val="21"/>
                <w:highlight w:val="none"/>
                <w:lang w:val="en-US" w:eastAsia="zh-CN"/>
              </w:rPr>
              <w:t>4</w:t>
            </w:r>
          </w:p>
        </w:tc>
        <w:tc>
          <w:tcPr>
            <w:tcW w:w="2493"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(uint8_t)(Acce</w:t>
            </w:r>
            <w:r>
              <w:rPr>
                <w:rFonts w:hint="eastAsia" w:ascii="宋体" w:hAnsi="宋体" w:eastAsia="宋体" w:cs="宋体"/>
                <w:sz w:val="21"/>
                <w:szCs w:val="21"/>
                <w:highlight w:val="none"/>
                <w:lang w:val="en-US" w:eastAsia="zh-CN"/>
              </w:rPr>
              <w:t>l&gt;&gt;24</w:t>
            </w:r>
            <w:r>
              <w:rPr>
                <w:rFonts w:hint="eastAsia" w:ascii="宋体" w:hAnsi="宋体" w:eastAsia="宋体" w:cs="宋体"/>
                <w:sz w:val="21"/>
                <w:szCs w:val="21"/>
                <w:highlight w:val="none"/>
              </w:rPr>
              <w:t>)</w:t>
            </w:r>
          </w:p>
        </w:tc>
      </w:tr>
    </w:tbl>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62" w:name="_Toc31454"/>
      <w:bookmarkStart w:id="63" w:name="_Toc27746"/>
      <w:r>
        <w:rPr>
          <w:rFonts w:hint="default" w:ascii="Arial" w:hAnsi="Arial" w:cs="Arial"/>
          <w:b/>
          <w:bCs/>
          <w:sz w:val="24"/>
          <w:szCs w:val="24"/>
          <w:highlight w:val="none"/>
          <w:lang w:val="en-US" w:eastAsia="zh-CN"/>
        </w:rPr>
        <w:t>2.5.3. Reply data field definition</w:t>
      </w:r>
      <w:bookmarkEnd w:id="62"/>
      <w:bookmarkEnd w:id="63"/>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will reply to the host after receiving the command, and the reply command is the same as the received command.</w:t>
      </w: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64" w:name="_Toc4672"/>
      <w:bookmarkStart w:id="65" w:name="_Toc6616"/>
      <w:r>
        <w:rPr>
          <w:rFonts w:hint="default" w:ascii="Arial" w:hAnsi="Arial" w:cs="Arial"/>
          <w:b/>
          <w:bCs/>
          <w:sz w:val="24"/>
          <w:szCs w:val="24"/>
          <w:highlight w:val="none"/>
          <w:lang w:val="en-US" w:eastAsia="zh-CN"/>
        </w:rPr>
        <w:t>2.5.4. Function Index Description</w:t>
      </w:r>
      <w:bookmarkEnd w:id="64"/>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2022"/>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tcPr>
          <w:p>
            <w:pPr>
              <w:numPr>
                <w:ilvl w:val="0"/>
                <w:numId w:val="0"/>
              </w:numPr>
              <w:bidi w:val="0"/>
              <w:spacing w:line="360" w:lineRule="auto"/>
              <w:jc w:val="left"/>
              <w:outlineLvl w:val="9"/>
              <w:rPr>
                <w:rFonts w:hint="default" w:eastAsiaTheme="minorEastAsia"/>
                <w:b/>
                <w:bCs/>
                <w:sz w:val="21"/>
                <w:szCs w:val="21"/>
                <w:vertAlign w:val="baseline"/>
                <w:lang w:val="en-US" w:eastAsia="zh-CN"/>
              </w:rPr>
            </w:pPr>
            <w:r>
              <w:rPr>
                <w:rFonts w:hint="eastAsia"/>
                <w:b/>
                <w:bCs/>
                <w:sz w:val="21"/>
                <w:szCs w:val="21"/>
                <w:vertAlign w:val="baseline"/>
                <w:lang w:val="en-US" w:eastAsia="zh-CN"/>
              </w:rPr>
              <w:t>Index value</w:t>
            </w:r>
          </w:p>
        </w:tc>
        <w:tc>
          <w:tcPr>
            <w:tcW w:w="2130" w:type="dxa"/>
          </w:tcPr>
          <w:p>
            <w:pPr>
              <w:numPr>
                <w:ilvl w:val="0"/>
                <w:numId w:val="0"/>
              </w:numPr>
              <w:bidi w:val="0"/>
              <w:spacing w:line="360" w:lineRule="auto"/>
              <w:jc w:val="left"/>
              <w:outlineLvl w:val="9"/>
              <w:rPr>
                <w:rFonts w:hint="default" w:eastAsiaTheme="minorEastAsia"/>
                <w:b/>
                <w:bCs/>
                <w:sz w:val="21"/>
                <w:szCs w:val="21"/>
                <w:vertAlign w:val="baseline"/>
                <w:lang w:val="en-US" w:eastAsia="zh-CN"/>
              </w:rPr>
            </w:pPr>
            <w:r>
              <w:rPr>
                <w:rFonts w:hint="eastAsia"/>
                <w:b/>
                <w:bCs/>
                <w:sz w:val="21"/>
                <w:szCs w:val="21"/>
                <w:vertAlign w:val="baseline"/>
                <w:lang w:val="en-US" w:eastAsia="zh-CN"/>
              </w:rPr>
              <w:t>Command name</w:t>
            </w:r>
          </w:p>
        </w:tc>
        <w:tc>
          <w:tcPr>
            <w:tcW w:w="5369" w:type="dxa"/>
          </w:tcPr>
          <w:p>
            <w:pPr>
              <w:numPr>
                <w:ilvl w:val="0"/>
                <w:numId w:val="0"/>
              </w:numPr>
              <w:bidi w:val="0"/>
              <w:spacing w:line="360" w:lineRule="auto"/>
              <w:jc w:val="left"/>
              <w:outlineLvl w:val="9"/>
              <w:rPr>
                <w:rFonts w:hint="default" w:eastAsiaTheme="minorEastAsia"/>
                <w:b/>
                <w:bCs/>
                <w:sz w:val="21"/>
                <w:szCs w:val="21"/>
                <w:vertAlign w:val="baseline"/>
                <w:lang w:val="en-US" w:eastAsia="zh-CN"/>
              </w:rPr>
            </w:pPr>
            <w:r>
              <w:rPr>
                <w:rFonts w:hint="eastAsia"/>
                <w:b/>
                <w:bCs/>
                <w:sz w:val="21"/>
                <w:szCs w:val="21"/>
                <w:vertAlign w:val="baseline"/>
                <w:lang w:val="en-US" w:eastAsia="zh-CN"/>
              </w:rPr>
              <w:t>Function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tcPr>
          <w:p>
            <w:pPr>
              <w:numPr>
                <w:ilvl w:val="0"/>
                <w:numId w:val="0"/>
              </w:numPr>
              <w:bidi w:val="0"/>
              <w:spacing w:line="360" w:lineRule="auto"/>
              <w:jc w:val="left"/>
              <w:outlineLvl w:val="9"/>
              <w:rPr>
                <w:rFonts w:hint="default" w:eastAsiaTheme="minorEastAsia"/>
                <w:b w:val="0"/>
                <w:bCs w:val="0"/>
                <w:sz w:val="21"/>
                <w:szCs w:val="21"/>
                <w:vertAlign w:val="baseline"/>
                <w:lang w:val="en-US" w:eastAsia="zh-CN"/>
              </w:rPr>
            </w:pPr>
            <w:r>
              <w:rPr>
                <w:rFonts w:hint="eastAsia"/>
                <w:b w:val="0"/>
                <w:bCs w:val="0"/>
                <w:sz w:val="21"/>
                <w:szCs w:val="21"/>
                <w:vertAlign w:val="baseline"/>
                <w:lang w:val="en-US" w:eastAsia="zh-CN"/>
              </w:rPr>
              <w:t>0x00</w:t>
            </w:r>
          </w:p>
        </w:tc>
        <w:tc>
          <w:tcPr>
            <w:tcW w:w="2130" w:type="dxa"/>
          </w:tcPr>
          <w:p>
            <w:pPr>
              <w:numPr>
                <w:ilvl w:val="0"/>
                <w:numId w:val="0"/>
              </w:numPr>
              <w:bidi w:val="0"/>
              <w:spacing w:line="360" w:lineRule="auto"/>
              <w:jc w:val="left"/>
              <w:outlineLvl w:val="9"/>
              <w:rPr>
                <w:rFonts w:hint="default" w:eastAsiaTheme="minorEastAsia"/>
                <w:b w:val="0"/>
                <w:bCs w:val="0"/>
                <w:sz w:val="21"/>
                <w:szCs w:val="21"/>
                <w:vertAlign w:val="baseline"/>
                <w:lang w:val="en-US" w:eastAsia="zh-CN"/>
              </w:rPr>
            </w:pPr>
            <w:r>
              <w:rPr>
                <w:rFonts w:hint="eastAsia"/>
                <w:b w:val="0"/>
                <w:bCs w:val="0"/>
                <w:sz w:val="21"/>
                <w:szCs w:val="21"/>
                <w:vertAlign w:val="baseline"/>
                <w:lang w:val="en-US" w:eastAsia="zh-CN"/>
              </w:rPr>
              <w:t>position planning acceleration</w:t>
            </w:r>
          </w:p>
        </w:tc>
        <w:tc>
          <w:tcPr>
            <w:tcW w:w="5369"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rPr>
              <w:t>Acceleration value from initial velocity to maximum velocity in position planning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tcPr>
          <w:p>
            <w:pPr>
              <w:numPr>
                <w:ilvl w:val="0"/>
                <w:numId w:val="0"/>
              </w:numPr>
              <w:bidi w:val="0"/>
              <w:spacing w:line="360" w:lineRule="auto"/>
              <w:jc w:val="left"/>
              <w:outlineLvl w:val="9"/>
              <w:rPr>
                <w:rFonts w:hint="default" w:eastAsiaTheme="minorEastAsia"/>
                <w:b w:val="0"/>
                <w:bCs w:val="0"/>
                <w:sz w:val="21"/>
                <w:szCs w:val="21"/>
                <w:vertAlign w:val="baseline"/>
                <w:lang w:val="en-US" w:eastAsia="zh-CN"/>
              </w:rPr>
            </w:pPr>
            <w:r>
              <w:rPr>
                <w:rFonts w:hint="eastAsia"/>
                <w:b w:val="0"/>
                <w:bCs w:val="0"/>
                <w:sz w:val="21"/>
                <w:szCs w:val="21"/>
                <w:vertAlign w:val="baseline"/>
                <w:lang w:val="en-US" w:eastAsia="zh-CN"/>
              </w:rPr>
              <w:t>0x01</w:t>
            </w:r>
          </w:p>
        </w:tc>
        <w:tc>
          <w:tcPr>
            <w:tcW w:w="2130" w:type="dxa"/>
          </w:tcPr>
          <w:p>
            <w:pPr>
              <w:numPr>
                <w:ilvl w:val="0"/>
                <w:numId w:val="0"/>
              </w:numPr>
              <w:bidi w:val="0"/>
              <w:spacing w:line="360" w:lineRule="auto"/>
              <w:jc w:val="left"/>
              <w:outlineLvl w:val="9"/>
              <w:rPr>
                <w:rFonts w:hint="default" w:eastAsiaTheme="minorEastAsia"/>
                <w:b w:val="0"/>
                <w:bCs w:val="0"/>
                <w:sz w:val="21"/>
                <w:szCs w:val="21"/>
                <w:vertAlign w:val="baseline"/>
                <w:lang w:val="en-US" w:eastAsia="zh-CN"/>
              </w:rPr>
            </w:pPr>
            <w:r>
              <w:rPr>
                <w:rFonts w:hint="eastAsia"/>
                <w:b w:val="0"/>
                <w:bCs w:val="0"/>
                <w:sz w:val="21"/>
                <w:szCs w:val="21"/>
                <w:vertAlign w:val="baseline"/>
                <w:lang w:val="en-US" w:eastAsia="zh-CN"/>
              </w:rPr>
              <w:t>Position planning deceleration</w:t>
            </w:r>
          </w:p>
        </w:tc>
        <w:tc>
          <w:tcPr>
            <w:tcW w:w="5369"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rPr>
              <w:t>Deceleration value from maximum speed to stop in position planning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tcPr>
          <w:p>
            <w:pPr>
              <w:numPr>
                <w:ilvl w:val="0"/>
                <w:numId w:val="0"/>
              </w:numPr>
              <w:bidi w:val="0"/>
              <w:spacing w:line="360" w:lineRule="auto"/>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0x02</w:t>
            </w:r>
          </w:p>
        </w:tc>
        <w:tc>
          <w:tcPr>
            <w:tcW w:w="2130"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speed planning acceleration</w:t>
            </w:r>
          </w:p>
        </w:tc>
        <w:tc>
          <w:tcPr>
            <w:tcW w:w="5369"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rPr>
              <w:t>The acceleration value from the current speed to the target speed, including the acceleration in the forward and reverse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tcPr>
          <w:p>
            <w:pPr>
              <w:numPr>
                <w:ilvl w:val="0"/>
                <w:numId w:val="0"/>
              </w:numPr>
              <w:bidi w:val="0"/>
              <w:spacing w:line="360" w:lineRule="auto"/>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0x03</w:t>
            </w:r>
          </w:p>
        </w:tc>
        <w:tc>
          <w:tcPr>
            <w:tcW w:w="2130" w:type="dxa"/>
          </w:tcPr>
          <w:p>
            <w:pPr>
              <w:numPr>
                <w:ilvl w:val="0"/>
                <w:numId w:val="0"/>
              </w:numPr>
              <w:bidi w:val="0"/>
              <w:spacing w:line="360" w:lineRule="auto"/>
              <w:jc w:val="left"/>
              <w:outlineLvl w:val="9"/>
              <w:rPr>
                <w:rFonts w:hint="eastAsia"/>
                <w:b w:val="0"/>
                <w:bCs w:val="0"/>
                <w:sz w:val="21"/>
                <w:szCs w:val="21"/>
                <w:vertAlign w:val="baseline"/>
                <w:lang w:val="en-US" w:eastAsia="zh-CN"/>
              </w:rPr>
            </w:pPr>
            <w:r>
              <w:rPr>
                <w:rFonts w:hint="eastAsia"/>
              </w:rPr>
              <w:t>speed planning deceleration</w:t>
            </w:r>
          </w:p>
        </w:tc>
        <w:tc>
          <w:tcPr>
            <w:tcW w:w="5369"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In the same direction, the deceleration value from the current speed to the target speed</w:t>
            </w:r>
          </w:p>
        </w:tc>
      </w:tr>
    </w:tbl>
    <w:p>
      <w:pPr>
        <w:keepNext w:val="0"/>
        <w:keepLines w:val="0"/>
        <w:pageBreakBefore w:val="0"/>
        <w:widowControl w:val="0"/>
        <w:kinsoku/>
        <w:wordWrap/>
        <w:overflowPunct/>
        <w:topLinePunct w:val="0"/>
        <w:autoSpaceDE/>
        <w:autoSpaceDN/>
        <w:bidi w:val="0"/>
        <w:adjustRightInd/>
        <w:snapToGrid/>
        <w:spacing w:line="360" w:lineRule="auto"/>
        <w:ind w:firstLine="301" w:firstLine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66" w:name="_Toc32501"/>
      <w:r>
        <w:rPr>
          <w:rFonts w:hint="eastAsia" w:ascii="Arial" w:hAnsi="Arial" w:cs="Arial"/>
          <w:b/>
          <w:bCs/>
          <w:sz w:val="24"/>
          <w:szCs w:val="24"/>
          <w:highlight w:val="none"/>
          <w:lang w:val="en-US" w:eastAsia="zh-CN"/>
        </w:rPr>
        <w:t xml:space="preserve">2.5.5 </w:t>
      </w:r>
      <w:r>
        <w:rPr>
          <w:rFonts w:hint="default" w:ascii="Arial" w:hAnsi="Arial" w:cs="Arial"/>
          <w:b/>
          <w:bCs/>
          <w:sz w:val="24"/>
          <w:szCs w:val="24"/>
          <w:highlight w:val="none"/>
          <w:lang w:val="en-US" w:eastAsia="zh-CN"/>
        </w:rPr>
        <w:t>Communication example</w:t>
      </w:r>
      <w:bookmarkEnd w:id="65"/>
      <w:bookmarkEnd w:id="66"/>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0x43</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0x27</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0x43</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0x27</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Data[1] is 0x00, indicating the position planning acceleration value. Data[4] to data[7] form one (Data[4] is the lowest bit, Data[7] is the highest bit) 32-bit data is 0x00002710, which means 10000 in decimal. Indicates that the position planning acceleration of 10000dps/s is written to the motor driver, and the value can be saved after the power is turned off.</w:t>
      </w:r>
    </w:p>
    <w:p>
      <w:pPr>
        <w:rPr>
          <w:rFonts w:hint="default" w:ascii="Arial" w:hAnsi="Arial" w:cs="Arial"/>
          <w:b w:val="0"/>
          <w:bCs w:val="0"/>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0x43</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0x27</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top"/>
          </w:tcPr>
          <w:p>
            <w:pPr>
              <w:numPr>
                <w:ilvl w:val="0"/>
                <w:numId w:val="0"/>
              </w:numPr>
              <w:bidi w:val="0"/>
              <w:spacing w:line="360" w:lineRule="auto"/>
              <w:ind w:left="0" w:leftChars="0" w:firstLine="0" w:firstLineChars="0"/>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0x43</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0x27</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The motor replies to the host after receiving the command, and the reply command is the same as the received command.</w:t>
      </w:r>
    </w:p>
    <w:p>
      <w:pPr>
        <w:rPr>
          <w:rFonts w:hint="default" w:ascii="Arial" w:hAnsi="Arial" w:cs="Arial"/>
          <w:b w:val="0"/>
          <w:bCs w:val="0"/>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Example </w:t>
      </w:r>
      <w:r>
        <w:rPr>
          <w:rFonts w:hint="eastAsia" w:ascii="Arial" w:hAnsi="Arial" w:cs="Arial"/>
          <w:b/>
          <w:bCs/>
          <w:sz w:val="24"/>
          <w:szCs w:val="24"/>
          <w:highlight w:val="none"/>
          <w:lang w:val="en-US" w:eastAsia="zh-CN"/>
        </w:rPr>
        <w:t>2</w:t>
      </w:r>
      <w:r>
        <w:rPr>
          <w:rFonts w:hint="default" w:ascii="Arial" w:hAnsi="Arial" w:cs="Arial"/>
          <w:b/>
          <w:bCs/>
          <w:sz w:val="24"/>
          <w:szCs w:val="24"/>
          <w:highlight w:val="none"/>
          <w:lang w:val="en-US" w:eastAsia="zh-CN"/>
        </w:rPr>
        <w:t>:</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ID号</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0x43</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0x27</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rPr>
          <w:rFonts w:hint="default" w:ascii="Arial" w:hAnsi="Arial" w:cs="Arial"/>
          <w:b w:val="0"/>
          <w:bCs w:val="0"/>
          <w:sz w:val="24"/>
          <w:szCs w:val="24"/>
          <w:highlight w:val="none"/>
          <w:lang w:val="en-US" w:eastAsia="zh-CN"/>
        </w:rPr>
      </w:pPr>
    </w:p>
    <w:p>
      <w:pPr>
        <w:rPr>
          <w:rFonts w:hint="default"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01"/>
        <w:gridCol w:w="702"/>
        <w:gridCol w:w="702"/>
        <w:gridCol w:w="702"/>
        <w:gridCol w:w="702"/>
        <w:gridCol w:w="702"/>
        <w:gridCol w:w="702"/>
        <w:gridCol w:w="702"/>
        <w:gridCol w:w="702"/>
        <w:gridCol w:w="702"/>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帧头</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ID号</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长度</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0x43</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0x10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0x27</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 xml:space="preserve"> Data[1] is 0x01, indicating the deceleration value of position planning. Data[4] to data[7] form one (Data[4] is the lowest bit, Data[7] is the highest bit) 32-bit data is 0x00002710, which means 10000 in decimal. Indicates that the position planning deceleration of 10000dps/s is written to the motor driver, and the value can be saved after the power is turned off.</w:t>
      </w:r>
    </w:p>
    <w:p>
      <w:pPr>
        <w:rPr>
          <w:rFonts w:hint="default" w:ascii="Arial" w:hAnsi="Arial" w:cs="Arial"/>
          <w:b w:val="0"/>
          <w:bCs w:val="0"/>
          <w:sz w:val="24"/>
          <w:szCs w:val="24"/>
          <w:highlight w:val="none"/>
          <w:lang w:val="en-US" w:eastAsia="zh-CN"/>
        </w:rPr>
      </w:pPr>
    </w:p>
    <w:p>
      <w:pPr>
        <w:rPr>
          <w:rFonts w:hint="default" w:ascii="Arial" w:hAnsi="Arial" w:eastAsia="宋体" w:cs="Arial"/>
          <w:b/>
          <w:bCs/>
          <w:sz w:val="24"/>
          <w:szCs w:val="24"/>
          <w:highlight w:val="none"/>
          <w:lang w:val="en-US" w:eastAsia="zh-CN"/>
        </w:rPr>
      </w:pPr>
      <w:r>
        <w:rPr>
          <w:rFonts w:hint="default" w:ascii="Arial" w:hAnsi="Arial" w:eastAsia="宋体" w:cs="Arial"/>
          <w:b/>
          <w:bCs/>
          <w:sz w:val="24"/>
          <w:szCs w:val="24"/>
          <w:highlight w:val="none"/>
          <w:lang w:val="en-US" w:eastAsia="zh-CN"/>
        </w:rPr>
        <w:t>Reply command:</w:t>
      </w:r>
    </w:p>
    <w:p>
      <w:pPr>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ID号</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0x43</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eastAsia="宋体"/>
                <w:b w:val="0"/>
                <w:bCs w:val="0"/>
                <w:sz w:val="21"/>
                <w:szCs w:val="21"/>
                <w:vertAlign w:val="baseline"/>
                <w:lang w:val="en-US" w:eastAsia="zh-CN"/>
              </w:rPr>
            </w:pPr>
            <w:r>
              <w:rPr>
                <w:rFonts w:hint="eastAsia" w:eastAsia="宋体"/>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0x27</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rPr>
          <w:rFonts w:hint="default" w:ascii="Arial" w:hAnsi="Arial" w:cs="Arial"/>
          <w:b w:val="0"/>
          <w:bCs w:val="0"/>
          <w:sz w:val="24"/>
          <w:szCs w:val="24"/>
          <w:highlight w:val="none"/>
          <w:lang w:val="en-US" w:eastAsia="zh-CN"/>
        </w:rPr>
      </w:pPr>
    </w:p>
    <w:p>
      <w:pPr>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01"/>
        <w:gridCol w:w="702"/>
        <w:gridCol w:w="702"/>
        <w:gridCol w:w="702"/>
        <w:gridCol w:w="702"/>
        <w:gridCol w:w="702"/>
        <w:gridCol w:w="702"/>
        <w:gridCol w:w="702"/>
        <w:gridCol w:w="702"/>
        <w:gridCol w:w="702"/>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帧头</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ID号</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长度</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0x43</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0x10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0x27</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 xml:space="preserve"> The motor replies to the host </w:t>
      </w:r>
      <w:r>
        <w:rPr>
          <w:rFonts w:hint="eastAsia" w:ascii="Arial" w:hAnsi="Arial" w:cs="Arial"/>
          <w:b w:val="0"/>
          <w:bCs w:val="0"/>
          <w:sz w:val="24"/>
          <w:szCs w:val="24"/>
          <w:highlight w:val="none"/>
          <w:lang w:val="en-US" w:eastAsia="zh-CN"/>
        </w:rPr>
        <w:t xml:space="preserve">computer </w:t>
      </w:r>
      <w:r>
        <w:rPr>
          <w:rFonts w:hint="default" w:ascii="Arial" w:hAnsi="Arial" w:cs="Arial"/>
          <w:b w:val="0"/>
          <w:bCs w:val="0"/>
          <w:sz w:val="24"/>
          <w:szCs w:val="24"/>
          <w:highlight w:val="none"/>
          <w:lang w:val="en-US" w:eastAsia="zh-CN"/>
        </w:rPr>
        <w:t>after receiving the command, and the reply command is the same as the received command.</w:t>
      </w:r>
    </w:p>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w:t>
      </w:r>
      <w:r>
        <w:rPr>
          <w:rFonts w:hint="eastAsia" w:ascii="Arial" w:hAnsi="Arial" w:cs="Arial"/>
          <w:b/>
          <w:bCs/>
          <w:sz w:val="24"/>
          <w:szCs w:val="24"/>
          <w:highlight w:val="none"/>
          <w:lang w:val="en-US" w:eastAsia="zh-CN"/>
        </w:rPr>
        <w:t xml:space="preserve"> 3</w:t>
      </w:r>
      <w:r>
        <w:rPr>
          <w:rFonts w:hint="default" w:ascii="Arial" w:hAnsi="Arial" w:cs="Arial"/>
          <w:b/>
          <w:bCs/>
          <w:sz w:val="24"/>
          <w:szCs w:val="24"/>
          <w:highlight w:val="none"/>
          <w:lang w:val="en-US" w:eastAsia="zh-CN"/>
        </w:rPr>
        <w:t>:</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ID号</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0x43</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0x02</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0x27</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p>
    <w:p>
      <w:pPr>
        <w:rPr>
          <w:rFonts w:hint="eastAsia"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01"/>
        <w:gridCol w:w="702"/>
        <w:gridCol w:w="702"/>
        <w:gridCol w:w="702"/>
        <w:gridCol w:w="702"/>
        <w:gridCol w:w="702"/>
        <w:gridCol w:w="702"/>
        <w:gridCol w:w="702"/>
        <w:gridCol w:w="702"/>
        <w:gridCol w:w="702"/>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帧头</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ID号</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长度</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0x43</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0x02</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0x10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0x27</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Description: </w:t>
      </w:r>
      <w:r>
        <w:rPr>
          <w:rFonts w:hint="default" w:ascii="Arial" w:hAnsi="Arial" w:cs="Arial"/>
          <w:b w:val="0"/>
          <w:bCs w:val="0"/>
          <w:sz w:val="24"/>
          <w:szCs w:val="24"/>
          <w:highlight w:val="none"/>
          <w:lang w:val="en-US" w:eastAsia="zh-CN"/>
        </w:rPr>
        <w:t>Data[1] is 0x02, which indicates the acceleration value of speed planning. Data[4] to data[7] form one (Data[4] is the lowest bit, Data[7] is the highest bit) 32-bit data is 0x00002710, which means 10000 in decimal. Indicates that the speed planning acceleration of 10000dps/s is written to the motor driver, and the value can be saved after power off.</w:t>
      </w:r>
    </w:p>
    <w:p>
      <w:pPr>
        <w:rPr>
          <w:rFonts w:hint="default" w:ascii="Arial" w:hAnsi="Arial" w:cs="Arial"/>
          <w:b w:val="0"/>
          <w:bCs w:val="0"/>
          <w:sz w:val="24"/>
          <w:szCs w:val="24"/>
          <w:highlight w:val="none"/>
          <w:lang w:val="en-US" w:eastAsia="zh-CN"/>
        </w:rPr>
      </w:pPr>
    </w:p>
    <w:p>
      <w:pPr>
        <w:rPr>
          <w:rFonts w:hint="default" w:ascii="Arial" w:hAnsi="Arial" w:eastAsia="宋体" w:cs="Arial"/>
          <w:b/>
          <w:bCs/>
          <w:sz w:val="24"/>
          <w:szCs w:val="24"/>
          <w:highlight w:val="none"/>
          <w:lang w:val="en-US" w:eastAsia="zh-CN"/>
        </w:rPr>
      </w:pPr>
      <w:r>
        <w:rPr>
          <w:rFonts w:hint="default" w:ascii="Arial" w:hAnsi="Arial" w:eastAsia="宋体" w:cs="Arial"/>
          <w:b/>
          <w:bCs/>
          <w:sz w:val="24"/>
          <w:szCs w:val="24"/>
          <w:highlight w:val="none"/>
          <w:lang w:val="en-US" w:eastAsia="zh-CN"/>
        </w:rPr>
        <w:t>Reply command:</w:t>
      </w:r>
    </w:p>
    <w:p>
      <w:pPr>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ID号</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0x43</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0x02</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eastAsia="宋体"/>
                <w:b w:val="0"/>
                <w:bCs w:val="0"/>
                <w:sz w:val="21"/>
                <w:szCs w:val="21"/>
                <w:vertAlign w:val="baseline"/>
                <w:lang w:val="en-US" w:eastAsia="zh-CN"/>
              </w:rPr>
            </w:pPr>
            <w:r>
              <w:rPr>
                <w:rFonts w:hint="eastAsia" w:eastAsia="宋体"/>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0x27</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rPr>
          <w:rFonts w:hint="default" w:ascii="Arial" w:hAnsi="Arial" w:cs="Arial"/>
          <w:b w:val="0"/>
          <w:bCs w:val="0"/>
          <w:sz w:val="24"/>
          <w:szCs w:val="24"/>
          <w:highlight w:val="none"/>
          <w:lang w:val="en-US" w:eastAsia="zh-CN"/>
        </w:rPr>
      </w:pPr>
    </w:p>
    <w:p>
      <w:pPr>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01"/>
        <w:gridCol w:w="702"/>
        <w:gridCol w:w="702"/>
        <w:gridCol w:w="702"/>
        <w:gridCol w:w="702"/>
        <w:gridCol w:w="702"/>
        <w:gridCol w:w="702"/>
        <w:gridCol w:w="702"/>
        <w:gridCol w:w="702"/>
        <w:gridCol w:w="702"/>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帧头</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ID号</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长度</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0x43</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0x02</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0x10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0x27</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Description: </w:t>
      </w:r>
      <w:r>
        <w:rPr>
          <w:rFonts w:hint="default" w:ascii="Arial" w:hAnsi="Arial" w:cs="Arial"/>
          <w:b w:val="0"/>
          <w:bCs w:val="0"/>
          <w:sz w:val="24"/>
          <w:szCs w:val="24"/>
          <w:highlight w:val="none"/>
          <w:lang w:val="en-US" w:eastAsia="zh-CN"/>
        </w:rPr>
        <w:t>The motor replies to the host after receiving the command, and the reply command is the same as the received command.</w:t>
      </w:r>
    </w:p>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w:t>
      </w:r>
      <w:r>
        <w:rPr>
          <w:rFonts w:hint="eastAsia" w:ascii="Arial" w:hAnsi="Arial" w:cs="Arial"/>
          <w:b/>
          <w:bCs/>
          <w:sz w:val="24"/>
          <w:szCs w:val="24"/>
          <w:highlight w:val="none"/>
          <w:lang w:val="en-US" w:eastAsia="zh-CN"/>
        </w:rPr>
        <w:t xml:space="preserve"> 4</w:t>
      </w:r>
      <w:r>
        <w:rPr>
          <w:rFonts w:hint="default" w:ascii="Arial" w:hAnsi="Arial" w:cs="Arial"/>
          <w:b/>
          <w:bCs/>
          <w:sz w:val="24"/>
          <w:szCs w:val="24"/>
          <w:highlight w:val="none"/>
          <w:lang w:val="en-US" w:eastAsia="zh-CN"/>
        </w:rPr>
        <w:t>:</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ID号</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0x43</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0x03</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0x27</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rPr>
          <w:rFonts w:hint="default" w:ascii="Arial" w:hAnsi="Arial" w:cs="Arial"/>
          <w:b w:val="0"/>
          <w:bCs w:val="0"/>
          <w:sz w:val="24"/>
          <w:szCs w:val="24"/>
          <w:highlight w:val="none"/>
          <w:lang w:val="en-US" w:eastAsia="zh-CN"/>
        </w:rPr>
      </w:pPr>
    </w:p>
    <w:p>
      <w:pPr>
        <w:rPr>
          <w:rFonts w:hint="default"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01"/>
        <w:gridCol w:w="702"/>
        <w:gridCol w:w="702"/>
        <w:gridCol w:w="702"/>
        <w:gridCol w:w="702"/>
        <w:gridCol w:w="702"/>
        <w:gridCol w:w="702"/>
        <w:gridCol w:w="702"/>
        <w:gridCol w:w="702"/>
        <w:gridCol w:w="702"/>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帧头</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ID号</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长度</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0x43</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0x03</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0x10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0x27</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 xml:space="preserve"> Data[1] is 0x03, indicating the speed planning deceleration value. Data[4] to data[7] form one (Data[4] is the lowest bit, Data[7] is the highest bit) 32-bit data is 0x00002710, which means 10000 in decimal. Indicates that the speed planning deceleration of 10000dps/s is written to the motor driver, and the value can be saved after the power is turned off.</w:t>
      </w:r>
    </w:p>
    <w:p>
      <w:pPr>
        <w:rPr>
          <w:rFonts w:hint="default" w:ascii="Arial" w:hAnsi="Arial" w:eastAsia="宋体" w:cs="Arial"/>
          <w:b/>
          <w:bCs/>
          <w:sz w:val="24"/>
          <w:szCs w:val="24"/>
          <w:highlight w:val="none"/>
          <w:lang w:val="en-US" w:eastAsia="zh-CN"/>
        </w:rPr>
      </w:pPr>
    </w:p>
    <w:p>
      <w:pPr>
        <w:rPr>
          <w:rFonts w:hint="default" w:ascii="Arial" w:hAnsi="Arial" w:eastAsia="宋体" w:cs="Arial"/>
          <w:b/>
          <w:bCs/>
          <w:sz w:val="24"/>
          <w:szCs w:val="24"/>
          <w:highlight w:val="none"/>
          <w:lang w:val="en-US" w:eastAsia="zh-CN"/>
        </w:rPr>
      </w:pPr>
      <w:r>
        <w:rPr>
          <w:rFonts w:hint="default" w:ascii="Arial" w:hAnsi="Arial" w:eastAsia="宋体" w:cs="Arial"/>
          <w:b/>
          <w:bCs/>
          <w:sz w:val="24"/>
          <w:szCs w:val="24"/>
          <w:highlight w:val="none"/>
          <w:lang w:val="en-US" w:eastAsia="zh-CN"/>
        </w:rPr>
        <w:t>Reply command:</w:t>
      </w:r>
    </w:p>
    <w:p>
      <w:pPr>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ID号</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0x43</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0x03</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eastAsia="宋体"/>
                <w:b w:val="0"/>
                <w:bCs w:val="0"/>
                <w:sz w:val="21"/>
                <w:szCs w:val="21"/>
                <w:vertAlign w:val="baseline"/>
                <w:lang w:val="en-US" w:eastAsia="zh-CN"/>
              </w:rPr>
            </w:pPr>
            <w:r>
              <w:rPr>
                <w:rFonts w:hint="eastAsia" w:eastAsia="宋体"/>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0x27</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rPr>
          <w:rFonts w:hint="eastAsia" w:ascii="Arial" w:hAnsi="Arial" w:cs="Arial"/>
          <w:b w:val="0"/>
          <w:bCs w:val="0"/>
          <w:sz w:val="24"/>
          <w:szCs w:val="24"/>
          <w:highlight w:val="none"/>
          <w:lang w:val="en-US" w:eastAsia="zh-CN"/>
        </w:rPr>
      </w:pPr>
    </w:p>
    <w:p>
      <w:pPr>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01"/>
        <w:gridCol w:w="702"/>
        <w:gridCol w:w="702"/>
        <w:gridCol w:w="702"/>
        <w:gridCol w:w="702"/>
        <w:gridCol w:w="702"/>
        <w:gridCol w:w="702"/>
        <w:gridCol w:w="702"/>
        <w:gridCol w:w="702"/>
        <w:gridCol w:w="702"/>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帧头</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ID号</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长度</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0x43</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0x03</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0x10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0x27</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rPr>
          <w:rFonts w:hint="eastAsia" w:ascii="Arial" w:hAnsi="Arial" w:cs="Arial"/>
          <w:b w:val="0"/>
          <w:bCs w:val="0"/>
          <w:sz w:val="24"/>
          <w:szCs w:val="24"/>
          <w:highlight w:val="none"/>
          <w:lang w:val="en-US" w:eastAsia="zh-CN"/>
        </w:rPr>
      </w:pPr>
      <w:r>
        <w:rPr>
          <w:rFonts w:hint="eastAsia" w:ascii="Arial" w:hAnsi="Arial" w:cs="Arial"/>
          <w:b/>
          <w:bCs/>
          <w:sz w:val="24"/>
          <w:szCs w:val="24"/>
          <w:highlight w:val="none"/>
          <w:lang w:val="en-US" w:eastAsia="zh-CN"/>
        </w:rPr>
        <w:t xml:space="preserve">Description: </w:t>
      </w:r>
      <w:r>
        <w:rPr>
          <w:rFonts w:hint="eastAsia" w:ascii="Arial" w:hAnsi="Arial" w:cs="Arial"/>
          <w:b w:val="0"/>
          <w:bCs w:val="0"/>
          <w:sz w:val="24"/>
          <w:szCs w:val="24"/>
          <w:highlight w:val="none"/>
          <w:lang w:val="en-US" w:eastAsia="zh-CN"/>
        </w:rPr>
        <w:t>The motor replies to the host after receiving the command, and the reply command is the same as the received command.</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67" w:name="_Toc18460"/>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68" w:name="_Toc5275"/>
      <w:r>
        <w:rPr>
          <w:rFonts w:hint="default" w:ascii="Arial" w:hAnsi="Arial" w:cs="Arial"/>
          <w:b/>
          <w:bCs/>
          <w:sz w:val="28"/>
          <w:szCs w:val="28"/>
          <w:highlight w:val="none"/>
          <w:lang w:val="en-US" w:eastAsia="zh-CN"/>
        </w:rPr>
        <w:t>2.6. Read multi-turn encoder position data command (0x60)</w:t>
      </w:r>
      <w:bookmarkEnd w:id="67"/>
      <w:bookmarkEnd w:id="68"/>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69" w:name="_Toc28203"/>
      <w:bookmarkStart w:id="70" w:name="_Toc7238"/>
      <w:r>
        <w:rPr>
          <w:rFonts w:hint="default" w:ascii="Arial" w:hAnsi="Arial" w:cs="Arial"/>
          <w:b/>
          <w:bCs/>
          <w:sz w:val="24"/>
          <w:szCs w:val="24"/>
          <w:highlight w:val="none"/>
          <w:lang w:val="en-US" w:eastAsia="zh-CN"/>
        </w:rPr>
        <w:t>2.6.1. Instruction description</w:t>
      </w:r>
      <w:bookmarkEnd w:id="69"/>
      <w:bookmarkEnd w:id="70"/>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read the multi-turn position of the encoder, which represents the rotation angle of the motor output shaft, including the multi-turn angle.</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71" w:name="_Toc1283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72" w:name="_Toc22429"/>
      <w:r>
        <w:rPr>
          <w:rFonts w:hint="default" w:ascii="Arial" w:hAnsi="Arial" w:cs="Arial"/>
          <w:b/>
          <w:bCs/>
          <w:sz w:val="24"/>
          <w:szCs w:val="24"/>
          <w:highlight w:val="none"/>
          <w:lang w:val="en-US" w:eastAsia="zh-CN"/>
        </w:rPr>
        <w:t>2.6.2. Send data field definition</w:t>
      </w:r>
      <w:bookmarkEnd w:id="71"/>
      <w:bookmarkEnd w:id="7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73" w:name="_Toc10706"/>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74" w:name="_Toc27136"/>
      <w:r>
        <w:rPr>
          <w:rFonts w:hint="default" w:ascii="Arial" w:hAnsi="Arial" w:cs="Arial"/>
          <w:b/>
          <w:bCs/>
          <w:sz w:val="24"/>
          <w:szCs w:val="24"/>
          <w:highlight w:val="none"/>
          <w:lang w:val="en-US" w:eastAsia="zh-CN"/>
        </w:rPr>
        <w:t>2.6.3. Reply data field definition</w:t>
      </w:r>
      <w:bookmarkEnd w:id="73"/>
      <w:bookmarkEnd w:id="74"/>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 Encoder multi-turn position encoder (int32_t type, value range of multi-turn encoder, 4 bytes of valid data), which is the value after subtracting the encoder's multi-turn zero offset (initial position) from the original position of the encoder.</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b/>
                <w:bCs/>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DATA[0]</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0x</w:t>
            </w:r>
            <w:r>
              <w:rPr>
                <w:rFonts w:hint="eastAsia" w:ascii="宋体" w:hAnsi="宋体" w:eastAsia="宋体" w:cs="宋体"/>
                <w:highlight w:val="none"/>
                <w:lang w:val="en-US" w:eastAsia="zh-CN"/>
              </w:rPr>
              <w:t>6</w:t>
            </w:r>
            <w:r>
              <w:rPr>
                <w:rFonts w:hint="eastAsia" w:ascii="宋体" w:hAnsi="宋体" w:eastAsia="宋体" w:cs="宋体"/>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DATA[1]</w:t>
            </w:r>
          </w:p>
        </w:tc>
        <w:tc>
          <w:tcPr>
            <w:tcW w:w="2864" w:type="dxa"/>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NULL</w:t>
            </w:r>
          </w:p>
        </w:tc>
        <w:tc>
          <w:tcPr>
            <w:tcW w:w="4629" w:type="dxa"/>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DATA[2]</w:t>
            </w:r>
          </w:p>
        </w:tc>
        <w:tc>
          <w:tcPr>
            <w:tcW w:w="2864" w:type="dxa"/>
            <w:noWrap w:val="0"/>
            <w:vAlign w:val="center"/>
          </w:tcPr>
          <w:p>
            <w:pPr>
              <w:pStyle w:val="10"/>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sz w:val="21"/>
                <w:szCs w:val="21"/>
                <w:highlight w:val="none"/>
              </w:rPr>
              <w:t>NULL</w:t>
            </w:r>
          </w:p>
        </w:tc>
        <w:tc>
          <w:tcPr>
            <w:tcW w:w="4629" w:type="dxa"/>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DATA[3]</w:t>
            </w:r>
          </w:p>
        </w:tc>
        <w:tc>
          <w:tcPr>
            <w:tcW w:w="2864" w:type="dxa"/>
            <w:noWrap w:val="0"/>
            <w:vAlign w:val="center"/>
          </w:tcPr>
          <w:p>
            <w:pPr>
              <w:pStyle w:val="10"/>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sz w:val="21"/>
                <w:szCs w:val="21"/>
                <w:highlight w:val="none"/>
              </w:rPr>
              <w:t>NULL</w:t>
            </w:r>
          </w:p>
        </w:tc>
        <w:tc>
          <w:tcPr>
            <w:tcW w:w="4629" w:type="dxa"/>
            <w:noWrap w:val="0"/>
            <w:vAlign w:val="center"/>
          </w:tcPr>
          <w:p>
            <w:pPr>
              <w:pStyle w:val="10"/>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DATA[4]</w:t>
            </w:r>
          </w:p>
        </w:tc>
        <w:tc>
          <w:tcPr>
            <w:tcW w:w="2864"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sz w:val="18"/>
                <w:szCs w:val="18"/>
                <w:highlight w:val="none"/>
              </w:rPr>
              <w:t>Encoder position low byte 1</w:t>
            </w:r>
          </w:p>
        </w:tc>
        <w:tc>
          <w:tcPr>
            <w:tcW w:w="4629"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w:t>
            </w:r>
            <w:r>
              <w:rPr>
                <w:rFonts w:hint="eastAsia" w:ascii="宋体" w:hAnsi="宋体" w:eastAsia="宋体" w:cs="宋体"/>
                <w:highlight w:val="none"/>
                <w:lang w:val="en-US" w:eastAsia="zh-CN"/>
              </w:rPr>
              <w:t>4</w:t>
            </w:r>
            <w:r>
              <w:rPr>
                <w:rFonts w:hint="eastAsia" w:ascii="宋体" w:hAnsi="宋体" w:eastAsia="宋体" w:cs="宋体"/>
                <w:highlight w:val="none"/>
              </w:rPr>
              <w:t>] = (uint8_t)(encoder)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DATA[5]</w:t>
            </w:r>
          </w:p>
        </w:tc>
        <w:tc>
          <w:tcPr>
            <w:tcW w:w="2864"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encoder position byte 2</w:t>
            </w:r>
          </w:p>
        </w:tc>
        <w:tc>
          <w:tcPr>
            <w:tcW w:w="4629"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w:t>
            </w:r>
            <w:r>
              <w:rPr>
                <w:rFonts w:hint="eastAsia" w:ascii="宋体" w:hAnsi="宋体" w:eastAsia="宋体" w:cs="宋体"/>
                <w:highlight w:val="none"/>
                <w:lang w:val="en-US" w:eastAsia="zh-CN"/>
              </w:rPr>
              <w:t>5</w:t>
            </w:r>
            <w:r>
              <w:rPr>
                <w:rFonts w:hint="eastAsia" w:ascii="宋体" w:hAnsi="宋体" w:eastAsia="宋体" w:cs="宋体"/>
                <w:highlight w:val="none"/>
              </w:rPr>
              <w:t>] = (uint8_t)(encoder</w:t>
            </w:r>
            <w:r>
              <w:rPr>
                <w:rFonts w:hint="eastAsia" w:ascii="宋体" w:hAnsi="宋体" w:eastAsia="宋体" w:cs="宋体"/>
                <w:highlight w:val="none"/>
                <w:lang w:val="en-US" w:eastAsia="zh-CN"/>
              </w:rPr>
              <w:t>&gt;&gt;8</w:t>
            </w: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DATA[6]</w:t>
            </w:r>
          </w:p>
        </w:tc>
        <w:tc>
          <w:tcPr>
            <w:tcW w:w="2864"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rPr>
              <w:t xml:space="preserve">encoder position byte </w:t>
            </w:r>
            <w:r>
              <w:rPr>
                <w:rFonts w:hint="eastAsia" w:ascii="宋体" w:hAnsi="宋体" w:cs="宋体"/>
                <w:highlight w:val="none"/>
                <w:lang w:val="en-US" w:eastAsia="zh-CN"/>
              </w:rPr>
              <w:t>3</w:t>
            </w:r>
          </w:p>
        </w:tc>
        <w:tc>
          <w:tcPr>
            <w:tcW w:w="4629"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rPr>
              <w:t>DATA[</w:t>
            </w:r>
            <w:r>
              <w:rPr>
                <w:rFonts w:hint="eastAsia" w:ascii="宋体" w:hAnsi="宋体" w:eastAsia="宋体" w:cs="宋体"/>
                <w:highlight w:val="none"/>
                <w:lang w:val="en-US" w:eastAsia="zh-CN"/>
              </w:rPr>
              <w:t>6</w:t>
            </w:r>
            <w:r>
              <w:rPr>
                <w:rFonts w:hint="eastAsia" w:ascii="宋体" w:hAnsi="宋体" w:eastAsia="宋体" w:cs="宋体"/>
                <w:highlight w:val="none"/>
              </w:rPr>
              <w:t>] = (uint8_t)(encoder</w:t>
            </w:r>
            <w:r>
              <w:rPr>
                <w:rFonts w:hint="eastAsia" w:ascii="宋体" w:hAnsi="宋体" w:eastAsia="宋体" w:cs="宋体"/>
                <w:highlight w:val="none"/>
                <w:lang w:val="en-US" w:eastAsia="zh-CN"/>
              </w:rPr>
              <w:t>&gt;&gt;16</w:t>
            </w: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DATA[7]</w:t>
            </w:r>
          </w:p>
        </w:tc>
        <w:tc>
          <w:tcPr>
            <w:tcW w:w="2864"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rPr>
              <w:t xml:space="preserve">encoder position byte </w:t>
            </w:r>
            <w:r>
              <w:rPr>
                <w:rFonts w:hint="eastAsia" w:ascii="宋体" w:hAnsi="宋体" w:cs="宋体"/>
                <w:highlight w:val="none"/>
                <w:lang w:val="en-US" w:eastAsia="zh-CN"/>
              </w:rPr>
              <w:t>4</w:t>
            </w:r>
          </w:p>
        </w:tc>
        <w:tc>
          <w:tcPr>
            <w:tcW w:w="4629"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rPr>
              <w:t>DATA[</w:t>
            </w:r>
            <w:r>
              <w:rPr>
                <w:rFonts w:hint="eastAsia" w:ascii="宋体" w:hAnsi="宋体" w:eastAsia="宋体" w:cs="宋体"/>
                <w:highlight w:val="none"/>
                <w:lang w:val="en-US" w:eastAsia="zh-CN"/>
              </w:rPr>
              <w:t>7</w:t>
            </w:r>
            <w:r>
              <w:rPr>
                <w:rFonts w:hint="eastAsia" w:ascii="宋体" w:hAnsi="宋体" w:eastAsia="宋体" w:cs="宋体"/>
                <w:highlight w:val="none"/>
              </w:rPr>
              <w:t>] = (uint8_t)(encoder</w:t>
            </w:r>
            <w:r>
              <w:rPr>
                <w:rFonts w:hint="eastAsia" w:ascii="宋体" w:hAnsi="宋体" w:eastAsia="宋体" w:cs="宋体"/>
                <w:highlight w:val="none"/>
                <w:lang w:val="en-US" w:eastAsia="zh-CN"/>
              </w:rPr>
              <w:t>&gt;&gt;24</w:t>
            </w:r>
            <w:r>
              <w:rPr>
                <w:rFonts w:hint="eastAsia" w:ascii="宋体" w:hAnsi="宋体" w:eastAsia="宋体" w:cs="宋体"/>
                <w:highlight w:val="none"/>
              </w:rPr>
              <w:t>)</w:t>
            </w:r>
          </w:p>
        </w:tc>
      </w:tr>
    </w:tbl>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75" w:name="_Toc1595"/>
      <w:bookmarkStart w:id="76" w:name="_Toc29519"/>
      <w:r>
        <w:rPr>
          <w:rFonts w:hint="default" w:ascii="Arial" w:hAnsi="Arial" w:cs="Arial"/>
          <w:b/>
          <w:bCs/>
          <w:sz w:val="24"/>
          <w:szCs w:val="24"/>
          <w:highlight w:val="none"/>
          <w:lang w:val="en-US" w:eastAsia="zh-CN"/>
        </w:rPr>
        <w:t>2.6.4. Communication example</w:t>
      </w:r>
      <w:bookmarkEnd w:id="75"/>
      <w:bookmarkEnd w:id="76"/>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b/>
          <w:bCs/>
          <w:sz w:val="21"/>
          <w:szCs w:val="21"/>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0x27</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r>
        <w:rPr>
          <w:rFonts w:hint="default" w:ascii="Arial" w:hAnsi="Arial" w:cs="Arial"/>
          <w:b w:val="0"/>
          <w:bCs w:val="0"/>
          <w:sz w:val="24"/>
          <w:szCs w:val="24"/>
          <w:highlight w:val="none"/>
          <w:lang w:val="en-US" w:eastAsia="zh-CN"/>
        </w:rPr>
        <w:t>The host sends this command to read the multi-turn position of the encoder.</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0x27</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b/>
          <w:bCs/>
          <w:sz w:val="21"/>
          <w:szCs w:val="21"/>
          <w:highlight w:val="none"/>
          <w:lang w:val="en-US" w:eastAsia="zh-CN"/>
        </w:rPr>
      </w:pPr>
      <w:r>
        <w:rPr>
          <w:rFonts w:hint="eastAsia"/>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0x27</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Description: </w:t>
      </w:r>
      <w:r>
        <w:rPr>
          <w:rFonts w:hint="default" w:ascii="Arial" w:hAnsi="Arial" w:cs="Arial"/>
          <w:b w:val="0"/>
          <w:bCs w:val="0"/>
          <w:sz w:val="24"/>
          <w:szCs w:val="24"/>
          <w:highlight w:val="none"/>
          <w:lang w:val="en-US" w:eastAsia="zh-CN"/>
        </w:rPr>
        <w:t>Data[4] to data[7] form one (Data[4] is the lowest bit, Data[7] is the highest bit) 32-bit data is 0x00002710, which means 10000 in decimal. The multi-turn encoder value representing the current relative multi-turn zero offset (initial position) of the motor is 10000 pulses.</w:t>
      </w: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77" w:name="_Toc15325"/>
      <w:bookmarkStart w:id="78" w:name="_Toc11496"/>
      <w:r>
        <w:rPr>
          <w:rFonts w:hint="default" w:ascii="Arial" w:hAnsi="Arial" w:cs="Arial"/>
          <w:b/>
          <w:bCs/>
          <w:sz w:val="28"/>
          <w:szCs w:val="28"/>
          <w:highlight w:val="none"/>
          <w:lang w:val="en-US" w:eastAsia="zh-CN"/>
        </w:rPr>
        <w:t>2.7. Read multi-turn encoder original position data command (0x61)</w:t>
      </w:r>
      <w:bookmarkEnd w:id="77"/>
      <w:bookmarkEnd w:id="78"/>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79" w:name="_Toc14867"/>
      <w:bookmarkStart w:id="80" w:name="_Toc31422"/>
      <w:r>
        <w:rPr>
          <w:rFonts w:hint="default" w:ascii="Arial" w:hAnsi="Arial" w:cs="Arial"/>
          <w:b/>
          <w:bCs/>
          <w:sz w:val="24"/>
          <w:szCs w:val="24"/>
          <w:highlight w:val="none"/>
          <w:lang w:val="en-US" w:eastAsia="zh-CN"/>
        </w:rPr>
        <w:t>2.7.1. Instruction description</w:t>
      </w:r>
      <w:bookmarkEnd w:id="79"/>
      <w:bookmarkEnd w:id="80"/>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read the multi-turn encoder home position, ie the multi-turn encoder value without the zero offset (home position).</w:t>
      </w: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81" w:name="_Toc8974"/>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82" w:name="_Toc28619"/>
      <w:r>
        <w:rPr>
          <w:rFonts w:hint="default" w:ascii="Arial" w:hAnsi="Arial" w:cs="Arial"/>
          <w:b/>
          <w:bCs/>
          <w:sz w:val="24"/>
          <w:szCs w:val="24"/>
          <w:highlight w:val="none"/>
          <w:lang w:val="en-US" w:eastAsia="zh-CN"/>
        </w:rPr>
        <w:t>2.7.2. Send data field definition</w:t>
      </w:r>
      <w:bookmarkEnd w:id="81"/>
      <w:bookmarkEnd w:id="8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83" w:name="_Toc14966"/>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84" w:name="_Toc18860"/>
      <w:r>
        <w:rPr>
          <w:rFonts w:hint="default" w:ascii="Arial" w:hAnsi="Arial" w:cs="Arial"/>
          <w:b/>
          <w:bCs/>
          <w:sz w:val="24"/>
          <w:szCs w:val="24"/>
          <w:highlight w:val="none"/>
          <w:lang w:val="en-US" w:eastAsia="zh-CN"/>
        </w:rPr>
        <w:t>2.7.3. Reply data field definition</w:t>
      </w:r>
      <w:bookmarkEnd w:id="83"/>
      <w:bookmarkEnd w:id="84"/>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 Encoder multi-turn raw position encoderRaw (int32_t type, value range, valid data 4 bytes).</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2862"/>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hd w:val="clear" w:color="auto" w:fill="auto"/>
              <w:spacing w:line="360" w:lineRule="auto"/>
              <w:ind w:firstLine="0" w:firstLineChars="0"/>
              <w:jc w:val="both"/>
              <w:rPr>
                <w:rFonts w:hint="eastAsia" w:ascii="宋体" w:hAnsi="宋体" w:eastAsia="宋体" w:cs="宋体"/>
                <w:b/>
                <w:bCs/>
                <w:highlight w:val="none"/>
              </w:rPr>
            </w:pPr>
            <w:r>
              <w:rPr>
                <w:rFonts w:hint="eastAsia" w:ascii="宋体" w:hAnsi="宋体" w:eastAsia="宋体" w:cs="宋体"/>
                <w:b/>
                <w:bCs/>
                <w:sz w:val="21"/>
                <w:szCs w:val="21"/>
                <w:highlight w:val="none"/>
              </w:rPr>
              <w:t>data field</w:t>
            </w:r>
          </w:p>
        </w:tc>
        <w:tc>
          <w:tcPr>
            <w:tcW w:w="1679" w:type="pct"/>
            <w:noWrap w:val="0"/>
            <w:vAlign w:val="center"/>
          </w:tcPr>
          <w:p>
            <w:pPr>
              <w:pStyle w:val="10"/>
              <w:shd w:val="clear" w:color="auto" w:fill="auto"/>
              <w:spacing w:line="360" w:lineRule="auto"/>
              <w:ind w:firstLine="0" w:firstLineChars="0"/>
              <w:jc w:val="both"/>
              <w:rPr>
                <w:rFonts w:hint="eastAsia" w:ascii="宋体" w:hAnsi="宋体" w:eastAsia="宋体" w:cs="宋体"/>
                <w:b/>
                <w:bCs/>
                <w:highlight w:val="none"/>
              </w:rPr>
            </w:pPr>
            <w:r>
              <w:rPr>
                <w:rFonts w:hint="eastAsia" w:ascii="宋体" w:hAnsi="宋体" w:cs="宋体"/>
                <w:b/>
                <w:bCs/>
                <w:sz w:val="21"/>
                <w:szCs w:val="21"/>
                <w:highlight w:val="none"/>
                <w:lang w:val="en-US" w:eastAsia="zh-CN"/>
              </w:rPr>
              <w:t>Description</w:t>
            </w:r>
          </w:p>
        </w:tc>
        <w:tc>
          <w:tcPr>
            <w:tcW w:w="2399" w:type="pct"/>
            <w:noWrap w:val="0"/>
            <w:vAlign w:val="center"/>
          </w:tcPr>
          <w:p>
            <w:pPr>
              <w:pStyle w:val="10"/>
              <w:shd w:val="clear" w:color="auto" w:fill="auto"/>
              <w:spacing w:line="360" w:lineRule="auto"/>
              <w:ind w:firstLine="0" w:firstLineChars="0"/>
              <w:jc w:val="both"/>
              <w:rPr>
                <w:rFonts w:hint="eastAsia" w:ascii="宋体" w:hAnsi="宋体" w:eastAsia="宋体" w:cs="宋体"/>
                <w:b/>
                <w:bCs/>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DATA[0]</w:t>
            </w:r>
          </w:p>
        </w:tc>
        <w:tc>
          <w:tcPr>
            <w:tcW w:w="1679"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command byte</w:t>
            </w:r>
          </w:p>
        </w:tc>
        <w:tc>
          <w:tcPr>
            <w:tcW w:w="2399"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lang w:eastAsia="zh-CN"/>
              </w:rPr>
            </w:pPr>
            <w:r>
              <w:rPr>
                <w:rFonts w:hint="eastAsia" w:ascii="宋体" w:hAnsi="宋体" w:eastAsia="宋体" w:cs="宋体"/>
                <w:highlight w:val="none"/>
              </w:rPr>
              <w:t>0x</w:t>
            </w:r>
            <w:r>
              <w:rPr>
                <w:rFonts w:hint="eastAsia" w:ascii="宋体" w:hAnsi="宋体" w:eastAsia="宋体" w:cs="宋体"/>
                <w:highlight w:val="no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DATA[1]</w:t>
            </w:r>
          </w:p>
        </w:tc>
        <w:tc>
          <w:tcPr>
            <w:tcW w:w="3119" w:type="dxa"/>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NULL</w:t>
            </w:r>
          </w:p>
        </w:tc>
        <w:tc>
          <w:tcPr>
            <w:tcW w:w="4456" w:type="dxa"/>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DATA[2]</w:t>
            </w:r>
          </w:p>
        </w:tc>
        <w:tc>
          <w:tcPr>
            <w:tcW w:w="3119" w:type="dxa"/>
            <w:noWrap w:val="0"/>
            <w:vAlign w:val="center"/>
          </w:tcPr>
          <w:p>
            <w:pPr>
              <w:pStyle w:val="10"/>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sz w:val="21"/>
                <w:szCs w:val="21"/>
                <w:highlight w:val="none"/>
              </w:rPr>
              <w:t>NULL</w:t>
            </w:r>
          </w:p>
        </w:tc>
        <w:tc>
          <w:tcPr>
            <w:tcW w:w="4456" w:type="dxa"/>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DATA[3]</w:t>
            </w:r>
          </w:p>
        </w:tc>
        <w:tc>
          <w:tcPr>
            <w:tcW w:w="3119" w:type="dxa"/>
            <w:noWrap w:val="0"/>
            <w:vAlign w:val="center"/>
          </w:tcPr>
          <w:p>
            <w:pPr>
              <w:pStyle w:val="10"/>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sz w:val="21"/>
                <w:szCs w:val="21"/>
                <w:highlight w:val="none"/>
              </w:rPr>
              <w:t>NULL</w:t>
            </w:r>
          </w:p>
        </w:tc>
        <w:tc>
          <w:tcPr>
            <w:tcW w:w="4456" w:type="dxa"/>
            <w:noWrap w:val="0"/>
            <w:vAlign w:val="center"/>
          </w:tcPr>
          <w:p>
            <w:pPr>
              <w:pStyle w:val="10"/>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DATA[4]</w:t>
            </w:r>
          </w:p>
        </w:tc>
        <w:tc>
          <w:tcPr>
            <w:tcW w:w="3119"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sz w:val="16"/>
                <w:szCs w:val="16"/>
                <w:highlight w:val="none"/>
              </w:rPr>
              <w:t>Encoder original position byte</w:t>
            </w:r>
            <w:r>
              <w:rPr>
                <w:rFonts w:hint="eastAsia" w:ascii="宋体" w:hAnsi="宋体" w:cs="宋体"/>
                <w:sz w:val="16"/>
                <w:szCs w:val="16"/>
                <w:highlight w:val="none"/>
                <w:lang w:val="en-US" w:eastAsia="zh-CN"/>
              </w:rPr>
              <w:t>1</w:t>
            </w:r>
          </w:p>
        </w:tc>
        <w:tc>
          <w:tcPr>
            <w:tcW w:w="4456"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w:t>
            </w:r>
            <w:r>
              <w:rPr>
                <w:rFonts w:hint="eastAsia" w:ascii="宋体" w:hAnsi="宋体" w:eastAsia="宋体" w:cs="宋体"/>
                <w:highlight w:val="none"/>
                <w:lang w:val="en-US" w:eastAsia="zh-CN"/>
              </w:rPr>
              <w:t>4</w:t>
            </w:r>
            <w:r>
              <w:rPr>
                <w:rFonts w:hint="eastAsia" w:ascii="宋体" w:hAnsi="宋体" w:eastAsia="宋体" w:cs="宋体"/>
                <w:highlight w:val="none"/>
              </w:rPr>
              <w:t>] = (uint8_t)(encoderRaw)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DATA[5]</w:t>
            </w:r>
          </w:p>
        </w:tc>
        <w:tc>
          <w:tcPr>
            <w:tcW w:w="3119"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sz w:val="16"/>
                <w:szCs w:val="16"/>
                <w:highlight w:val="none"/>
              </w:rPr>
              <w:t xml:space="preserve">Encoder original position byte </w:t>
            </w:r>
            <w:r>
              <w:rPr>
                <w:rFonts w:hint="eastAsia" w:ascii="宋体" w:hAnsi="宋体" w:eastAsia="宋体" w:cs="宋体"/>
                <w:sz w:val="16"/>
                <w:szCs w:val="16"/>
                <w:highlight w:val="none"/>
                <w:lang w:val="en-US" w:eastAsia="zh-CN"/>
              </w:rPr>
              <w:t>2</w:t>
            </w:r>
          </w:p>
        </w:tc>
        <w:tc>
          <w:tcPr>
            <w:tcW w:w="4456"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w:t>
            </w:r>
            <w:r>
              <w:rPr>
                <w:rFonts w:hint="eastAsia" w:ascii="宋体" w:hAnsi="宋体" w:eastAsia="宋体" w:cs="宋体"/>
                <w:highlight w:val="none"/>
                <w:lang w:val="en-US" w:eastAsia="zh-CN"/>
              </w:rPr>
              <w:t>5</w:t>
            </w:r>
            <w:r>
              <w:rPr>
                <w:rFonts w:hint="eastAsia" w:ascii="宋体" w:hAnsi="宋体" w:eastAsia="宋体" w:cs="宋体"/>
                <w:highlight w:val="none"/>
              </w:rPr>
              <w:t>] = (uint8_t)(encoderRaw</w:t>
            </w:r>
            <w:r>
              <w:rPr>
                <w:rFonts w:hint="eastAsia" w:ascii="宋体" w:hAnsi="宋体" w:eastAsia="宋体" w:cs="宋体"/>
                <w:highlight w:val="none"/>
                <w:lang w:val="en-US" w:eastAsia="zh-CN"/>
              </w:rPr>
              <w:t>&gt;&gt;8</w:t>
            </w: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DATA[6]</w:t>
            </w:r>
          </w:p>
        </w:tc>
        <w:tc>
          <w:tcPr>
            <w:tcW w:w="3119"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sz w:val="16"/>
                <w:szCs w:val="16"/>
                <w:highlight w:val="none"/>
              </w:rPr>
              <w:t>Encoder original position byte</w:t>
            </w:r>
            <w:r>
              <w:rPr>
                <w:rFonts w:hint="eastAsia" w:ascii="宋体" w:hAnsi="宋体" w:eastAsia="宋体" w:cs="宋体"/>
                <w:sz w:val="16"/>
                <w:szCs w:val="16"/>
                <w:highlight w:val="none"/>
                <w:lang w:val="en-US" w:eastAsia="zh-CN"/>
              </w:rPr>
              <w:t>3</w:t>
            </w:r>
          </w:p>
        </w:tc>
        <w:tc>
          <w:tcPr>
            <w:tcW w:w="4456"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rPr>
              <w:t>DATA[</w:t>
            </w:r>
            <w:r>
              <w:rPr>
                <w:rFonts w:hint="eastAsia" w:ascii="宋体" w:hAnsi="宋体" w:eastAsia="宋体" w:cs="宋体"/>
                <w:highlight w:val="none"/>
                <w:lang w:val="en-US" w:eastAsia="zh-CN"/>
              </w:rPr>
              <w:t>6</w:t>
            </w:r>
            <w:r>
              <w:rPr>
                <w:rFonts w:hint="eastAsia" w:ascii="宋体" w:hAnsi="宋体" w:eastAsia="宋体" w:cs="宋体"/>
                <w:highlight w:val="none"/>
              </w:rPr>
              <w:t>] = (uint8_t)(encoderRaw</w:t>
            </w:r>
            <w:r>
              <w:rPr>
                <w:rFonts w:hint="eastAsia" w:ascii="宋体" w:hAnsi="宋体" w:eastAsia="宋体" w:cs="宋体"/>
                <w:highlight w:val="none"/>
                <w:lang w:val="en-US" w:eastAsia="zh-CN"/>
              </w:rPr>
              <w:t>&gt;&gt;16</w:t>
            </w: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DATA[7]</w:t>
            </w:r>
          </w:p>
        </w:tc>
        <w:tc>
          <w:tcPr>
            <w:tcW w:w="3119" w:type="dxa"/>
            <w:noWrap w:val="0"/>
            <w:vAlign w:val="center"/>
          </w:tcPr>
          <w:p>
            <w:pPr>
              <w:pStyle w:val="10"/>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sz w:val="16"/>
                <w:szCs w:val="16"/>
                <w:highlight w:val="none"/>
              </w:rPr>
              <w:t>Encoder original position byte</w:t>
            </w:r>
            <w:r>
              <w:rPr>
                <w:rFonts w:hint="eastAsia" w:ascii="宋体" w:hAnsi="宋体" w:eastAsia="宋体" w:cs="宋体"/>
                <w:sz w:val="16"/>
                <w:szCs w:val="16"/>
                <w:highlight w:val="none"/>
                <w:lang w:val="en-US" w:eastAsia="zh-CN"/>
              </w:rPr>
              <w:t>4</w:t>
            </w:r>
          </w:p>
        </w:tc>
        <w:tc>
          <w:tcPr>
            <w:tcW w:w="4456" w:type="dxa"/>
            <w:noWrap w:val="0"/>
            <w:vAlign w:val="center"/>
          </w:tcPr>
          <w:p>
            <w:pPr>
              <w:pStyle w:val="10"/>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rPr>
              <w:t>DATA[</w:t>
            </w:r>
            <w:r>
              <w:rPr>
                <w:rFonts w:hint="eastAsia" w:ascii="宋体" w:hAnsi="宋体" w:eastAsia="宋体" w:cs="宋体"/>
                <w:highlight w:val="none"/>
                <w:lang w:val="en-US" w:eastAsia="zh-CN"/>
              </w:rPr>
              <w:t>7</w:t>
            </w:r>
            <w:r>
              <w:rPr>
                <w:rFonts w:hint="eastAsia" w:ascii="宋体" w:hAnsi="宋体" w:eastAsia="宋体" w:cs="宋体"/>
                <w:highlight w:val="none"/>
              </w:rPr>
              <w:t>] = (uint8_t)(encoderRaw</w:t>
            </w:r>
            <w:r>
              <w:rPr>
                <w:rFonts w:hint="eastAsia" w:ascii="宋体" w:hAnsi="宋体" w:eastAsia="宋体" w:cs="宋体"/>
                <w:highlight w:val="none"/>
                <w:lang w:val="en-US" w:eastAsia="zh-CN"/>
              </w:rPr>
              <w:t>&gt;&gt;24</w:t>
            </w:r>
            <w:r>
              <w:rPr>
                <w:rFonts w:hint="eastAsia" w:ascii="宋体" w:hAnsi="宋体" w:eastAsia="宋体" w:cs="宋体"/>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85" w:name="_Toc1783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86" w:name="_Toc21217"/>
      <w:r>
        <w:rPr>
          <w:rFonts w:hint="default" w:ascii="Arial" w:hAnsi="Arial" w:cs="Arial"/>
          <w:b/>
          <w:bCs/>
          <w:sz w:val="24"/>
          <w:szCs w:val="24"/>
          <w:highlight w:val="none"/>
          <w:lang w:val="en-US" w:eastAsia="zh-CN"/>
        </w:rPr>
        <w:t>2.7.4. Communication example</w:t>
      </w:r>
      <w:bookmarkEnd w:id="85"/>
      <w:bookmarkEnd w:id="86"/>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read the original position of the encoder multi-turn.</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0x61</w:t>
            </w:r>
          </w:p>
        </w:tc>
        <w:tc>
          <w:tcPr>
            <w:tcW w:w="1032"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center"/>
          </w:tcPr>
          <w:p>
            <w:pPr>
              <w:numPr>
                <w:ilvl w:val="0"/>
                <w:numId w:val="0"/>
              </w:numPr>
              <w:bidi w:val="0"/>
              <w:spacing w:line="360" w:lineRule="auto"/>
              <w:jc w:val="center"/>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0x10</w:t>
            </w:r>
          </w:p>
        </w:tc>
        <w:tc>
          <w:tcPr>
            <w:tcW w:w="1032"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0x27</w:t>
            </w:r>
          </w:p>
        </w:tc>
        <w:tc>
          <w:tcPr>
            <w:tcW w:w="1032"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center"/>
          </w:tcPr>
          <w:p>
            <w:pPr>
              <w:numPr>
                <w:ilvl w:val="0"/>
                <w:numId w:val="0"/>
              </w:numPr>
              <w:bidi w:val="0"/>
              <w:spacing w:line="360" w:lineRule="auto"/>
              <w:jc w:val="center"/>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0x27</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Data[4] to data[7] form one (Data[4] is the lowest bit, Data[7] is the highest bit) 32-bit data is 0x00002710, which means 10000 in decimal. Indicates that the current multi-turn encoder value of the motor is 10000 pulses, excluding the zero offset (initial position).</w:t>
      </w: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87" w:name="_Toc5762"/>
      <w:bookmarkStart w:id="88" w:name="_Toc27880"/>
      <w:r>
        <w:rPr>
          <w:rFonts w:hint="default" w:ascii="Arial" w:hAnsi="Arial" w:cs="Arial"/>
          <w:b/>
          <w:bCs/>
          <w:sz w:val="28"/>
          <w:szCs w:val="28"/>
          <w:highlight w:val="none"/>
          <w:lang w:val="en-US" w:eastAsia="zh-CN"/>
        </w:rPr>
        <w:t>2.8. Read multi-turn encoder zero offset data command (0x62)</w:t>
      </w:r>
      <w:bookmarkEnd w:id="87"/>
      <w:bookmarkEnd w:id="88"/>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89" w:name="_Toc22672"/>
      <w:bookmarkStart w:id="90" w:name="_Toc20304"/>
      <w:r>
        <w:rPr>
          <w:rFonts w:hint="default" w:ascii="Arial" w:hAnsi="Arial" w:cs="Arial"/>
          <w:b/>
          <w:bCs/>
          <w:sz w:val="24"/>
          <w:szCs w:val="24"/>
          <w:highlight w:val="none"/>
          <w:lang w:val="en-US" w:eastAsia="zh-CN"/>
        </w:rPr>
        <w:t>2.8.1. Instruction description</w:t>
      </w:r>
      <w:bookmarkEnd w:id="89"/>
      <w:bookmarkEnd w:id="90"/>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read the multi-turn zero offset value (initial position) of the encoder.</w:t>
      </w: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91" w:name="_Toc4296"/>
      <w:bookmarkStart w:id="92" w:name="_Toc25164"/>
      <w:r>
        <w:rPr>
          <w:rFonts w:hint="default" w:ascii="Arial" w:hAnsi="Arial" w:cs="Arial"/>
          <w:b/>
          <w:bCs/>
          <w:sz w:val="24"/>
          <w:szCs w:val="24"/>
          <w:highlight w:val="none"/>
          <w:lang w:val="en-US" w:eastAsia="zh-CN"/>
        </w:rPr>
        <w:t>2.8.2. Send data field definition</w:t>
      </w:r>
      <w:bookmarkEnd w:id="91"/>
      <w:bookmarkEnd w:id="9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93" w:name="_Toc22628"/>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94" w:name="_Toc22449"/>
      <w:r>
        <w:rPr>
          <w:rFonts w:hint="default" w:ascii="Arial" w:hAnsi="Arial" w:cs="Arial"/>
          <w:b/>
          <w:bCs/>
          <w:sz w:val="24"/>
          <w:szCs w:val="24"/>
          <w:highlight w:val="none"/>
          <w:lang w:val="en-US" w:eastAsia="zh-CN"/>
        </w:rPr>
        <w:t>2.8.3. Reply data field definition</w:t>
      </w:r>
      <w:bookmarkEnd w:id="93"/>
      <w:bookmarkEnd w:id="94"/>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 Encoder multi-turn zero offset encoderOffset (int32_t type, value range, valid data 4 bytes).</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2697"/>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83"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5"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83"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5"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2940"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4634"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2940"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4634"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2940"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4634"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2940"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Encoder Offset Byte 1</w:t>
            </w:r>
          </w:p>
        </w:tc>
        <w:tc>
          <w:tcPr>
            <w:tcW w:w="4634"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 (uint8_t)(encoderOffset)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2940"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Encoder Offset Byte</w:t>
            </w:r>
            <w:r>
              <w:rPr>
                <w:rFonts w:hint="eastAsia" w:ascii="宋体" w:hAnsi="宋体" w:eastAsia="宋体" w:cs="宋体"/>
                <w:sz w:val="21"/>
                <w:szCs w:val="21"/>
                <w:highlight w:val="none"/>
                <w:lang w:val="en-US" w:eastAsia="zh-CN"/>
              </w:rPr>
              <w:t>2</w:t>
            </w:r>
          </w:p>
        </w:tc>
        <w:tc>
          <w:tcPr>
            <w:tcW w:w="4634"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 (uint8_t)(encoderOffset</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2940"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Encoder Offset Byte</w:t>
            </w:r>
            <w:r>
              <w:rPr>
                <w:rFonts w:hint="eastAsia" w:ascii="宋体" w:hAnsi="宋体" w:eastAsia="宋体" w:cs="宋体"/>
                <w:sz w:val="21"/>
                <w:szCs w:val="21"/>
                <w:highlight w:val="none"/>
                <w:lang w:val="en-US" w:eastAsia="zh-CN"/>
              </w:rPr>
              <w:t>3</w:t>
            </w:r>
          </w:p>
        </w:tc>
        <w:tc>
          <w:tcPr>
            <w:tcW w:w="4634" w:type="dxa"/>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 (uint8_t)(encoderOffset</w:t>
            </w:r>
            <w:r>
              <w:rPr>
                <w:rFonts w:hint="eastAsia" w:ascii="宋体" w:hAnsi="宋体" w:eastAsia="宋体" w:cs="宋体"/>
                <w:sz w:val="21"/>
                <w:szCs w:val="21"/>
                <w:highlight w:val="none"/>
                <w:lang w:val="en-US" w:eastAsia="zh-CN"/>
              </w:rPr>
              <w:t>&gt;&gt;16</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2940" w:type="dxa"/>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Encoder Offset Byte</w:t>
            </w:r>
            <w:r>
              <w:rPr>
                <w:rFonts w:hint="eastAsia" w:ascii="宋体" w:hAnsi="宋体" w:eastAsia="宋体" w:cs="宋体"/>
                <w:sz w:val="21"/>
                <w:szCs w:val="21"/>
                <w:highlight w:val="none"/>
                <w:lang w:val="en-US" w:eastAsia="zh-CN"/>
              </w:rPr>
              <w:t>4</w:t>
            </w:r>
          </w:p>
        </w:tc>
        <w:tc>
          <w:tcPr>
            <w:tcW w:w="4634" w:type="dxa"/>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 (uint8_t)(encoderOffset</w:t>
            </w:r>
            <w:r>
              <w:rPr>
                <w:rFonts w:hint="eastAsia" w:ascii="宋体" w:hAnsi="宋体" w:eastAsia="宋体" w:cs="宋体"/>
                <w:sz w:val="21"/>
                <w:szCs w:val="21"/>
                <w:highlight w:val="none"/>
                <w:lang w:val="en-US" w:eastAsia="zh-CN"/>
              </w:rPr>
              <w:t>&gt;&gt;24</w:t>
            </w:r>
            <w:r>
              <w:rPr>
                <w:rFonts w:hint="eastAsia" w:ascii="宋体" w:hAnsi="宋体" w:eastAsia="宋体" w:cs="宋体"/>
                <w:sz w:val="21"/>
                <w:szCs w:val="21"/>
                <w:highlight w:val="none"/>
              </w:rPr>
              <w:t>)</w:t>
            </w:r>
          </w:p>
        </w:tc>
      </w:tr>
    </w:tbl>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95" w:name="_Toc11894"/>
      <w:bookmarkStart w:id="96" w:name="_Toc5544"/>
      <w:r>
        <w:rPr>
          <w:rFonts w:hint="default" w:ascii="Arial" w:hAnsi="Arial" w:cs="Arial"/>
          <w:b/>
          <w:bCs/>
          <w:sz w:val="24"/>
          <w:szCs w:val="24"/>
          <w:highlight w:val="none"/>
          <w:lang w:val="en-US" w:eastAsia="zh-CN"/>
        </w:rPr>
        <w:t>2.8.4.</w:t>
      </w:r>
      <w:r>
        <w:rPr>
          <w:rFonts w:hint="default" w:ascii="Arial" w:hAnsi="Arial" w:cs="Arial"/>
          <w:b w:val="0"/>
          <w:bCs w:val="0"/>
          <w:sz w:val="24"/>
          <w:szCs w:val="24"/>
          <w:highlight w:val="none"/>
          <w:lang w:val="en-US" w:eastAsia="zh-CN"/>
        </w:rPr>
        <w:t xml:space="preserve"> </w:t>
      </w:r>
      <w:r>
        <w:rPr>
          <w:rFonts w:hint="default" w:ascii="Arial" w:hAnsi="Arial" w:cs="Arial"/>
          <w:b/>
          <w:bCs/>
          <w:sz w:val="24"/>
          <w:szCs w:val="24"/>
          <w:highlight w:val="none"/>
          <w:lang w:val="en-US" w:eastAsia="zh-CN"/>
        </w:rPr>
        <w:t>Communication example</w:t>
      </w:r>
      <w:bookmarkEnd w:id="95"/>
      <w:bookmarkEnd w:id="96"/>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eastAsia"/>
          <w:b/>
          <w:bCs/>
          <w:sz w:val="24"/>
          <w:szCs w:val="24"/>
          <w:highlight w:val="none"/>
          <w:lang w:val="en-US" w:eastAsia="zh-CN"/>
        </w:rPr>
      </w:pPr>
    </w:p>
    <w:p>
      <w:pPr>
        <w:numPr>
          <w:ilvl w:val="0"/>
          <w:numId w:val="0"/>
        </w:numPr>
        <w:bidi w:val="0"/>
        <w:spacing w:line="360" w:lineRule="auto"/>
        <w:ind w:leftChars="0"/>
        <w:jc w:val="left"/>
        <w:outlineLvl w:val="9"/>
        <w:rPr>
          <w:rFonts w:hint="default"/>
          <w:b/>
          <w:bCs/>
          <w:sz w:val="24"/>
          <w:szCs w:val="24"/>
          <w:highlight w:val="none"/>
          <w:lang w:val="en-US" w:eastAsia="zh-CN"/>
        </w:rPr>
      </w:pPr>
      <w:r>
        <w:rPr>
          <w:rFonts w:hint="eastAsia"/>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top"/>
          </w:tcPr>
          <w:p>
            <w:pPr>
              <w:numPr>
                <w:ilvl w:val="0"/>
                <w:numId w:val="0"/>
              </w:numPr>
              <w:bidi w:val="0"/>
              <w:spacing w:line="360" w:lineRule="auto"/>
              <w:ind w:left="0" w:leftChars="0" w:firstLine="0" w:firstLineChars="0"/>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0x62</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read the multi-turn zero offset value of the encoder.</w:t>
      </w:r>
    </w:p>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0x27</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b/>
          <w:bCs/>
          <w:sz w:val="21"/>
          <w:szCs w:val="21"/>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0x27</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 Data[4] to data[7] form one (Data[4] is the lowest bit, Data[7] is the highest bit) 32-bit data is 0x00002710, which means 10000 in decimal. Indicates that the current multi-turn encoder zero offset value of the motor is 10000 pulses.</w:t>
      </w:r>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97" w:name="_Toc27777"/>
      <w:bookmarkStart w:id="98" w:name="_Toc17857"/>
      <w:r>
        <w:rPr>
          <w:rFonts w:hint="default" w:ascii="Arial" w:hAnsi="Arial" w:cs="Arial"/>
          <w:b/>
          <w:bCs/>
          <w:sz w:val="28"/>
          <w:szCs w:val="28"/>
          <w:highlight w:val="none"/>
          <w:lang w:val="en-US" w:eastAsia="zh-CN"/>
        </w:rPr>
        <w:t>2.9. Write encoder multi-turn value to ROM as motor zero command (0x63)</w:t>
      </w:r>
      <w:bookmarkEnd w:id="97"/>
      <w:bookmarkEnd w:id="98"/>
      <w:r>
        <w:rPr>
          <w:rFonts w:hint="eastAsia" w:ascii="Arial" w:hAnsi="Arial" w:cs="Arial"/>
          <w:b/>
          <w:bCs/>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99" w:name="_Toc23758"/>
      <w:bookmarkStart w:id="100" w:name="_Toc27183"/>
      <w:r>
        <w:rPr>
          <w:rFonts w:hint="default" w:ascii="Arial" w:hAnsi="Arial" w:cs="Arial"/>
          <w:b/>
          <w:bCs/>
          <w:sz w:val="24"/>
          <w:szCs w:val="24"/>
          <w:highlight w:val="none"/>
          <w:lang w:val="en-US" w:eastAsia="zh-CN"/>
        </w:rPr>
        <w:t>2.9.1. Instruction description</w:t>
      </w:r>
      <w:bookmarkEnd w:id="99"/>
      <w:bookmarkEnd w:id="100"/>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set the zero offset (initial position) of the encoder, where the encoder multi-turn value to be written, encoderOffset, is of type int32_t, (value range, 4 bytes of valid data).</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Note: After writing the position of the new zero point, the motor needs to be restarted to be effective. Because of the change of the zero offset, the new zero offset (initial position) should be used as a reference when setting the target position.</w:t>
      </w: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01" w:name="_Toc2832"/>
      <w:bookmarkStart w:id="102" w:name="_Toc23582"/>
      <w:r>
        <w:rPr>
          <w:rFonts w:hint="default" w:ascii="Arial" w:hAnsi="Arial" w:cs="Arial"/>
          <w:b/>
          <w:bCs/>
          <w:sz w:val="24"/>
          <w:szCs w:val="24"/>
          <w:highlight w:val="none"/>
          <w:lang w:val="en-US" w:eastAsia="zh-CN"/>
        </w:rPr>
        <w:t>2.9.2. Send data field definition</w:t>
      </w:r>
      <w:bookmarkEnd w:id="101"/>
      <w:bookmarkEnd w:id="10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2533"/>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486"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583"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486"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583"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2760"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4798" w:type="dxa"/>
            <w:noWrap w:val="0"/>
            <w:vAlign w:val="center"/>
          </w:tcPr>
          <w:p>
            <w:pPr>
              <w:pStyle w:val="10"/>
              <w:shd w:val="clear" w:color="auto" w:fill="auto"/>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2760"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4798"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2760"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4798"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2760"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16"/>
                <w:szCs w:val="16"/>
                <w:highlight w:val="none"/>
              </w:rPr>
              <w:t>Encoder zero bias low byte 1</w:t>
            </w:r>
          </w:p>
        </w:tc>
        <w:tc>
          <w:tcPr>
            <w:tcW w:w="4798"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 (uint8_t)(encoderOffset)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2760"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Encoder Offset Byte</w:t>
            </w:r>
            <w:r>
              <w:rPr>
                <w:rFonts w:hint="eastAsia" w:ascii="宋体" w:hAnsi="宋体" w:eastAsia="宋体" w:cs="宋体"/>
                <w:sz w:val="21"/>
                <w:szCs w:val="21"/>
                <w:highlight w:val="none"/>
                <w:lang w:val="en-US" w:eastAsia="zh-CN"/>
              </w:rPr>
              <w:t>2</w:t>
            </w:r>
          </w:p>
        </w:tc>
        <w:tc>
          <w:tcPr>
            <w:tcW w:w="4798"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 (uint8_t)(encoderOffset</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2760"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Encoder Offset Byte</w:t>
            </w:r>
            <w:r>
              <w:rPr>
                <w:rFonts w:hint="eastAsia" w:ascii="宋体" w:hAnsi="宋体" w:eastAsia="宋体" w:cs="宋体"/>
                <w:sz w:val="21"/>
                <w:szCs w:val="21"/>
                <w:highlight w:val="none"/>
                <w:lang w:val="en-US" w:eastAsia="zh-CN"/>
              </w:rPr>
              <w:t>3</w:t>
            </w:r>
          </w:p>
        </w:tc>
        <w:tc>
          <w:tcPr>
            <w:tcW w:w="4798"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 (uint8_t)(encoderOffset</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2760" w:type="dxa"/>
            <w:noWrap w:val="0"/>
            <w:vAlign w:val="center"/>
          </w:tcPr>
          <w:p>
            <w:pPr>
              <w:pStyle w:val="10"/>
              <w:shd w:val="clear" w:color="auto" w:fill="auto"/>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Encoder Offset Byte</w:t>
            </w:r>
            <w:r>
              <w:rPr>
                <w:rFonts w:hint="eastAsia" w:ascii="宋体" w:hAnsi="宋体" w:eastAsia="宋体" w:cs="宋体"/>
                <w:sz w:val="21"/>
                <w:szCs w:val="21"/>
                <w:highlight w:val="none"/>
                <w:lang w:val="en-US" w:eastAsia="zh-CN"/>
              </w:rPr>
              <w:t>4</w:t>
            </w:r>
          </w:p>
        </w:tc>
        <w:tc>
          <w:tcPr>
            <w:tcW w:w="4798"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 (uint8_t)(encoderOffset</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bl>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03" w:name="_Toc18301"/>
      <w:bookmarkStart w:id="104" w:name="_Toc17028"/>
      <w:r>
        <w:rPr>
          <w:rFonts w:hint="default" w:ascii="Arial" w:hAnsi="Arial" w:cs="Arial"/>
          <w:b/>
          <w:bCs/>
          <w:sz w:val="24"/>
          <w:szCs w:val="24"/>
          <w:highlight w:val="none"/>
          <w:lang w:val="en-US" w:eastAsia="zh-CN"/>
        </w:rPr>
        <w:t>2.9.3. Reply data field definition</w:t>
      </w:r>
      <w:bookmarkEnd w:id="103"/>
      <w:bookmarkEnd w:id="104"/>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is the same as the command sent by the host.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105" w:name="_Toc11916"/>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106" w:name="_Toc25776"/>
      <w:r>
        <w:rPr>
          <w:rFonts w:hint="default" w:ascii="Arial" w:hAnsi="Arial" w:cs="Arial"/>
          <w:b/>
          <w:bCs/>
          <w:sz w:val="24"/>
          <w:szCs w:val="24"/>
          <w:highlight w:val="none"/>
          <w:lang w:val="en-US" w:eastAsia="zh-CN"/>
        </w:rPr>
        <w:t>2.9.4. Communication example</w:t>
      </w:r>
      <w:bookmarkEnd w:id="105"/>
      <w:bookmarkEnd w:id="106"/>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0x63</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0x27</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top"/>
          </w:tcPr>
          <w:p>
            <w:pPr>
              <w:numPr>
                <w:ilvl w:val="0"/>
                <w:numId w:val="0"/>
              </w:numPr>
              <w:bidi w:val="0"/>
              <w:spacing w:line="360" w:lineRule="auto"/>
              <w:ind w:left="0" w:leftChars="0" w:firstLine="0" w:firstLineChars="0"/>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0x63</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0x27</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Data[4] to data[7] form one (Data[4] is the lowest bit, Data[7] is the highest bit) 32-bit data is 0x00002710, which means 10000 in decimal. It means to write 10000 pulses as multi-turn encoder zero offset.</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0x63</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0x27</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0x63</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0x27</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 </w:t>
      </w:r>
      <w:r>
        <w:rPr>
          <w:rFonts w:hint="default" w:ascii="Arial" w:hAnsi="Arial" w:cs="Arial"/>
          <w:b w:val="0"/>
          <w:bCs w:val="0"/>
          <w:sz w:val="24"/>
          <w:szCs w:val="24"/>
          <w:highlight w:val="none"/>
          <w:lang w:val="en-US" w:eastAsia="zh-CN"/>
        </w:rPr>
        <w:t>The motor replies to the host after receiving the command, and the frame data is the same as the command sent by the host.</w:t>
      </w: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textAlignment w:val="auto"/>
        <w:outlineLvl w:val="1"/>
        <w:rPr>
          <w:rFonts w:hint="default" w:ascii="Arial" w:hAnsi="Arial" w:cs="Arial"/>
          <w:b/>
          <w:bCs/>
          <w:sz w:val="28"/>
          <w:szCs w:val="28"/>
          <w:highlight w:val="none"/>
          <w:lang w:val="en-US" w:eastAsia="zh-CN"/>
        </w:rPr>
      </w:pPr>
      <w:bookmarkStart w:id="107" w:name="_Toc3728"/>
    </w:p>
    <w:p>
      <w:pPr>
        <w:keepNext w:val="0"/>
        <w:keepLines w:val="0"/>
        <w:pageBreakBefore w:val="0"/>
        <w:widowControl w:val="0"/>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108" w:name="_Toc24840"/>
      <w:r>
        <w:rPr>
          <w:rFonts w:hint="default" w:ascii="Arial" w:hAnsi="Arial" w:cs="Arial"/>
          <w:b/>
          <w:bCs/>
          <w:sz w:val="28"/>
          <w:szCs w:val="28"/>
          <w:highlight w:val="none"/>
          <w:lang w:val="en-US" w:eastAsia="zh-CN"/>
        </w:rPr>
        <w:t>2.10. Write the current multi-turn position of the encoder to the ROM as the motor zero command (0x64)</w:t>
      </w:r>
      <w:bookmarkEnd w:id="107"/>
      <w:bookmarkEnd w:id="108"/>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09" w:name="_Toc12382"/>
      <w:bookmarkStart w:id="110" w:name="_Toc23196"/>
      <w:r>
        <w:rPr>
          <w:rFonts w:hint="default" w:ascii="Arial" w:hAnsi="Arial" w:cs="Arial"/>
          <w:b/>
          <w:bCs/>
          <w:sz w:val="24"/>
          <w:szCs w:val="24"/>
          <w:highlight w:val="none"/>
          <w:lang w:val="en-US" w:eastAsia="zh-CN"/>
        </w:rPr>
        <w:t>2.10.1. Instruction description</w:t>
      </w:r>
      <w:bookmarkEnd w:id="109"/>
      <w:bookmarkEnd w:id="110"/>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Write the current encoder position of the motor as the multi-turn encoder zero offset (initial position) into the ROM</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Note: After writing the new zero point position, the motor needs to be restarted to be effective. Because of the change of the zero offset, the new zero offset (initial position) should be used as a reference when setting the target position.</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111" w:name="_Toc16659"/>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112" w:name="_Toc7292"/>
      <w:r>
        <w:rPr>
          <w:rFonts w:hint="default" w:ascii="Arial" w:hAnsi="Arial" w:cs="Arial"/>
          <w:b/>
          <w:bCs/>
          <w:sz w:val="24"/>
          <w:szCs w:val="24"/>
          <w:highlight w:val="none"/>
          <w:lang w:val="en-US" w:eastAsia="zh-CN"/>
        </w:rPr>
        <w:t>2.10.2. Send data field definition</w:t>
      </w:r>
      <w:bookmarkEnd w:id="111"/>
      <w:bookmarkEnd w:id="11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13" w:name="_Toc14727"/>
      <w:bookmarkStart w:id="114" w:name="_Toc7095"/>
      <w:r>
        <w:rPr>
          <w:rFonts w:hint="default" w:ascii="Arial" w:hAnsi="Arial" w:cs="Arial"/>
          <w:b/>
          <w:bCs/>
          <w:sz w:val="24"/>
          <w:szCs w:val="24"/>
          <w:highlight w:val="none"/>
          <w:lang w:val="en-US" w:eastAsia="zh-CN"/>
        </w:rPr>
        <w:t>2.10.3. Reply data field definition</w:t>
      </w:r>
      <w:bookmarkEnd w:id="113"/>
      <w:bookmarkEnd w:id="114"/>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encoderOffset in the data is the set zero offset value.</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2546"/>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49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570"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49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570"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2775"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4774"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2775"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4774"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2775" w:type="dxa"/>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4774"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2775"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18"/>
                <w:szCs w:val="18"/>
                <w:highlight w:val="none"/>
              </w:rPr>
              <w:t>Encoder zero bias low byte</w:t>
            </w:r>
            <w:r>
              <w:rPr>
                <w:rFonts w:hint="eastAsia" w:ascii="宋体" w:hAnsi="宋体" w:eastAsia="宋体" w:cs="宋体"/>
                <w:sz w:val="18"/>
                <w:szCs w:val="18"/>
                <w:highlight w:val="none"/>
                <w:lang w:val="en-US" w:eastAsia="zh-CN"/>
              </w:rPr>
              <w:t>1</w:t>
            </w:r>
          </w:p>
        </w:tc>
        <w:tc>
          <w:tcPr>
            <w:tcW w:w="4774"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 (uint8_t)(encoderOffset)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2775"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Encoder Offset Byte</w:t>
            </w:r>
            <w:r>
              <w:rPr>
                <w:rFonts w:hint="eastAsia" w:ascii="宋体" w:hAnsi="宋体" w:eastAsia="宋体" w:cs="宋体"/>
                <w:sz w:val="21"/>
                <w:szCs w:val="21"/>
                <w:highlight w:val="none"/>
                <w:lang w:val="en-US" w:eastAsia="zh-CN"/>
              </w:rPr>
              <w:t>2</w:t>
            </w:r>
          </w:p>
        </w:tc>
        <w:tc>
          <w:tcPr>
            <w:tcW w:w="4774"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 (uint8_t)(encoderOffset</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2775"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Encoder Offset Byte</w:t>
            </w:r>
            <w:r>
              <w:rPr>
                <w:rFonts w:hint="eastAsia" w:ascii="宋体" w:hAnsi="宋体" w:eastAsia="宋体" w:cs="宋体"/>
                <w:sz w:val="21"/>
                <w:szCs w:val="21"/>
                <w:highlight w:val="none"/>
                <w:lang w:val="en-US" w:eastAsia="zh-CN"/>
              </w:rPr>
              <w:t>3</w:t>
            </w:r>
          </w:p>
        </w:tc>
        <w:tc>
          <w:tcPr>
            <w:tcW w:w="4774"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 (uint8_t)(encoderOffset</w:t>
            </w:r>
            <w:r>
              <w:rPr>
                <w:rFonts w:hint="eastAsia" w:ascii="宋体" w:hAnsi="宋体" w:eastAsia="宋体" w:cs="宋体"/>
                <w:sz w:val="21"/>
                <w:szCs w:val="21"/>
                <w:highlight w:val="none"/>
                <w:lang w:val="en-US" w:eastAsia="zh-CN"/>
              </w:rPr>
              <w:t>&gt;&gt;16</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2775"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Encoder Offset Byte</w:t>
            </w:r>
            <w:r>
              <w:rPr>
                <w:rFonts w:hint="eastAsia" w:ascii="宋体" w:hAnsi="宋体" w:eastAsia="宋体" w:cs="宋体"/>
                <w:sz w:val="21"/>
                <w:szCs w:val="21"/>
                <w:highlight w:val="none"/>
                <w:lang w:val="en-US" w:eastAsia="zh-CN"/>
              </w:rPr>
              <w:t>4</w:t>
            </w:r>
          </w:p>
        </w:tc>
        <w:tc>
          <w:tcPr>
            <w:tcW w:w="4774" w:type="dxa"/>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 (uint8_t)(encoderOffset</w:t>
            </w:r>
            <w:r>
              <w:rPr>
                <w:rFonts w:hint="eastAsia" w:ascii="宋体" w:hAnsi="宋体" w:eastAsia="宋体" w:cs="宋体"/>
                <w:sz w:val="21"/>
                <w:szCs w:val="21"/>
                <w:highlight w:val="none"/>
                <w:lang w:val="en-US" w:eastAsia="zh-CN"/>
              </w:rPr>
              <w:t>&gt;&gt;24</w:t>
            </w:r>
            <w:r>
              <w:rPr>
                <w:rFonts w:hint="eastAsia" w:ascii="宋体" w:hAnsi="宋体" w:eastAsia="宋体" w:cs="宋体"/>
                <w:sz w:val="21"/>
                <w:szCs w:val="21"/>
                <w:highlight w:val="none"/>
              </w:rPr>
              <w:t>)</w:t>
            </w:r>
          </w:p>
        </w:tc>
      </w:tr>
    </w:tbl>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15" w:name="_Toc27039"/>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16" w:name="_Toc7524"/>
      <w:r>
        <w:rPr>
          <w:rFonts w:hint="default" w:ascii="Arial" w:hAnsi="Arial" w:cs="Arial"/>
          <w:b/>
          <w:bCs/>
          <w:sz w:val="24"/>
          <w:szCs w:val="24"/>
          <w:highlight w:val="none"/>
          <w:lang w:val="en-US" w:eastAsia="zh-CN"/>
        </w:rPr>
        <w:t>2.10.4. Communication example</w:t>
      </w:r>
      <w:bookmarkEnd w:id="115"/>
      <w:bookmarkEnd w:id="116"/>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0x64</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After sending the 0x64 command, the motor will write the current multi-turn encoder value as the zero offset (initial position) into the ROM.</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0x64</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0x27</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rPr>
          <w:rFonts w:hint="default" w:ascii="Arial" w:hAnsi="Arial" w:cs="Arial"/>
          <w:b/>
          <w:bCs/>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0x27</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Data[4] to data[7] form one (Data[4] is the lowest bit, Data[7] is the highest bit) 32-bit data is 0x00002710, which means 10000 in decimal. Indicates that the multi-turn zero offset value (initial position) written to the motor is 10,000 pulses.</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117" w:name="_Toc28784"/>
      <w:r>
        <w:rPr>
          <w:rFonts w:hint="default" w:ascii="Arial" w:hAnsi="Arial" w:cs="Arial"/>
          <w:b/>
          <w:bCs/>
          <w:sz w:val="28"/>
          <w:szCs w:val="28"/>
          <w:highlight w:val="none"/>
          <w:lang w:val="en-US" w:eastAsia="zh-CN"/>
        </w:rPr>
        <w:t>2.11. Read single-turn encoder command (0x90)</w:t>
      </w:r>
      <w:bookmarkEnd w:id="117"/>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18" w:name="_Toc11402"/>
      <w:r>
        <w:rPr>
          <w:rFonts w:hint="default" w:ascii="Arial" w:hAnsi="Arial" w:cs="Arial"/>
          <w:b/>
          <w:bCs/>
          <w:sz w:val="24"/>
          <w:szCs w:val="24"/>
          <w:highlight w:val="none"/>
          <w:lang w:val="en-US" w:eastAsia="zh-CN"/>
        </w:rPr>
        <w:t>2.11.1. Instruction Description</w:t>
      </w:r>
      <w:bookmarkEnd w:id="118"/>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read the current position of the encoder. Note that the current command is used as a single-turn data reading command for direct drive motors.</w:t>
      </w: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19" w:name="_Toc24625"/>
      <w:r>
        <w:rPr>
          <w:rFonts w:hint="default" w:ascii="Arial" w:hAnsi="Arial" w:cs="Arial"/>
          <w:b/>
          <w:bCs/>
          <w:sz w:val="24"/>
          <w:szCs w:val="24"/>
          <w:highlight w:val="none"/>
          <w:lang w:val="en-US" w:eastAsia="zh-CN"/>
        </w:rPr>
        <w:t>2.11.2. Send data field definition</w:t>
      </w:r>
      <w:bookmarkEnd w:id="119"/>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Data Field</w:t>
            </w:r>
          </w:p>
        </w:tc>
        <w:tc>
          <w:tcPr>
            <w:tcW w:w="1542"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Description</w:t>
            </w:r>
          </w:p>
        </w:tc>
        <w:tc>
          <w:tcPr>
            <w:tcW w:w="2492"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DATA[0]</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命令字节</w:t>
            </w:r>
          </w:p>
        </w:tc>
        <w:tc>
          <w:tcPr>
            <w:tcW w:w="2492" w:type="pct"/>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rPr>
              <w:t>0x</w:t>
            </w:r>
            <w:r>
              <w:rPr>
                <w:rFonts w:hint="eastAsia" w:ascii="宋体" w:hAnsi="宋体" w:eastAsia="宋体" w:cs="宋体"/>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DATA[1]</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DATA[2]</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DATA[3]</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DATA[4]</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DATA[5]</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DATA[6]</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DATA[7]</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bl>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20" w:name="_Toc13899"/>
      <w:r>
        <w:rPr>
          <w:rFonts w:hint="default" w:ascii="Arial" w:hAnsi="Arial" w:cs="Arial"/>
          <w:b/>
          <w:bCs/>
          <w:sz w:val="24"/>
          <w:szCs w:val="24"/>
          <w:highlight w:val="none"/>
          <w:lang w:val="en-US" w:eastAsia="zh-CN"/>
        </w:rPr>
        <w:t>2.11.3. Reply data field definition</w:t>
      </w:r>
      <w:bookmarkEnd w:id="120"/>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The encoder position encoder is the original position of the encoder minus the zero offset of the encoder.</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The original encoder position encoderRaw.</w:t>
      </w:r>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3. Encoder zero offset encoderOffset, this point is used as the zero point of the motor angle.</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2862"/>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hd w:val="clear"/>
              <w:spacing w:line="360" w:lineRule="auto"/>
              <w:ind w:firstLine="0" w:firstLineChars="0"/>
              <w:jc w:val="both"/>
              <w:rPr>
                <w:rFonts w:hint="default" w:ascii="宋体" w:hAnsi="宋体" w:eastAsia="宋体" w:cs="宋体"/>
                <w:b/>
                <w:bCs/>
                <w:lang w:val="en-US" w:eastAsia="zh-CN"/>
              </w:rPr>
            </w:pPr>
            <w:r>
              <w:rPr>
                <w:rFonts w:hint="eastAsia" w:ascii="宋体" w:hAnsi="宋体" w:cs="宋体"/>
                <w:b/>
                <w:bCs/>
                <w:lang w:val="en-US" w:eastAsia="zh-CN"/>
              </w:rPr>
              <w:t>Data Field</w:t>
            </w:r>
          </w:p>
        </w:tc>
        <w:tc>
          <w:tcPr>
            <w:tcW w:w="1679" w:type="pct"/>
            <w:vAlign w:val="center"/>
          </w:tcPr>
          <w:p>
            <w:pPr>
              <w:pStyle w:val="10"/>
              <w:shd w:val="clear"/>
              <w:spacing w:line="360" w:lineRule="auto"/>
              <w:ind w:firstLine="0" w:firstLineChars="0"/>
              <w:jc w:val="both"/>
              <w:rPr>
                <w:rFonts w:hint="default" w:ascii="宋体" w:hAnsi="宋体" w:eastAsia="宋体" w:cs="宋体"/>
                <w:b/>
                <w:bCs/>
                <w:lang w:val="en-US" w:eastAsia="zh-CN"/>
              </w:rPr>
            </w:pPr>
            <w:r>
              <w:rPr>
                <w:rFonts w:hint="eastAsia" w:ascii="宋体" w:hAnsi="宋体" w:cs="宋体"/>
                <w:b/>
                <w:bCs/>
                <w:lang w:val="en-US" w:eastAsia="zh-CN"/>
              </w:rPr>
              <w:t>Description</w:t>
            </w:r>
          </w:p>
        </w:tc>
        <w:tc>
          <w:tcPr>
            <w:tcW w:w="2399" w:type="pct"/>
            <w:vAlign w:val="center"/>
          </w:tcPr>
          <w:p>
            <w:pPr>
              <w:pStyle w:val="10"/>
              <w:shd w:val="clear"/>
              <w:spacing w:line="360" w:lineRule="auto"/>
              <w:ind w:firstLine="0" w:firstLineChars="0"/>
              <w:jc w:val="both"/>
              <w:rPr>
                <w:rFonts w:hint="default" w:ascii="宋体" w:hAnsi="宋体" w:eastAsia="宋体" w:cs="宋体"/>
                <w:b/>
                <w:bCs/>
                <w:lang w:val="en-US" w:eastAsia="zh-CN"/>
              </w:rPr>
            </w:pPr>
            <w:r>
              <w:rPr>
                <w:rFonts w:hint="eastAsia" w:ascii="宋体" w:hAnsi="宋体" w:cs="宋体"/>
                <w:b/>
                <w:bCs/>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hd w:val="clear"/>
              <w:spacing w:line="360" w:lineRule="auto"/>
              <w:ind w:firstLine="0" w:firstLineChars="0"/>
              <w:jc w:val="both"/>
              <w:rPr>
                <w:rFonts w:hint="eastAsia" w:ascii="宋体" w:hAnsi="宋体" w:eastAsia="宋体" w:cs="宋体"/>
              </w:rPr>
            </w:pPr>
            <w:r>
              <w:rPr>
                <w:rFonts w:hint="eastAsia" w:ascii="宋体" w:hAnsi="宋体" w:eastAsia="宋体" w:cs="宋体"/>
              </w:rPr>
              <w:t>DATA[0]</w:t>
            </w:r>
          </w:p>
        </w:tc>
        <w:tc>
          <w:tcPr>
            <w:tcW w:w="1679" w:type="pct"/>
            <w:vAlign w:val="center"/>
          </w:tcPr>
          <w:p>
            <w:pPr>
              <w:pStyle w:val="10"/>
              <w:shd w:val="clear"/>
              <w:spacing w:line="360" w:lineRule="auto"/>
              <w:ind w:firstLine="0" w:firstLineChars="0"/>
              <w:jc w:val="both"/>
              <w:rPr>
                <w:rFonts w:hint="eastAsia" w:ascii="宋体" w:hAnsi="宋体" w:eastAsia="宋体" w:cs="宋体"/>
              </w:rPr>
            </w:pPr>
            <w:r>
              <w:rPr>
                <w:rFonts w:hint="eastAsia" w:ascii="宋体" w:hAnsi="宋体" w:cs="宋体"/>
                <w:lang w:val="en-US" w:eastAsia="zh-CN"/>
              </w:rPr>
              <w:t>C</w:t>
            </w:r>
            <w:r>
              <w:rPr>
                <w:rFonts w:hint="eastAsia" w:ascii="宋体" w:hAnsi="宋体" w:eastAsia="宋体" w:cs="宋体"/>
              </w:rPr>
              <w:t>ommand byte</w:t>
            </w:r>
          </w:p>
        </w:tc>
        <w:tc>
          <w:tcPr>
            <w:tcW w:w="2399" w:type="pct"/>
            <w:vAlign w:val="center"/>
          </w:tcPr>
          <w:p>
            <w:pPr>
              <w:pStyle w:val="10"/>
              <w:shd w:val="clear"/>
              <w:spacing w:line="360" w:lineRule="auto"/>
              <w:ind w:firstLine="0" w:firstLineChars="0"/>
              <w:jc w:val="both"/>
              <w:rPr>
                <w:rFonts w:hint="default" w:ascii="宋体" w:hAnsi="宋体" w:eastAsia="宋体" w:cs="宋体"/>
                <w:lang w:val="en-US" w:eastAsia="zh-CN"/>
              </w:rPr>
            </w:pPr>
            <w:r>
              <w:rPr>
                <w:rFonts w:hint="eastAsia" w:ascii="宋体" w:hAnsi="宋体" w:eastAsia="宋体" w:cs="宋体"/>
              </w:rPr>
              <w:t>0x</w:t>
            </w:r>
            <w:r>
              <w:rPr>
                <w:rFonts w:hint="eastAsia" w:ascii="宋体" w:hAnsi="宋体" w:eastAsia="宋体" w:cs="宋体"/>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hd w:val="clear"/>
              <w:spacing w:line="360" w:lineRule="auto"/>
              <w:ind w:firstLine="0" w:firstLineChars="0"/>
              <w:jc w:val="both"/>
              <w:rPr>
                <w:rFonts w:hint="eastAsia" w:ascii="宋体" w:hAnsi="宋体" w:eastAsia="宋体" w:cs="宋体"/>
              </w:rPr>
            </w:pPr>
            <w:r>
              <w:rPr>
                <w:rFonts w:hint="eastAsia" w:ascii="宋体" w:hAnsi="宋体" w:eastAsia="宋体" w:cs="宋体"/>
              </w:rPr>
              <w:t>DATA[1]</w:t>
            </w:r>
          </w:p>
        </w:tc>
        <w:tc>
          <w:tcPr>
            <w:tcW w:w="3119" w:type="dxa"/>
            <w:vAlign w:val="center"/>
          </w:tcPr>
          <w:p>
            <w:pPr>
              <w:pStyle w:val="10"/>
              <w:spacing w:line="360" w:lineRule="auto"/>
              <w:ind w:firstLine="0" w:firstLineChars="0"/>
              <w:jc w:val="both"/>
              <w:rPr>
                <w:rFonts w:hint="eastAsia" w:ascii="宋体" w:hAnsi="宋体" w:eastAsia="宋体" w:cs="宋体"/>
              </w:rPr>
            </w:pPr>
            <w:r>
              <w:rPr>
                <w:rFonts w:hint="eastAsia" w:ascii="宋体" w:hAnsi="宋体" w:eastAsia="宋体" w:cs="宋体"/>
                <w:sz w:val="21"/>
                <w:szCs w:val="21"/>
              </w:rPr>
              <w:t>NULL</w:t>
            </w:r>
          </w:p>
        </w:tc>
        <w:tc>
          <w:tcPr>
            <w:tcW w:w="4456" w:type="dxa"/>
            <w:vAlign w:val="center"/>
          </w:tcPr>
          <w:p>
            <w:pPr>
              <w:pStyle w:val="10"/>
              <w:shd w:val="clear"/>
              <w:spacing w:line="360" w:lineRule="auto"/>
              <w:ind w:firstLine="0" w:firstLineChars="0"/>
              <w:jc w:val="both"/>
              <w:rPr>
                <w:rFonts w:hint="default" w:ascii="宋体" w:hAnsi="宋体" w:eastAsia="宋体" w:cs="宋体"/>
                <w:lang w:val="en-US" w:eastAsia="zh-CN"/>
              </w:rPr>
            </w:pPr>
            <w:r>
              <w:rPr>
                <w:rFonts w:hint="eastAsia" w:ascii="宋体" w:hAnsi="宋体" w:eastAsia="宋体" w:cs="宋体"/>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hd w:val="clear"/>
              <w:spacing w:line="360" w:lineRule="auto"/>
              <w:ind w:firstLine="0" w:firstLineChars="0"/>
              <w:jc w:val="both"/>
              <w:rPr>
                <w:rFonts w:hint="eastAsia" w:ascii="宋体" w:hAnsi="宋体" w:eastAsia="宋体" w:cs="宋体"/>
              </w:rPr>
            </w:pPr>
            <w:r>
              <w:rPr>
                <w:rFonts w:hint="eastAsia" w:ascii="宋体" w:hAnsi="宋体" w:eastAsia="宋体" w:cs="宋体"/>
              </w:rPr>
              <w:t>DATA[2]</w:t>
            </w:r>
          </w:p>
        </w:tc>
        <w:tc>
          <w:tcPr>
            <w:tcW w:w="3119" w:type="dxa"/>
            <w:vAlign w:val="center"/>
          </w:tcPr>
          <w:p>
            <w:pPr>
              <w:pStyle w:val="10"/>
              <w:spacing w:line="360" w:lineRule="auto"/>
              <w:ind w:firstLine="0" w:firstLineChars="0"/>
              <w:jc w:val="both"/>
              <w:rPr>
                <w:rFonts w:hint="eastAsia" w:ascii="宋体" w:hAnsi="宋体" w:eastAsia="宋体" w:cs="宋体"/>
                <w:lang w:val="en-US" w:eastAsia="zh-CN"/>
              </w:rPr>
            </w:pPr>
            <w:r>
              <w:rPr>
                <w:rFonts w:hint="eastAsia" w:ascii="宋体" w:hAnsi="宋体" w:eastAsia="宋体" w:cs="宋体"/>
                <w:lang w:val="en-US" w:eastAsia="zh-CN"/>
              </w:rPr>
              <w:t>Encoder position low byte</w:t>
            </w:r>
          </w:p>
        </w:tc>
        <w:tc>
          <w:tcPr>
            <w:tcW w:w="4456" w:type="dxa"/>
            <w:vAlign w:val="center"/>
          </w:tcPr>
          <w:p>
            <w:pPr>
              <w:pStyle w:val="10"/>
              <w:shd w:val="clear"/>
              <w:spacing w:line="360" w:lineRule="auto"/>
              <w:ind w:firstLine="0" w:firstLineChars="0"/>
              <w:jc w:val="both"/>
              <w:rPr>
                <w:rFonts w:hint="eastAsia" w:ascii="宋体" w:hAnsi="宋体" w:eastAsia="宋体" w:cs="宋体"/>
              </w:rPr>
            </w:pPr>
            <w:r>
              <w:rPr>
                <w:rFonts w:hint="eastAsia" w:ascii="宋体" w:hAnsi="宋体" w:eastAsia="宋体" w:cs="宋体"/>
              </w:rPr>
              <w:t>DATA[</w:t>
            </w:r>
            <w:r>
              <w:rPr>
                <w:rFonts w:hint="eastAsia" w:ascii="宋体" w:hAnsi="宋体" w:eastAsia="宋体" w:cs="宋体"/>
                <w:lang w:val="en-US" w:eastAsia="zh-CN"/>
              </w:rPr>
              <w:t>1</w:t>
            </w:r>
            <w:r>
              <w:rPr>
                <w:rFonts w:hint="eastAsia" w:ascii="宋体" w:hAnsi="宋体" w:eastAsia="宋体" w:cs="宋体"/>
              </w:rPr>
              <w:t>] = (uint8_t)(</w:t>
            </w:r>
            <w:r>
              <w:rPr>
                <w:rFonts w:hint="eastAsia" w:ascii="宋体" w:hAnsi="宋体" w:eastAsia="宋体" w:cs="宋体"/>
                <w:lang w:val="en-US" w:eastAsia="zh-CN"/>
              </w:rPr>
              <w:t>encoder</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hd w:val="clear"/>
              <w:spacing w:line="360" w:lineRule="auto"/>
              <w:ind w:firstLine="0" w:firstLineChars="0"/>
              <w:jc w:val="both"/>
              <w:rPr>
                <w:rFonts w:hint="eastAsia" w:ascii="宋体" w:hAnsi="宋体" w:eastAsia="宋体" w:cs="宋体"/>
              </w:rPr>
            </w:pPr>
            <w:r>
              <w:rPr>
                <w:rFonts w:hint="eastAsia" w:ascii="宋体" w:hAnsi="宋体" w:eastAsia="宋体" w:cs="宋体"/>
              </w:rPr>
              <w:t>DATA[3]</w:t>
            </w:r>
          </w:p>
        </w:tc>
        <w:tc>
          <w:tcPr>
            <w:tcW w:w="3119" w:type="dxa"/>
            <w:vAlign w:val="center"/>
          </w:tcPr>
          <w:p>
            <w:pPr>
              <w:pStyle w:val="10"/>
              <w:spacing w:line="360" w:lineRule="auto"/>
              <w:ind w:firstLine="0" w:firstLineChars="0"/>
              <w:jc w:val="both"/>
              <w:rPr>
                <w:rFonts w:hint="eastAsia" w:ascii="宋体" w:hAnsi="宋体" w:eastAsia="宋体" w:cs="宋体"/>
                <w:lang w:val="en-US" w:eastAsia="zh-CN"/>
              </w:rPr>
            </w:pPr>
            <w:r>
              <w:rPr>
                <w:rFonts w:hint="eastAsia" w:ascii="宋体" w:hAnsi="宋体" w:eastAsia="宋体" w:cs="宋体"/>
                <w:lang w:val="en-US" w:eastAsia="zh-CN"/>
              </w:rPr>
              <w:t xml:space="preserve">Encoder position </w:t>
            </w:r>
            <w:r>
              <w:rPr>
                <w:rFonts w:hint="eastAsia" w:ascii="宋体" w:hAnsi="宋体" w:cs="宋体"/>
                <w:lang w:val="en-US" w:eastAsia="zh-CN"/>
              </w:rPr>
              <w:t>high</w:t>
            </w:r>
            <w:r>
              <w:rPr>
                <w:rFonts w:hint="eastAsia" w:ascii="宋体" w:hAnsi="宋体" w:eastAsia="宋体" w:cs="宋体"/>
                <w:lang w:val="en-US" w:eastAsia="zh-CN"/>
              </w:rPr>
              <w:t xml:space="preserve"> byte</w:t>
            </w:r>
          </w:p>
        </w:tc>
        <w:tc>
          <w:tcPr>
            <w:tcW w:w="4456" w:type="dxa"/>
            <w:vAlign w:val="center"/>
          </w:tcPr>
          <w:p>
            <w:pPr>
              <w:pStyle w:val="10"/>
              <w:shd w:val="clear"/>
              <w:spacing w:line="360" w:lineRule="auto"/>
              <w:ind w:firstLine="0" w:firstLineChars="0"/>
              <w:jc w:val="both"/>
              <w:rPr>
                <w:rFonts w:hint="eastAsia" w:ascii="宋体" w:hAnsi="宋体" w:eastAsia="宋体" w:cs="宋体"/>
                <w:lang w:val="en-US" w:eastAsia="zh-CN"/>
              </w:rPr>
            </w:pPr>
            <w:r>
              <w:rPr>
                <w:rFonts w:hint="eastAsia" w:ascii="宋体" w:hAnsi="宋体" w:eastAsia="宋体" w:cs="宋体"/>
              </w:rPr>
              <w:t>DATA[</w:t>
            </w:r>
            <w:r>
              <w:rPr>
                <w:rFonts w:hint="eastAsia" w:ascii="宋体" w:hAnsi="宋体" w:eastAsia="宋体" w:cs="宋体"/>
                <w:lang w:val="en-US" w:eastAsia="zh-CN"/>
              </w:rPr>
              <w:t>2</w:t>
            </w:r>
            <w:r>
              <w:rPr>
                <w:rFonts w:hint="eastAsia" w:ascii="宋体" w:hAnsi="宋体" w:eastAsia="宋体" w:cs="宋体"/>
              </w:rPr>
              <w:t>] = (uint8_t)(</w:t>
            </w:r>
            <w:r>
              <w:rPr>
                <w:rFonts w:hint="eastAsia" w:ascii="宋体" w:hAnsi="宋体" w:eastAsia="宋体" w:cs="宋体"/>
                <w:lang w:val="en-US" w:eastAsia="zh-CN"/>
              </w:rPr>
              <w:t>encoder&gt;&gt;8</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pacing w:line="360" w:lineRule="auto"/>
              <w:ind w:firstLine="0" w:firstLineChars="0"/>
              <w:jc w:val="both"/>
              <w:rPr>
                <w:rFonts w:hint="eastAsia" w:ascii="宋体" w:hAnsi="宋体" w:eastAsia="宋体" w:cs="宋体"/>
              </w:rPr>
            </w:pPr>
            <w:r>
              <w:rPr>
                <w:rFonts w:hint="eastAsia" w:ascii="宋体" w:hAnsi="宋体" w:eastAsia="宋体" w:cs="宋体"/>
              </w:rPr>
              <w:t>DATA[4]</w:t>
            </w:r>
          </w:p>
        </w:tc>
        <w:tc>
          <w:tcPr>
            <w:tcW w:w="3119" w:type="dxa"/>
            <w:vAlign w:val="top"/>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Encoder original position low byte</w:t>
            </w:r>
          </w:p>
        </w:tc>
        <w:tc>
          <w:tcPr>
            <w:tcW w:w="4456" w:type="dxa"/>
            <w:vAlign w:val="center"/>
          </w:tcPr>
          <w:p>
            <w:pPr>
              <w:pStyle w:val="10"/>
              <w:shd w:val="clear"/>
              <w:spacing w:line="360" w:lineRule="auto"/>
              <w:ind w:firstLine="0" w:firstLineChars="0"/>
              <w:jc w:val="both"/>
              <w:rPr>
                <w:rFonts w:hint="eastAsia" w:ascii="宋体" w:hAnsi="宋体" w:eastAsia="宋体" w:cs="宋体"/>
              </w:rPr>
            </w:pPr>
            <w:r>
              <w:rPr>
                <w:rFonts w:hint="eastAsia" w:ascii="宋体" w:hAnsi="宋体" w:eastAsia="宋体" w:cs="宋体"/>
              </w:rPr>
              <w:t>DATA[</w:t>
            </w:r>
            <w:r>
              <w:rPr>
                <w:rFonts w:hint="eastAsia" w:ascii="宋体" w:hAnsi="宋体" w:eastAsia="宋体" w:cs="宋体"/>
                <w:lang w:val="en-US" w:eastAsia="zh-CN"/>
              </w:rPr>
              <w:t>3</w:t>
            </w:r>
            <w:r>
              <w:rPr>
                <w:rFonts w:hint="eastAsia" w:ascii="宋体" w:hAnsi="宋体" w:eastAsia="宋体" w:cs="宋体"/>
              </w:rPr>
              <w:t>] = (uint8_t)(</w:t>
            </w:r>
            <w:r>
              <w:rPr>
                <w:rFonts w:hint="eastAsia" w:ascii="宋体" w:hAnsi="宋体" w:eastAsia="宋体" w:cs="宋体"/>
                <w:lang w:val="en-US" w:eastAsia="zh-CN"/>
              </w:rPr>
              <w:t>encoderRaw</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pacing w:line="360" w:lineRule="auto"/>
              <w:ind w:firstLine="0" w:firstLineChars="0"/>
              <w:jc w:val="both"/>
              <w:rPr>
                <w:rFonts w:hint="eastAsia" w:ascii="宋体" w:hAnsi="宋体" w:eastAsia="宋体" w:cs="宋体"/>
              </w:rPr>
            </w:pPr>
            <w:r>
              <w:rPr>
                <w:rFonts w:hint="eastAsia" w:ascii="宋体" w:hAnsi="宋体" w:eastAsia="宋体" w:cs="宋体"/>
              </w:rPr>
              <w:t>DATA[5]</w:t>
            </w:r>
          </w:p>
        </w:tc>
        <w:tc>
          <w:tcPr>
            <w:tcW w:w="3119" w:type="dxa"/>
            <w:vAlign w:val="top"/>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 xml:space="preserve">Encoder original position </w:t>
            </w:r>
            <w:r>
              <w:rPr>
                <w:rFonts w:hint="eastAsia" w:ascii="宋体" w:hAnsi="宋体" w:cs="宋体"/>
                <w:sz w:val="21"/>
                <w:szCs w:val="21"/>
                <w:lang w:val="en-US" w:eastAsia="zh-CN"/>
              </w:rPr>
              <w:t>high</w:t>
            </w:r>
            <w:r>
              <w:rPr>
                <w:rFonts w:hint="eastAsia" w:ascii="宋体" w:hAnsi="宋体" w:eastAsia="宋体" w:cs="宋体"/>
                <w:sz w:val="21"/>
                <w:szCs w:val="21"/>
              </w:rPr>
              <w:t xml:space="preserve"> byte</w:t>
            </w:r>
          </w:p>
        </w:tc>
        <w:tc>
          <w:tcPr>
            <w:tcW w:w="4456" w:type="dxa"/>
            <w:vAlign w:val="center"/>
          </w:tcPr>
          <w:p>
            <w:pPr>
              <w:pStyle w:val="10"/>
              <w:shd w:val="clear"/>
              <w:spacing w:line="360" w:lineRule="auto"/>
              <w:ind w:firstLine="0" w:firstLineChars="0"/>
              <w:jc w:val="both"/>
              <w:rPr>
                <w:rFonts w:hint="eastAsia" w:ascii="宋体" w:hAnsi="宋体" w:eastAsia="宋体" w:cs="宋体"/>
              </w:rPr>
            </w:pPr>
            <w:r>
              <w:rPr>
                <w:rFonts w:hint="eastAsia" w:ascii="宋体" w:hAnsi="宋体" w:eastAsia="宋体" w:cs="宋体"/>
              </w:rPr>
              <w:t>DATA[</w:t>
            </w:r>
            <w:r>
              <w:rPr>
                <w:rFonts w:hint="eastAsia" w:ascii="宋体" w:hAnsi="宋体" w:eastAsia="宋体" w:cs="宋体"/>
                <w:lang w:val="en-US" w:eastAsia="zh-CN"/>
              </w:rPr>
              <w:t>4</w:t>
            </w:r>
            <w:r>
              <w:rPr>
                <w:rFonts w:hint="eastAsia" w:ascii="宋体" w:hAnsi="宋体" w:eastAsia="宋体" w:cs="宋体"/>
              </w:rPr>
              <w:t>] = (uint8_t)(</w:t>
            </w:r>
            <w:r>
              <w:rPr>
                <w:rFonts w:hint="eastAsia" w:ascii="宋体" w:hAnsi="宋体" w:eastAsia="宋体" w:cs="宋体"/>
                <w:lang w:val="en-US" w:eastAsia="zh-CN"/>
              </w:rPr>
              <w:t>encoderRaw&gt;&gt;8</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pacing w:line="360" w:lineRule="auto"/>
              <w:ind w:firstLine="0" w:firstLineChars="0"/>
              <w:jc w:val="both"/>
              <w:rPr>
                <w:rFonts w:hint="eastAsia" w:ascii="宋体" w:hAnsi="宋体" w:eastAsia="宋体" w:cs="宋体"/>
              </w:rPr>
            </w:pPr>
            <w:r>
              <w:rPr>
                <w:rFonts w:hint="eastAsia" w:ascii="宋体" w:hAnsi="宋体" w:eastAsia="宋体" w:cs="宋体"/>
              </w:rPr>
              <w:t>DATA[6]</w:t>
            </w:r>
          </w:p>
        </w:tc>
        <w:tc>
          <w:tcPr>
            <w:tcW w:w="3119" w:type="dxa"/>
            <w:vAlign w:val="top"/>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Encoder zero bias low byte</w:t>
            </w:r>
          </w:p>
        </w:tc>
        <w:tc>
          <w:tcPr>
            <w:tcW w:w="4456" w:type="dxa"/>
            <w:vAlign w:val="center"/>
          </w:tcPr>
          <w:p>
            <w:pPr>
              <w:pStyle w:val="10"/>
              <w:shd w:val="clear"/>
              <w:spacing w:line="360" w:lineRule="auto"/>
              <w:ind w:firstLine="0" w:firstLineChars="0"/>
              <w:jc w:val="both"/>
              <w:rPr>
                <w:rFonts w:hint="eastAsia" w:ascii="宋体" w:hAnsi="宋体" w:eastAsia="宋体" w:cs="宋体"/>
                <w:lang w:val="en-US" w:eastAsia="zh-CN"/>
              </w:rPr>
            </w:pPr>
            <w:r>
              <w:rPr>
                <w:rFonts w:hint="eastAsia" w:ascii="宋体" w:hAnsi="宋体" w:eastAsia="宋体" w:cs="宋体"/>
              </w:rPr>
              <w:t>DATA[</w:t>
            </w:r>
            <w:r>
              <w:rPr>
                <w:rFonts w:hint="eastAsia" w:ascii="宋体" w:hAnsi="宋体" w:eastAsia="宋体" w:cs="宋体"/>
                <w:lang w:val="en-US" w:eastAsia="zh-CN"/>
              </w:rPr>
              <w:t>5</w:t>
            </w:r>
            <w:r>
              <w:rPr>
                <w:rFonts w:hint="eastAsia" w:ascii="宋体" w:hAnsi="宋体" w:eastAsia="宋体" w:cs="宋体"/>
              </w:rPr>
              <w:t>] = (uint8_t)(</w:t>
            </w:r>
            <w:r>
              <w:rPr>
                <w:rFonts w:hint="eastAsia" w:ascii="宋体" w:hAnsi="宋体" w:eastAsia="宋体" w:cs="宋体"/>
                <w:lang w:val="en-US" w:eastAsia="zh-CN"/>
              </w:rPr>
              <w:t>encoderOffset</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pacing w:line="360" w:lineRule="auto"/>
              <w:ind w:firstLine="0" w:firstLineChars="0"/>
              <w:jc w:val="both"/>
              <w:rPr>
                <w:rFonts w:hint="eastAsia" w:ascii="宋体" w:hAnsi="宋体" w:eastAsia="宋体" w:cs="宋体"/>
              </w:rPr>
            </w:pPr>
            <w:r>
              <w:rPr>
                <w:rFonts w:hint="eastAsia" w:ascii="宋体" w:hAnsi="宋体" w:eastAsia="宋体" w:cs="宋体"/>
              </w:rPr>
              <w:t>DATA[7]</w:t>
            </w:r>
          </w:p>
        </w:tc>
        <w:tc>
          <w:tcPr>
            <w:tcW w:w="3119" w:type="dxa"/>
            <w:vAlign w:val="top"/>
          </w:tcPr>
          <w:p>
            <w:pPr>
              <w:pStyle w:val="10"/>
              <w:spacing w:line="36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Encoder zero bias </w:t>
            </w:r>
            <w:r>
              <w:rPr>
                <w:rFonts w:hint="eastAsia" w:ascii="宋体" w:hAnsi="宋体" w:cs="宋体"/>
                <w:sz w:val="21"/>
                <w:szCs w:val="21"/>
                <w:lang w:val="en-US" w:eastAsia="zh-CN"/>
              </w:rPr>
              <w:t>high</w:t>
            </w:r>
            <w:r>
              <w:rPr>
                <w:rFonts w:hint="eastAsia" w:ascii="宋体" w:hAnsi="宋体" w:eastAsia="宋体" w:cs="宋体"/>
                <w:sz w:val="21"/>
                <w:szCs w:val="21"/>
                <w:lang w:val="en-US" w:eastAsia="zh-CN"/>
              </w:rPr>
              <w:t xml:space="preserve"> byte</w:t>
            </w:r>
          </w:p>
        </w:tc>
        <w:tc>
          <w:tcPr>
            <w:tcW w:w="4456" w:type="dxa"/>
            <w:vAlign w:val="center"/>
          </w:tcPr>
          <w:p>
            <w:pPr>
              <w:pStyle w:val="10"/>
              <w:shd w:val="clear"/>
              <w:spacing w:line="360" w:lineRule="auto"/>
              <w:ind w:firstLine="0" w:firstLineChars="0"/>
              <w:jc w:val="both"/>
              <w:rPr>
                <w:rFonts w:hint="eastAsia" w:ascii="宋体" w:hAnsi="宋体" w:eastAsia="宋体" w:cs="宋体"/>
                <w:lang w:val="en-US" w:eastAsia="zh-CN"/>
              </w:rPr>
            </w:pPr>
            <w:r>
              <w:rPr>
                <w:rFonts w:hint="eastAsia" w:ascii="宋体" w:hAnsi="宋体" w:eastAsia="宋体" w:cs="宋体"/>
              </w:rPr>
              <w:t>DATA[</w:t>
            </w:r>
            <w:r>
              <w:rPr>
                <w:rFonts w:hint="eastAsia" w:ascii="宋体" w:hAnsi="宋体" w:eastAsia="宋体" w:cs="宋体"/>
                <w:lang w:val="en-US" w:eastAsia="zh-CN"/>
              </w:rPr>
              <w:t>6</w:t>
            </w:r>
            <w:r>
              <w:rPr>
                <w:rFonts w:hint="eastAsia" w:ascii="宋体" w:hAnsi="宋体" w:eastAsia="宋体" w:cs="宋体"/>
              </w:rPr>
              <w:t>] = (uint8_t)(</w:t>
            </w:r>
            <w:r>
              <w:rPr>
                <w:rFonts w:hint="eastAsia" w:ascii="宋体" w:hAnsi="宋体" w:eastAsia="宋体" w:cs="宋体"/>
                <w:lang w:val="en-US" w:eastAsia="zh-CN"/>
              </w:rPr>
              <w:t>encoderOffset&gt;&gt;8</w:t>
            </w:r>
            <w:r>
              <w:rPr>
                <w:rFonts w:hint="eastAsia" w:ascii="宋体" w:hAnsi="宋体" w:eastAsia="宋体" w:cs="宋体"/>
              </w:rPr>
              <w:t>)</w:t>
            </w:r>
          </w:p>
        </w:tc>
      </w:tr>
    </w:tbl>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21" w:name="_Toc9725"/>
      <w:r>
        <w:rPr>
          <w:rFonts w:hint="default" w:ascii="Arial" w:hAnsi="Arial" w:cs="Arial"/>
          <w:b/>
          <w:bCs/>
          <w:sz w:val="24"/>
          <w:szCs w:val="24"/>
          <w:highlight w:val="none"/>
          <w:lang w:val="en-US" w:eastAsia="zh-CN"/>
        </w:rPr>
        <w:t>2.11.4. Example of communication</w:t>
      </w:r>
      <w:bookmarkEnd w:id="121"/>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0x90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rPr>
          <w:rFonts w:hint="default"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frame 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0x90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Note: </w:t>
      </w:r>
      <w:r>
        <w:rPr>
          <w:rFonts w:hint="default" w:ascii="Arial" w:hAnsi="Arial" w:cs="Arial"/>
          <w:b w:val="0"/>
          <w:bCs w:val="0"/>
          <w:sz w:val="24"/>
          <w:szCs w:val="24"/>
          <w:highlight w:val="none"/>
          <w:lang w:val="en-US" w:eastAsia="zh-CN"/>
        </w:rPr>
        <w:t>After sending the 0x90 command, it will return the motor single-turn encoder value.</w:t>
      </w:r>
    </w:p>
    <w:p>
      <w:pPr>
        <w:rPr>
          <w:rFonts w:hint="default" w:ascii="Arial" w:hAnsi="Arial" w:cs="Arial"/>
          <w:b w:val="0"/>
          <w:bCs w:val="0"/>
          <w:sz w:val="24"/>
          <w:szCs w:val="24"/>
          <w:highlight w:val="none"/>
          <w:lang w:val="en-US" w:eastAsia="zh-CN"/>
        </w:rPr>
      </w:pP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0x90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0x33</w:t>
            </w:r>
          </w:p>
        </w:tc>
        <w:tc>
          <w:tcPr>
            <w:tcW w:w="1032" w:type="dxa"/>
          </w:tcPr>
          <w:p>
            <w:pPr>
              <w:numPr>
                <w:ilvl w:val="0"/>
                <w:numId w:val="0"/>
              </w:numPr>
              <w:bidi w:val="0"/>
              <w:spacing w:line="360" w:lineRule="auto"/>
              <w:jc w:val="left"/>
              <w:outlineLvl w:val="9"/>
              <w:rPr>
                <w:rFonts w:hint="default" w:eastAsia="宋体"/>
                <w:b w:val="0"/>
                <w:bCs w:val="0"/>
                <w:sz w:val="21"/>
                <w:szCs w:val="21"/>
                <w:vertAlign w:val="baseline"/>
                <w:lang w:val="en-US" w:eastAsia="zh-CN"/>
              </w:rPr>
            </w:pPr>
            <w:r>
              <w:rPr>
                <w:rFonts w:hint="eastAsia" w:eastAsia="宋体"/>
                <w:b w:val="0"/>
                <w:bCs w:val="0"/>
                <w:sz w:val="21"/>
                <w:szCs w:val="21"/>
                <w:vertAlign w:val="baseline"/>
                <w:lang w:val="en-US" w:eastAsia="zh-CN"/>
              </w:rPr>
              <w:t>0x08</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0xBE</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0x2C</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0x8B</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w:t>
            </w:r>
          </w:p>
        </w:tc>
      </w:tr>
    </w:tbl>
    <w:p>
      <w:pPr>
        <w:rPr>
          <w:rFonts w:hint="default" w:ascii="Arial" w:hAnsi="Arial" w:cs="Arial"/>
          <w:b w:val="0"/>
          <w:bCs w:val="0"/>
          <w:sz w:val="24"/>
          <w:szCs w:val="24"/>
          <w:highlight w:val="none"/>
          <w:lang w:val="en-US" w:eastAsia="zh-CN"/>
        </w:rPr>
      </w:pPr>
    </w:p>
    <w:p>
      <w:pPr>
        <w:rPr>
          <w:rFonts w:hint="default"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4"/>
        <w:gridCol w:w="713"/>
        <w:gridCol w:w="695"/>
        <w:gridCol w:w="695"/>
        <w:gridCol w:w="695"/>
        <w:gridCol w:w="695"/>
        <w:gridCol w:w="696"/>
        <w:gridCol w:w="695"/>
        <w:gridCol w:w="695"/>
        <w:gridCol w:w="695"/>
        <w:gridCol w:w="76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0"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01"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02"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02"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02"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02"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02"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03"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02"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02"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02"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63"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99"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0"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01"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02"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0x90</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0x33</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03"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0xBE</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0x2C</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0x8B</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0x24</w:t>
            </w:r>
          </w:p>
        </w:tc>
        <w:tc>
          <w:tcPr>
            <w:tcW w:w="763"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99"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Explanation: </w:t>
      </w:r>
      <w:r>
        <w:rPr>
          <w:rFonts w:hint="default" w:ascii="Arial" w:hAnsi="Arial" w:cs="Arial"/>
          <w:b w:val="0"/>
          <w:bCs w:val="0"/>
          <w:sz w:val="24"/>
          <w:szCs w:val="24"/>
          <w:highlight w:val="none"/>
          <w:lang w:val="en-US" w:eastAsia="zh-CN"/>
        </w:rPr>
        <w:t>Data[2] to data[3] form a (Data[2] is the lowest bit, Data[3] is the highest bit) 16-bit data is 0x0833, which means the decimal system is 2099, which means the current relative zero offset encoder of the motor The position is 2099 pulses. Data[4] to data[5] make up a (Data[4] is the lowest bit, Data[5] is the highest bit) 16-bit data is 0x2CBE, which means that the decimal system is 11454, which means that the current encoder original position of the motor is 11454 pulse. Data[6] to data[7] form a (Data[6] is the lowest bit, Data[7] is the highest bit) 16-bit data is 0x248B, which means that the decimal system is 9355, which means that the zero offset position of the motor is 9355 pulses.</w:t>
      </w: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122" w:name="_Toc369"/>
      <w:bookmarkStart w:id="123" w:name="_Toc29011"/>
      <w:r>
        <w:rPr>
          <w:rFonts w:hint="default" w:ascii="Arial" w:hAnsi="Arial" w:cs="Arial"/>
          <w:b/>
          <w:bCs/>
          <w:sz w:val="28"/>
          <w:szCs w:val="28"/>
          <w:highlight w:val="none"/>
          <w:lang w:val="en-US" w:eastAsia="zh-CN"/>
        </w:rPr>
        <w:t>2.1</w:t>
      </w:r>
      <w:r>
        <w:rPr>
          <w:rFonts w:hint="eastAsia" w:ascii="Arial" w:hAnsi="Arial" w:cs="Arial"/>
          <w:b/>
          <w:bCs/>
          <w:sz w:val="28"/>
          <w:szCs w:val="28"/>
          <w:highlight w:val="none"/>
          <w:lang w:val="en-US" w:eastAsia="zh-CN"/>
        </w:rPr>
        <w:t>2</w:t>
      </w:r>
      <w:r>
        <w:rPr>
          <w:rFonts w:hint="default" w:ascii="Arial" w:hAnsi="Arial" w:cs="Arial"/>
          <w:b/>
          <w:bCs/>
          <w:sz w:val="28"/>
          <w:szCs w:val="28"/>
          <w:highlight w:val="none"/>
          <w:lang w:val="en-US" w:eastAsia="zh-CN"/>
        </w:rPr>
        <w:t>. Read multi-turn angle command (0x92)</w:t>
      </w:r>
      <w:bookmarkEnd w:id="122"/>
      <w:bookmarkEnd w:id="123"/>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24" w:name="_Toc9311"/>
      <w:bookmarkStart w:id="125" w:name="_Toc3115"/>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2</w:t>
      </w:r>
      <w:r>
        <w:rPr>
          <w:rFonts w:hint="default" w:ascii="Arial" w:hAnsi="Arial" w:cs="Arial"/>
          <w:b/>
          <w:bCs/>
          <w:sz w:val="24"/>
          <w:szCs w:val="24"/>
          <w:highlight w:val="none"/>
          <w:lang w:val="en-US" w:eastAsia="zh-CN"/>
        </w:rPr>
        <w:t>.1. Instruction description</w:t>
      </w:r>
      <w:bookmarkEnd w:id="124"/>
      <w:bookmarkEnd w:id="125"/>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read the current multi-turn absolute angle value of the motor.</w:t>
      </w:r>
    </w:p>
    <w:p>
      <w:pPr>
        <w:rPr>
          <w:rFonts w:hint="default" w:ascii="Arial" w:hAnsi="Arial" w:cs="Arial"/>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26" w:name="_Toc5206"/>
      <w:bookmarkStart w:id="127" w:name="_Toc5905"/>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2</w:t>
      </w:r>
      <w:r>
        <w:rPr>
          <w:rFonts w:hint="default" w:ascii="Arial" w:hAnsi="Arial" w:cs="Arial"/>
          <w:b/>
          <w:bCs/>
          <w:sz w:val="24"/>
          <w:szCs w:val="24"/>
          <w:highlight w:val="none"/>
          <w:lang w:val="en-US" w:eastAsia="zh-CN"/>
        </w:rPr>
        <w:t>.2. Send data field definition</w:t>
      </w:r>
      <w:bookmarkEnd w:id="126"/>
      <w:bookmarkEnd w:id="127"/>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rPr>
          <w:rFonts w:hint="default" w:ascii="Arial" w:hAnsi="Arial" w:cs="Arial"/>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28" w:name="_Toc12896"/>
      <w:bookmarkStart w:id="129" w:name="_Toc8260"/>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2</w:t>
      </w:r>
      <w:r>
        <w:rPr>
          <w:rFonts w:hint="default" w:ascii="Arial" w:hAnsi="Arial" w:cs="Arial"/>
          <w:b/>
          <w:bCs/>
          <w:sz w:val="24"/>
          <w:szCs w:val="24"/>
          <w:highlight w:val="none"/>
          <w:lang w:val="en-US" w:eastAsia="zh-CN"/>
        </w:rPr>
        <w:t>.3. Reply data field definition</w:t>
      </w:r>
      <w:bookmarkEnd w:id="128"/>
      <w:bookmarkEnd w:id="129"/>
    </w:p>
    <w:p>
      <w:p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w:t>
      </w:r>
    </w:p>
    <w:p>
      <w:pPr>
        <w:numPr>
          <w:ilvl w:val="0"/>
          <w:numId w:val="1"/>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Motor angle motorAngle, (int32_t type, value range, valid data 4 bytes), unit 0.01°/LSB.</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2862"/>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hd w:val="clear" w:color="auto" w:fill="auto"/>
              <w:spacing w:line="360" w:lineRule="auto"/>
              <w:ind w:firstLine="0" w:firstLineChars="0"/>
              <w:jc w:val="both"/>
              <w:rPr>
                <w:rFonts w:hint="eastAsia" w:ascii="宋体" w:hAnsi="宋体" w:eastAsia="宋体" w:cs="宋体"/>
                <w:b/>
                <w:bCs/>
                <w:highlight w:val="none"/>
              </w:rPr>
            </w:pPr>
            <w:r>
              <w:rPr>
                <w:rFonts w:hint="eastAsia" w:ascii="宋体" w:hAnsi="宋体" w:eastAsia="宋体" w:cs="宋体"/>
                <w:b/>
                <w:bCs/>
                <w:sz w:val="21"/>
                <w:szCs w:val="21"/>
                <w:highlight w:val="none"/>
              </w:rPr>
              <w:t>data field</w:t>
            </w:r>
          </w:p>
        </w:tc>
        <w:tc>
          <w:tcPr>
            <w:tcW w:w="1679" w:type="pct"/>
            <w:noWrap w:val="0"/>
            <w:vAlign w:val="center"/>
          </w:tcPr>
          <w:p>
            <w:pPr>
              <w:pStyle w:val="10"/>
              <w:shd w:val="clear" w:color="auto" w:fill="auto"/>
              <w:spacing w:line="360" w:lineRule="auto"/>
              <w:ind w:firstLine="0" w:firstLineChars="0"/>
              <w:jc w:val="both"/>
              <w:rPr>
                <w:rFonts w:hint="eastAsia" w:ascii="宋体" w:hAnsi="宋体" w:eastAsia="宋体" w:cs="宋体"/>
                <w:b/>
                <w:bCs/>
                <w:highlight w:val="none"/>
              </w:rPr>
            </w:pPr>
            <w:r>
              <w:rPr>
                <w:rFonts w:hint="eastAsia" w:ascii="宋体" w:hAnsi="宋体" w:cs="宋体"/>
                <w:b/>
                <w:bCs/>
                <w:sz w:val="21"/>
                <w:szCs w:val="21"/>
                <w:highlight w:val="none"/>
                <w:lang w:val="en-US" w:eastAsia="zh-CN"/>
              </w:rPr>
              <w:t>Description</w:t>
            </w:r>
          </w:p>
        </w:tc>
        <w:tc>
          <w:tcPr>
            <w:tcW w:w="2399" w:type="pct"/>
            <w:noWrap w:val="0"/>
            <w:vAlign w:val="center"/>
          </w:tcPr>
          <w:p>
            <w:pPr>
              <w:pStyle w:val="10"/>
              <w:shd w:val="clear" w:color="auto" w:fill="auto"/>
              <w:spacing w:line="360" w:lineRule="auto"/>
              <w:ind w:firstLine="0" w:firstLineChars="0"/>
              <w:jc w:val="both"/>
              <w:rPr>
                <w:rFonts w:hint="eastAsia" w:ascii="宋体" w:hAnsi="宋体" w:eastAsia="宋体" w:cs="宋体"/>
                <w:b/>
                <w:bCs/>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DATA[0]</w:t>
            </w:r>
          </w:p>
        </w:tc>
        <w:tc>
          <w:tcPr>
            <w:tcW w:w="1679"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command byte</w:t>
            </w:r>
          </w:p>
        </w:tc>
        <w:tc>
          <w:tcPr>
            <w:tcW w:w="2399" w:type="pct"/>
            <w:noWrap w:val="0"/>
            <w:vAlign w:val="center"/>
          </w:tcPr>
          <w:p>
            <w:pPr>
              <w:pStyle w:val="10"/>
              <w:shd w:val="clear" w:color="auto" w:fill="auto"/>
              <w:spacing w:line="360" w:lineRule="auto"/>
              <w:ind w:firstLine="0" w:firstLineChars="0"/>
              <w:jc w:val="both"/>
              <w:rPr>
                <w:rFonts w:hint="default" w:ascii="宋体" w:hAnsi="宋体" w:eastAsia="宋体" w:cs="宋体"/>
                <w:highlight w:val="none"/>
                <w:lang w:val="en-US" w:eastAsia="zh-CN"/>
              </w:rPr>
            </w:pPr>
            <w:r>
              <w:rPr>
                <w:rFonts w:hint="eastAsia" w:ascii="宋体" w:hAnsi="宋体" w:eastAsia="宋体" w:cs="宋体"/>
                <w:highlight w:val="none"/>
              </w:rPr>
              <w:t>0x</w:t>
            </w:r>
            <w:r>
              <w:rPr>
                <w:rFonts w:hint="eastAsia" w:ascii="宋体" w:hAnsi="宋体" w:eastAsia="宋体" w:cs="宋体"/>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DATA[1]</w:t>
            </w:r>
          </w:p>
        </w:tc>
        <w:tc>
          <w:tcPr>
            <w:tcW w:w="3119" w:type="dxa"/>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NULL</w:t>
            </w:r>
          </w:p>
        </w:tc>
        <w:tc>
          <w:tcPr>
            <w:tcW w:w="4456" w:type="dxa"/>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DATA[2]</w:t>
            </w:r>
          </w:p>
        </w:tc>
        <w:tc>
          <w:tcPr>
            <w:tcW w:w="3119" w:type="dxa"/>
            <w:noWrap w:val="0"/>
            <w:vAlign w:val="center"/>
          </w:tcPr>
          <w:p>
            <w:pPr>
              <w:pStyle w:val="10"/>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sz w:val="21"/>
                <w:szCs w:val="21"/>
                <w:highlight w:val="none"/>
              </w:rPr>
              <w:t>NULL</w:t>
            </w:r>
          </w:p>
        </w:tc>
        <w:tc>
          <w:tcPr>
            <w:tcW w:w="4456" w:type="dxa"/>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DATA[3]</w:t>
            </w:r>
          </w:p>
        </w:tc>
        <w:tc>
          <w:tcPr>
            <w:tcW w:w="3119" w:type="dxa"/>
            <w:noWrap w:val="0"/>
            <w:vAlign w:val="center"/>
          </w:tcPr>
          <w:p>
            <w:pPr>
              <w:pStyle w:val="10"/>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sz w:val="21"/>
                <w:szCs w:val="21"/>
                <w:highlight w:val="none"/>
              </w:rPr>
              <w:t>NULL</w:t>
            </w:r>
          </w:p>
        </w:tc>
        <w:tc>
          <w:tcPr>
            <w:tcW w:w="4456" w:type="dxa"/>
            <w:noWrap w:val="0"/>
            <w:vAlign w:val="center"/>
          </w:tcPr>
          <w:p>
            <w:pPr>
              <w:pStyle w:val="10"/>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DATA[4]</w:t>
            </w:r>
          </w:p>
        </w:tc>
        <w:tc>
          <w:tcPr>
            <w:tcW w:w="3119" w:type="dxa"/>
            <w:noWrap w:val="0"/>
            <w:vAlign w:val="top"/>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angle low byte 1</w:t>
            </w:r>
          </w:p>
        </w:tc>
        <w:tc>
          <w:tcPr>
            <w:tcW w:w="4456"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w:t>
            </w:r>
            <w:r>
              <w:rPr>
                <w:rFonts w:hint="eastAsia" w:ascii="宋体" w:hAnsi="宋体" w:eastAsia="宋体" w:cs="宋体"/>
                <w:highlight w:val="none"/>
                <w:lang w:val="en-US" w:eastAsia="zh-CN"/>
              </w:rPr>
              <w:t>4</w:t>
            </w:r>
            <w:r>
              <w:rPr>
                <w:rFonts w:hint="eastAsia" w:ascii="宋体" w:hAnsi="宋体" w:eastAsia="宋体" w:cs="宋体"/>
                <w:highlight w:val="none"/>
              </w:rPr>
              <w:t>] = (uint8_t)(motorAngle)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DATA[5]</w:t>
            </w:r>
          </w:p>
        </w:tc>
        <w:tc>
          <w:tcPr>
            <w:tcW w:w="3119" w:type="dxa"/>
            <w:noWrap w:val="0"/>
            <w:vAlign w:val="top"/>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angle bytes2</w:t>
            </w:r>
          </w:p>
        </w:tc>
        <w:tc>
          <w:tcPr>
            <w:tcW w:w="4456"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w:t>
            </w:r>
            <w:r>
              <w:rPr>
                <w:rFonts w:hint="eastAsia" w:ascii="宋体" w:hAnsi="宋体" w:eastAsia="宋体" w:cs="宋体"/>
                <w:highlight w:val="none"/>
                <w:lang w:val="en-US" w:eastAsia="zh-CN"/>
              </w:rPr>
              <w:t>5</w:t>
            </w:r>
            <w:r>
              <w:rPr>
                <w:rFonts w:hint="eastAsia" w:ascii="宋体" w:hAnsi="宋体" w:eastAsia="宋体" w:cs="宋体"/>
                <w:highlight w:val="none"/>
              </w:rPr>
              <w:t>] = (uint8_t)(motorAngle</w:t>
            </w:r>
            <w:r>
              <w:rPr>
                <w:rFonts w:hint="eastAsia" w:ascii="宋体" w:hAnsi="宋体" w:eastAsia="宋体" w:cs="宋体"/>
                <w:highlight w:val="none"/>
                <w:lang w:val="en-US" w:eastAsia="zh-CN"/>
              </w:rPr>
              <w:t>&gt;&gt;8</w:t>
            </w: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DATA[6]</w:t>
            </w:r>
          </w:p>
        </w:tc>
        <w:tc>
          <w:tcPr>
            <w:tcW w:w="3119" w:type="dxa"/>
            <w:noWrap w:val="0"/>
            <w:vAlign w:val="top"/>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angle bytes3</w:t>
            </w:r>
          </w:p>
        </w:tc>
        <w:tc>
          <w:tcPr>
            <w:tcW w:w="4456" w:type="dxa"/>
            <w:noWrap w:val="0"/>
            <w:vAlign w:val="center"/>
          </w:tcPr>
          <w:p>
            <w:pPr>
              <w:pStyle w:val="10"/>
              <w:shd w:val="clear" w:color="auto" w:fill="auto"/>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rPr>
              <w:t>DATA[</w:t>
            </w:r>
            <w:r>
              <w:rPr>
                <w:rFonts w:hint="eastAsia" w:ascii="宋体" w:hAnsi="宋体" w:eastAsia="宋体" w:cs="宋体"/>
                <w:highlight w:val="none"/>
                <w:lang w:val="en-US" w:eastAsia="zh-CN"/>
              </w:rPr>
              <w:t>6</w:t>
            </w:r>
            <w:r>
              <w:rPr>
                <w:rFonts w:hint="eastAsia" w:ascii="宋体" w:hAnsi="宋体" w:eastAsia="宋体" w:cs="宋体"/>
                <w:highlight w:val="none"/>
              </w:rPr>
              <w:t>] = (uint8_t)(motorAngle</w:t>
            </w:r>
            <w:r>
              <w:rPr>
                <w:rFonts w:hint="eastAsia" w:ascii="宋体" w:hAnsi="宋体" w:eastAsia="宋体" w:cs="宋体"/>
                <w:highlight w:val="none"/>
                <w:lang w:val="en-US" w:eastAsia="zh-CN"/>
              </w:rPr>
              <w:t>&gt;&gt;16</w:t>
            </w: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DATA[7]</w:t>
            </w:r>
          </w:p>
        </w:tc>
        <w:tc>
          <w:tcPr>
            <w:tcW w:w="3119" w:type="dxa"/>
            <w:noWrap w:val="0"/>
            <w:vAlign w:val="top"/>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angle bytes4</w:t>
            </w:r>
          </w:p>
        </w:tc>
        <w:tc>
          <w:tcPr>
            <w:tcW w:w="4456" w:type="dxa"/>
            <w:noWrap w:val="0"/>
            <w:vAlign w:val="center"/>
          </w:tcPr>
          <w:p>
            <w:pPr>
              <w:pStyle w:val="10"/>
              <w:spacing w:line="360" w:lineRule="auto"/>
              <w:ind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rPr>
              <w:t>DATA[</w:t>
            </w:r>
            <w:r>
              <w:rPr>
                <w:rFonts w:hint="eastAsia" w:ascii="宋体" w:hAnsi="宋体" w:eastAsia="宋体" w:cs="宋体"/>
                <w:highlight w:val="none"/>
                <w:lang w:val="en-US" w:eastAsia="zh-CN"/>
              </w:rPr>
              <w:t>7</w:t>
            </w:r>
            <w:r>
              <w:rPr>
                <w:rFonts w:hint="eastAsia" w:ascii="宋体" w:hAnsi="宋体" w:eastAsia="宋体" w:cs="宋体"/>
                <w:highlight w:val="none"/>
              </w:rPr>
              <w:t>] =</w:t>
            </w:r>
            <w:r>
              <w:rPr>
                <w:rFonts w:hint="eastAsia" w:ascii="宋体" w:hAnsi="宋体" w:eastAsia="宋体" w:cs="宋体"/>
                <w:highlight w:val="none"/>
                <w:lang w:val="en-US" w:eastAsia="zh-CN"/>
              </w:rPr>
              <w:t xml:space="preserve"> </w:t>
            </w:r>
            <w:r>
              <w:rPr>
                <w:rFonts w:hint="eastAsia" w:ascii="宋体" w:hAnsi="宋体" w:eastAsia="宋体" w:cs="宋体"/>
                <w:highlight w:val="none"/>
              </w:rPr>
              <w:t>(uint8_t)(motorAngle</w:t>
            </w:r>
            <w:r>
              <w:rPr>
                <w:rFonts w:hint="eastAsia" w:ascii="宋体" w:hAnsi="宋体" w:eastAsia="宋体" w:cs="宋体"/>
                <w:highlight w:val="none"/>
                <w:lang w:val="en-US" w:eastAsia="zh-CN"/>
              </w:rPr>
              <w:t>&gt;&gt;24</w:t>
            </w:r>
            <w:r>
              <w:rPr>
                <w:rFonts w:hint="eastAsia" w:ascii="宋体" w:hAnsi="宋体" w:eastAsia="宋体" w:cs="宋体"/>
                <w:highlight w:val="none"/>
              </w:rPr>
              <w:t>)</w:t>
            </w:r>
          </w:p>
        </w:tc>
      </w:tr>
    </w:tbl>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30" w:name="_Toc26085"/>
      <w:bookmarkStart w:id="131" w:name="_Toc3240"/>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2</w:t>
      </w:r>
      <w:r>
        <w:rPr>
          <w:rFonts w:hint="default" w:ascii="Arial" w:hAnsi="Arial" w:cs="Arial"/>
          <w:b/>
          <w:bCs/>
          <w:sz w:val="24"/>
          <w:szCs w:val="24"/>
          <w:highlight w:val="none"/>
          <w:lang w:val="en-US" w:eastAsia="zh-CN"/>
        </w:rPr>
        <w:t>.4. Communication example</w:t>
      </w:r>
      <w:bookmarkEnd w:id="130"/>
      <w:bookmarkEnd w:id="131"/>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0x92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bCs/>
          <w:sz w:val="24"/>
          <w:szCs w:val="24"/>
          <w:highlight w:val="none"/>
          <w:lang w:val="en-US" w:eastAsia="zh-CN"/>
        </w:rPr>
      </w:pPr>
      <w:r>
        <w:rPr>
          <w:rFonts w:hint="default" w:ascii="Arial" w:hAnsi="Arial" w:cs="Arial"/>
          <w:b w:val="0"/>
          <w:bCs w:val="0"/>
          <w:sz w:val="24"/>
          <w:szCs w:val="24"/>
          <w:highlight w:val="none"/>
          <w:lang w:val="en-US" w:eastAsia="zh-CN"/>
        </w:rPr>
        <w:t xml:space="preserve"> After sending the 0x92 command, it will return the absolute angle of the motor output shaft.</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0x8C</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b/>
          <w:bCs/>
          <w:sz w:val="21"/>
          <w:szCs w:val="21"/>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7"/>
        <w:gridCol w:w="697"/>
        <w:gridCol w:w="697"/>
        <w:gridCol w:w="697"/>
        <w:gridCol w:w="698"/>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top"/>
          </w:tcPr>
          <w:p>
            <w:pPr>
              <w:numPr>
                <w:ilvl w:val="0"/>
                <w:numId w:val="0"/>
              </w:numPr>
              <w:bidi w:val="0"/>
              <w:spacing w:line="360" w:lineRule="auto"/>
              <w:ind w:left="0" w:leftChars="0" w:firstLine="0" w:firstLineChars="0"/>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0x92</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0x8C</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top"/>
          </w:tcPr>
          <w:p>
            <w:pPr>
              <w:numPr>
                <w:ilvl w:val="0"/>
                <w:numId w:val="0"/>
              </w:numPr>
              <w:bidi w:val="0"/>
              <w:spacing w:line="360" w:lineRule="auto"/>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Data[4] to data[7] form one (Data[4] is the lowest bit, Data[7] is the highest bit) The 32-bit data is 0x00008CA0, which means the decimal is 36000, which is reduced by 100 times in units of 0.01°/LSB That is 36000*0.01=360°. Indicates that the motor output shaft moves 360° in the positive direction relative to the zero position.</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132" w:name="_Toc24175"/>
      <w:bookmarkStart w:id="133" w:name="_Toc23581"/>
      <w:r>
        <w:rPr>
          <w:rFonts w:hint="default" w:ascii="Arial" w:hAnsi="Arial" w:cs="Arial"/>
          <w:b/>
          <w:bCs/>
          <w:sz w:val="28"/>
          <w:szCs w:val="28"/>
          <w:highlight w:val="none"/>
          <w:lang w:val="en-US" w:eastAsia="zh-CN"/>
        </w:rPr>
        <w:t>2.13. Read single-turn angle command (0x94)</w:t>
      </w:r>
      <w:bookmarkEnd w:id="13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34" w:name="_Toc22386"/>
      <w:r>
        <w:rPr>
          <w:rFonts w:hint="default" w:ascii="Arial" w:hAnsi="Arial" w:cs="Arial"/>
          <w:b/>
          <w:bCs/>
          <w:sz w:val="24"/>
          <w:szCs w:val="24"/>
          <w:highlight w:val="none"/>
          <w:lang w:val="en-US" w:eastAsia="zh-CN"/>
        </w:rPr>
        <w:t>2.13.1. Instruction Description</w:t>
      </w:r>
      <w:bookmarkEnd w:id="13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read the current single-turn angle of the motor. Note that the current command is used as a single-turn data read command for direct drive motors.</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35" w:name="_Toc18388"/>
      <w:r>
        <w:rPr>
          <w:rFonts w:hint="default" w:ascii="Arial" w:hAnsi="Arial" w:cs="Arial"/>
          <w:b/>
          <w:bCs/>
          <w:sz w:val="24"/>
          <w:szCs w:val="24"/>
          <w:highlight w:val="none"/>
          <w:lang w:val="en-US" w:eastAsia="zh-CN"/>
        </w:rPr>
        <w:t>2.13.2. Send data field definition</w:t>
      </w:r>
      <w:bookmarkEnd w:id="135"/>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Data Field</w:t>
            </w:r>
          </w:p>
        </w:tc>
        <w:tc>
          <w:tcPr>
            <w:tcW w:w="1542"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Description</w:t>
            </w:r>
          </w:p>
        </w:tc>
        <w:tc>
          <w:tcPr>
            <w:tcW w:w="2492"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DATA[0]</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命令字节</w:t>
            </w:r>
          </w:p>
        </w:tc>
        <w:tc>
          <w:tcPr>
            <w:tcW w:w="2492" w:type="pct"/>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rPr>
              <w:t>0x</w:t>
            </w:r>
            <w:r>
              <w:rPr>
                <w:rFonts w:hint="eastAsia" w:ascii="宋体" w:hAnsi="宋体" w:eastAsia="宋体" w:cs="宋体"/>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DATA[1]</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DATA[2]</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DATA[3]</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DATA[4]</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DATA[5]</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DATA[6]</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DATA[7]</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36" w:name="_Toc12572"/>
      <w:r>
        <w:rPr>
          <w:rFonts w:hint="default" w:ascii="Arial" w:hAnsi="Arial" w:cs="Arial"/>
          <w:b/>
          <w:bCs/>
          <w:sz w:val="24"/>
          <w:szCs w:val="24"/>
          <w:highlight w:val="none"/>
          <w:lang w:val="en-US" w:eastAsia="zh-CN"/>
        </w:rPr>
        <w:t>2.13.3. Reply data field definition</w:t>
      </w:r>
      <w:bookmarkEnd w:id="136"/>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w:t>
      </w: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The single circle angle of the motor, circleAngle, is int16_t type data. It starts from the zero point of the encoder and increases clockwise. When it reaches the zero point again, the value returns to 0. The unit is 0.01°/LSB, and the value ranges from 0 to 35999.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2862"/>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hd w:val="clear"/>
              <w:spacing w:line="360" w:lineRule="auto"/>
              <w:ind w:firstLine="0" w:firstLineChars="0"/>
              <w:jc w:val="both"/>
              <w:rPr>
                <w:rFonts w:hint="default" w:ascii="宋体" w:hAnsi="宋体" w:eastAsia="宋体" w:cs="宋体"/>
                <w:b/>
                <w:bCs/>
                <w:lang w:val="en-US" w:eastAsia="zh-CN"/>
              </w:rPr>
            </w:pPr>
            <w:r>
              <w:rPr>
                <w:rFonts w:hint="eastAsia" w:ascii="宋体" w:hAnsi="宋体" w:cs="宋体"/>
                <w:b/>
                <w:bCs/>
                <w:lang w:val="en-US" w:eastAsia="zh-CN"/>
              </w:rPr>
              <w:t>Data field</w:t>
            </w:r>
          </w:p>
        </w:tc>
        <w:tc>
          <w:tcPr>
            <w:tcW w:w="1679" w:type="pct"/>
            <w:vAlign w:val="center"/>
          </w:tcPr>
          <w:p>
            <w:pPr>
              <w:pStyle w:val="10"/>
              <w:shd w:val="clear"/>
              <w:spacing w:line="360" w:lineRule="auto"/>
              <w:ind w:firstLine="0" w:firstLineChars="0"/>
              <w:jc w:val="both"/>
              <w:rPr>
                <w:rFonts w:hint="default" w:ascii="宋体" w:hAnsi="宋体" w:eastAsia="宋体" w:cs="宋体"/>
                <w:b/>
                <w:bCs/>
                <w:lang w:val="en-US" w:eastAsia="zh-CN"/>
              </w:rPr>
            </w:pPr>
            <w:r>
              <w:rPr>
                <w:rFonts w:hint="eastAsia" w:ascii="宋体" w:hAnsi="宋体" w:cs="宋体"/>
                <w:b/>
                <w:bCs/>
                <w:lang w:val="en-US" w:eastAsia="zh-CN"/>
              </w:rPr>
              <w:t>Description</w:t>
            </w:r>
          </w:p>
        </w:tc>
        <w:tc>
          <w:tcPr>
            <w:tcW w:w="2399" w:type="pct"/>
            <w:vAlign w:val="center"/>
          </w:tcPr>
          <w:p>
            <w:pPr>
              <w:pStyle w:val="10"/>
              <w:shd w:val="clear"/>
              <w:spacing w:line="360" w:lineRule="auto"/>
              <w:ind w:firstLine="0" w:firstLineChars="0"/>
              <w:jc w:val="both"/>
              <w:rPr>
                <w:rFonts w:hint="default" w:ascii="宋体" w:hAnsi="宋体" w:eastAsia="宋体" w:cs="宋体"/>
                <w:b/>
                <w:bCs/>
                <w:lang w:val="en-US" w:eastAsia="zh-CN"/>
              </w:rPr>
            </w:pPr>
            <w:r>
              <w:rPr>
                <w:rFonts w:hint="eastAsia" w:ascii="宋体" w:hAnsi="宋体" w:cs="宋体"/>
                <w:b/>
                <w:bCs/>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hd w:val="clear"/>
              <w:spacing w:line="360" w:lineRule="auto"/>
              <w:ind w:firstLine="0" w:firstLineChars="0"/>
              <w:jc w:val="both"/>
              <w:rPr>
                <w:rFonts w:hint="eastAsia" w:ascii="宋体" w:hAnsi="宋体" w:eastAsia="宋体" w:cs="宋体"/>
              </w:rPr>
            </w:pPr>
            <w:r>
              <w:rPr>
                <w:rFonts w:hint="eastAsia" w:ascii="宋体" w:hAnsi="宋体" w:eastAsia="宋体" w:cs="宋体"/>
              </w:rPr>
              <w:t>DATA[0]</w:t>
            </w:r>
          </w:p>
        </w:tc>
        <w:tc>
          <w:tcPr>
            <w:tcW w:w="1679" w:type="pct"/>
            <w:vAlign w:val="center"/>
          </w:tcPr>
          <w:p>
            <w:pPr>
              <w:pStyle w:val="10"/>
              <w:shd w:val="clear"/>
              <w:spacing w:line="360" w:lineRule="auto"/>
              <w:ind w:firstLine="0" w:firstLineChars="0"/>
              <w:jc w:val="both"/>
              <w:rPr>
                <w:rFonts w:hint="default" w:ascii="宋体" w:hAnsi="宋体" w:eastAsia="宋体" w:cs="宋体"/>
                <w:lang w:val="en-US" w:eastAsia="zh-CN"/>
              </w:rPr>
            </w:pPr>
            <w:r>
              <w:rPr>
                <w:rFonts w:hint="eastAsia" w:ascii="宋体" w:hAnsi="宋体" w:cs="宋体"/>
                <w:lang w:val="en-US" w:eastAsia="zh-CN"/>
              </w:rPr>
              <w:t>Command byte</w:t>
            </w:r>
          </w:p>
        </w:tc>
        <w:tc>
          <w:tcPr>
            <w:tcW w:w="2399" w:type="pct"/>
            <w:vAlign w:val="center"/>
          </w:tcPr>
          <w:p>
            <w:pPr>
              <w:pStyle w:val="10"/>
              <w:shd w:val="clear"/>
              <w:spacing w:line="360" w:lineRule="auto"/>
              <w:ind w:firstLine="0" w:firstLineChars="0"/>
              <w:jc w:val="both"/>
              <w:rPr>
                <w:rFonts w:hint="default" w:ascii="宋体" w:hAnsi="宋体" w:eastAsia="宋体" w:cs="宋体"/>
                <w:lang w:val="en-US" w:eastAsia="zh-CN"/>
              </w:rPr>
            </w:pPr>
            <w:r>
              <w:rPr>
                <w:rFonts w:hint="eastAsia" w:ascii="宋体" w:hAnsi="宋体" w:eastAsia="宋体" w:cs="宋体"/>
              </w:rPr>
              <w:t>0x</w:t>
            </w:r>
            <w:r>
              <w:rPr>
                <w:rFonts w:hint="eastAsia" w:ascii="宋体" w:hAnsi="宋体" w:eastAsia="宋体" w:cs="宋体"/>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hd w:val="clear"/>
              <w:spacing w:line="360" w:lineRule="auto"/>
              <w:ind w:firstLine="0" w:firstLineChars="0"/>
              <w:jc w:val="both"/>
              <w:rPr>
                <w:rFonts w:hint="eastAsia" w:ascii="宋体" w:hAnsi="宋体" w:eastAsia="宋体" w:cs="宋体"/>
              </w:rPr>
            </w:pPr>
            <w:r>
              <w:rPr>
                <w:rFonts w:hint="eastAsia" w:ascii="宋体" w:hAnsi="宋体" w:eastAsia="宋体" w:cs="宋体"/>
              </w:rPr>
              <w:t>DATA[1]</w:t>
            </w:r>
          </w:p>
        </w:tc>
        <w:tc>
          <w:tcPr>
            <w:tcW w:w="3119" w:type="dxa"/>
            <w:vAlign w:val="center"/>
          </w:tcPr>
          <w:p>
            <w:pPr>
              <w:pStyle w:val="10"/>
              <w:spacing w:line="360" w:lineRule="auto"/>
              <w:ind w:firstLine="0" w:firstLineChars="0"/>
              <w:jc w:val="both"/>
              <w:rPr>
                <w:rFonts w:hint="eastAsia" w:ascii="宋体" w:hAnsi="宋体" w:eastAsia="宋体" w:cs="宋体"/>
              </w:rPr>
            </w:pPr>
            <w:r>
              <w:rPr>
                <w:rFonts w:hint="eastAsia" w:ascii="宋体" w:hAnsi="宋体" w:eastAsia="宋体" w:cs="宋体"/>
                <w:sz w:val="21"/>
                <w:szCs w:val="21"/>
              </w:rPr>
              <w:t>NULL</w:t>
            </w:r>
          </w:p>
        </w:tc>
        <w:tc>
          <w:tcPr>
            <w:tcW w:w="4456" w:type="dxa"/>
            <w:vAlign w:val="center"/>
          </w:tcPr>
          <w:p>
            <w:pPr>
              <w:pStyle w:val="10"/>
              <w:shd w:val="clear"/>
              <w:spacing w:line="360" w:lineRule="auto"/>
              <w:ind w:firstLine="0" w:firstLineChars="0"/>
              <w:jc w:val="both"/>
              <w:rPr>
                <w:rFonts w:hint="default" w:ascii="宋体" w:hAnsi="宋体" w:eastAsia="宋体" w:cs="宋体"/>
                <w:lang w:val="en-US" w:eastAsia="zh-CN"/>
              </w:rPr>
            </w:pPr>
            <w:r>
              <w:rPr>
                <w:rFonts w:hint="eastAsia" w:ascii="宋体" w:hAnsi="宋体" w:eastAsia="宋体" w:cs="宋体"/>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hd w:val="clear"/>
              <w:spacing w:line="360" w:lineRule="auto"/>
              <w:ind w:firstLine="0" w:firstLineChars="0"/>
              <w:jc w:val="both"/>
              <w:rPr>
                <w:rFonts w:hint="eastAsia" w:ascii="宋体" w:hAnsi="宋体" w:eastAsia="宋体" w:cs="宋体"/>
              </w:rPr>
            </w:pPr>
            <w:r>
              <w:rPr>
                <w:rFonts w:hint="eastAsia" w:ascii="宋体" w:hAnsi="宋体" w:eastAsia="宋体" w:cs="宋体"/>
              </w:rPr>
              <w:t>DATA[2]</w:t>
            </w:r>
          </w:p>
        </w:tc>
        <w:tc>
          <w:tcPr>
            <w:tcW w:w="3119" w:type="dxa"/>
            <w:vAlign w:val="center"/>
          </w:tcPr>
          <w:p>
            <w:pPr>
              <w:pStyle w:val="10"/>
              <w:spacing w:line="360" w:lineRule="auto"/>
              <w:ind w:firstLine="0" w:firstLineChars="0"/>
              <w:jc w:val="both"/>
              <w:rPr>
                <w:rFonts w:hint="eastAsia" w:ascii="宋体" w:hAnsi="宋体" w:eastAsia="宋体" w:cs="宋体"/>
                <w:lang w:val="en-US" w:eastAsia="zh-CN"/>
              </w:rPr>
            </w:pPr>
            <w:r>
              <w:rPr>
                <w:rFonts w:hint="eastAsia" w:ascii="宋体" w:hAnsi="宋体" w:eastAsia="宋体" w:cs="宋体"/>
                <w:sz w:val="21"/>
                <w:szCs w:val="21"/>
              </w:rPr>
              <w:t>NULL</w:t>
            </w:r>
          </w:p>
        </w:tc>
        <w:tc>
          <w:tcPr>
            <w:tcW w:w="4456" w:type="dxa"/>
            <w:vAlign w:val="center"/>
          </w:tcPr>
          <w:p>
            <w:pPr>
              <w:shd w:val="clear"/>
              <w:spacing w:line="360" w:lineRule="auto"/>
              <w:ind w:firstLine="0" w:firstLineChars="0"/>
              <w:jc w:val="both"/>
              <w:rPr>
                <w:rFonts w:hint="eastAsia" w:ascii="宋体" w:hAnsi="宋体" w:eastAsia="宋体" w:cs="宋体"/>
              </w:rPr>
            </w:pPr>
            <w:r>
              <w:rPr>
                <w:rFonts w:hint="eastAsia" w:ascii="宋体" w:hAnsi="宋体" w:eastAsia="宋体" w:cs="宋体"/>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hd w:val="clear"/>
              <w:spacing w:line="360" w:lineRule="auto"/>
              <w:ind w:firstLine="0" w:firstLineChars="0"/>
              <w:jc w:val="both"/>
              <w:rPr>
                <w:rFonts w:hint="eastAsia" w:ascii="宋体" w:hAnsi="宋体" w:eastAsia="宋体" w:cs="宋体"/>
              </w:rPr>
            </w:pPr>
            <w:r>
              <w:rPr>
                <w:rFonts w:hint="eastAsia" w:ascii="宋体" w:hAnsi="宋体" w:eastAsia="宋体" w:cs="宋体"/>
              </w:rPr>
              <w:t>DATA[3]</w:t>
            </w:r>
          </w:p>
        </w:tc>
        <w:tc>
          <w:tcPr>
            <w:tcW w:w="3119" w:type="dxa"/>
            <w:vAlign w:val="center"/>
          </w:tcPr>
          <w:p>
            <w:pPr>
              <w:pStyle w:val="10"/>
              <w:spacing w:line="360" w:lineRule="auto"/>
              <w:ind w:firstLine="0" w:firstLineChars="0"/>
              <w:jc w:val="both"/>
              <w:rPr>
                <w:rFonts w:hint="eastAsia" w:ascii="宋体" w:hAnsi="宋体" w:eastAsia="宋体" w:cs="宋体"/>
                <w:lang w:val="en-US" w:eastAsia="zh-CN"/>
              </w:rPr>
            </w:pPr>
            <w:r>
              <w:rPr>
                <w:rFonts w:hint="eastAsia" w:ascii="宋体" w:hAnsi="宋体" w:eastAsia="宋体" w:cs="宋体"/>
                <w:sz w:val="21"/>
                <w:szCs w:val="21"/>
              </w:rPr>
              <w:t>NULL</w:t>
            </w:r>
          </w:p>
        </w:tc>
        <w:tc>
          <w:tcPr>
            <w:tcW w:w="4456" w:type="dxa"/>
            <w:vAlign w:val="center"/>
          </w:tcPr>
          <w:p>
            <w:pPr>
              <w:shd w:val="clear"/>
              <w:spacing w:line="360" w:lineRule="auto"/>
              <w:ind w:firstLine="0" w:firstLineChars="0"/>
              <w:jc w:val="both"/>
              <w:rPr>
                <w:rFonts w:hint="eastAsia" w:ascii="宋体" w:hAnsi="宋体" w:eastAsia="宋体" w:cs="宋体"/>
                <w:lang w:val="en-US" w:eastAsia="zh-CN"/>
              </w:rPr>
            </w:pPr>
            <w:r>
              <w:rPr>
                <w:rFonts w:hint="eastAsia" w:ascii="宋体" w:hAnsi="宋体" w:eastAsia="宋体" w:cs="宋体"/>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pacing w:line="360" w:lineRule="auto"/>
              <w:ind w:firstLine="0" w:firstLineChars="0"/>
              <w:jc w:val="both"/>
              <w:rPr>
                <w:rFonts w:hint="eastAsia" w:ascii="宋体" w:hAnsi="宋体" w:eastAsia="宋体" w:cs="宋体"/>
              </w:rPr>
            </w:pPr>
            <w:r>
              <w:rPr>
                <w:rFonts w:hint="eastAsia" w:ascii="宋体" w:hAnsi="宋体" w:eastAsia="宋体" w:cs="宋体"/>
              </w:rPr>
              <w:t>DATA[4]</w:t>
            </w:r>
          </w:p>
        </w:tc>
        <w:tc>
          <w:tcPr>
            <w:tcW w:w="3119" w:type="dxa"/>
            <w:vAlign w:val="top"/>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4456" w:type="dxa"/>
            <w:vAlign w:val="center"/>
          </w:tcPr>
          <w:p>
            <w:pPr>
              <w:shd w:val="clear"/>
              <w:spacing w:line="360" w:lineRule="auto"/>
              <w:ind w:firstLine="0" w:firstLineChars="0"/>
              <w:jc w:val="both"/>
              <w:rPr>
                <w:rFonts w:hint="eastAsia" w:ascii="宋体" w:hAnsi="宋体" w:eastAsia="宋体" w:cs="宋体"/>
              </w:rPr>
            </w:pPr>
            <w:r>
              <w:rPr>
                <w:rFonts w:hint="eastAsia" w:ascii="宋体" w:hAnsi="宋体" w:eastAsia="宋体" w:cs="宋体"/>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pacing w:line="360" w:lineRule="auto"/>
              <w:ind w:firstLine="0" w:firstLineChars="0"/>
              <w:jc w:val="both"/>
              <w:rPr>
                <w:rFonts w:hint="eastAsia" w:ascii="宋体" w:hAnsi="宋体" w:eastAsia="宋体" w:cs="宋体"/>
              </w:rPr>
            </w:pPr>
            <w:r>
              <w:rPr>
                <w:rFonts w:hint="eastAsia" w:ascii="宋体" w:hAnsi="宋体" w:eastAsia="宋体" w:cs="宋体"/>
              </w:rPr>
              <w:t>DATA[5]</w:t>
            </w:r>
          </w:p>
        </w:tc>
        <w:tc>
          <w:tcPr>
            <w:tcW w:w="3119" w:type="dxa"/>
            <w:vAlign w:val="top"/>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4456" w:type="dxa"/>
            <w:vAlign w:val="center"/>
          </w:tcPr>
          <w:p>
            <w:pPr>
              <w:shd w:val="clear"/>
              <w:spacing w:line="360" w:lineRule="auto"/>
              <w:ind w:firstLine="0" w:firstLineChars="0"/>
              <w:jc w:val="both"/>
              <w:rPr>
                <w:rFonts w:hint="eastAsia" w:ascii="宋体" w:hAnsi="宋体" w:eastAsia="宋体" w:cs="宋体"/>
              </w:rPr>
            </w:pPr>
            <w:r>
              <w:rPr>
                <w:rFonts w:hint="eastAsia" w:ascii="宋体" w:hAnsi="宋体" w:eastAsia="宋体" w:cs="宋体"/>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pacing w:line="360" w:lineRule="auto"/>
              <w:ind w:firstLine="0" w:firstLineChars="0"/>
              <w:jc w:val="both"/>
              <w:rPr>
                <w:rFonts w:hint="eastAsia" w:ascii="宋体" w:hAnsi="宋体" w:eastAsia="宋体" w:cs="宋体"/>
              </w:rPr>
            </w:pPr>
            <w:r>
              <w:rPr>
                <w:rFonts w:hint="eastAsia" w:ascii="宋体" w:hAnsi="宋体" w:eastAsia="宋体" w:cs="宋体"/>
              </w:rPr>
              <w:t>DATA[6]</w:t>
            </w:r>
          </w:p>
        </w:tc>
        <w:tc>
          <w:tcPr>
            <w:tcW w:w="3119" w:type="dxa"/>
            <w:vAlign w:val="top"/>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Single turn angle low byte</w:t>
            </w:r>
          </w:p>
        </w:tc>
        <w:tc>
          <w:tcPr>
            <w:tcW w:w="4456" w:type="dxa"/>
            <w:vAlign w:val="center"/>
          </w:tcPr>
          <w:p>
            <w:pPr>
              <w:pStyle w:val="10"/>
              <w:shd w:val="clear"/>
              <w:spacing w:line="360" w:lineRule="auto"/>
              <w:ind w:firstLine="0" w:firstLineChars="0"/>
              <w:jc w:val="both"/>
              <w:rPr>
                <w:rFonts w:hint="eastAsia" w:ascii="宋体" w:hAnsi="宋体" w:eastAsia="宋体" w:cs="宋体"/>
                <w:lang w:val="en-US" w:eastAsia="zh-CN"/>
              </w:rPr>
            </w:pPr>
            <w:r>
              <w:rPr>
                <w:rFonts w:hint="eastAsia" w:ascii="宋体" w:hAnsi="宋体" w:eastAsia="宋体" w:cs="宋体"/>
              </w:rPr>
              <w:t>DATA[</w:t>
            </w:r>
            <w:r>
              <w:rPr>
                <w:rFonts w:hint="eastAsia" w:ascii="宋体" w:hAnsi="宋体" w:eastAsia="宋体" w:cs="宋体"/>
                <w:lang w:val="en-US" w:eastAsia="zh-CN"/>
              </w:rPr>
              <w:t>5</w:t>
            </w:r>
            <w:r>
              <w:rPr>
                <w:rFonts w:hint="eastAsia" w:ascii="宋体" w:hAnsi="宋体" w:eastAsia="宋体" w:cs="宋体"/>
              </w:rPr>
              <w:t>] = (uint8_t)(</w:t>
            </w:r>
            <w:r>
              <w:rPr>
                <w:rFonts w:hint="eastAsia"/>
              </w:rPr>
              <w:t>circleAngle</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pct"/>
            <w:vAlign w:val="center"/>
          </w:tcPr>
          <w:p>
            <w:pPr>
              <w:pStyle w:val="10"/>
              <w:spacing w:line="360" w:lineRule="auto"/>
              <w:ind w:firstLine="0" w:firstLineChars="0"/>
              <w:jc w:val="both"/>
              <w:rPr>
                <w:rFonts w:hint="eastAsia" w:ascii="宋体" w:hAnsi="宋体" w:eastAsia="宋体" w:cs="宋体"/>
              </w:rPr>
            </w:pPr>
            <w:r>
              <w:rPr>
                <w:rFonts w:hint="eastAsia" w:ascii="宋体" w:hAnsi="宋体" w:eastAsia="宋体" w:cs="宋体"/>
              </w:rPr>
              <w:t>DATA[7]</w:t>
            </w:r>
          </w:p>
        </w:tc>
        <w:tc>
          <w:tcPr>
            <w:tcW w:w="3119" w:type="dxa"/>
            <w:vAlign w:val="top"/>
          </w:tcPr>
          <w:p>
            <w:pPr>
              <w:pStyle w:val="10"/>
              <w:spacing w:line="36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Single turn angle </w:t>
            </w:r>
            <w:r>
              <w:rPr>
                <w:rFonts w:hint="eastAsia" w:ascii="宋体" w:hAnsi="宋体" w:cs="宋体"/>
                <w:sz w:val="21"/>
                <w:szCs w:val="21"/>
                <w:lang w:val="en-US" w:eastAsia="zh-CN"/>
              </w:rPr>
              <w:t>high</w:t>
            </w:r>
            <w:r>
              <w:rPr>
                <w:rFonts w:hint="eastAsia" w:ascii="宋体" w:hAnsi="宋体" w:eastAsia="宋体" w:cs="宋体"/>
                <w:sz w:val="21"/>
                <w:szCs w:val="21"/>
                <w:lang w:val="en-US" w:eastAsia="zh-CN"/>
              </w:rPr>
              <w:t xml:space="preserve"> byte</w:t>
            </w:r>
          </w:p>
        </w:tc>
        <w:tc>
          <w:tcPr>
            <w:tcW w:w="4456" w:type="dxa"/>
            <w:vAlign w:val="center"/>
          </w:tcPr>
          <w:p>
            <w:pPr>
              <w:pStyle w:val="10"/>
              <w:shd w:val="clear"/>
              <w:spacing w:line="360" w:lineRule="auto"/>
              <w:ind w:firstLine="0" w:firstLineChars="0"/>
              <w:jc w:val="both"/>
              <w:rPr>
                <w:rFonts w:hint="eastAsia" w:ascii="宋体" w:hAnsi="宋体" w:eastAsia="宋体" w:cs="宋体"/>
                <w:lang w:val="en-US" w:eastAsia="zh-CN"/>
              </w:rPr>
            </w:pPr>
            <w:r>
              <w:rPr>
                <w:rFonts w:hint="eastAsia" w:ascii="宋体" w:hAnsi="宋体" w:eastAsia="宋体" w:cs="宋体"/>
              </w:rPr>
              <w:t>DATA[</w:t>
            </w:r>
            <w:r>
              <w:rPr>
                <w:rFonts w:hint="eastAsia" w:ascii="宋体" w:hAnsi="宋体" w:eastAsia="宋体" w:cs="宋体"/>
                <w:lang w:val="en-US" w:eastAsia="zh-CN"/>
              </w:rPr>
              <w:t>6</w:t>
            </w:r>
            <w:r>
              <w:rPr>
                <w:rFonts w:hint="eastAsia" w:ascii="宋体" w:hAnsi="宋体" w:eastAsia="宋体" w:cs="宋体"/>
              </w:rPr>
              <w:t>] = (uint8_t)(</w:t>
            </w:r>
            <w:r>
              <w:rPr>
                <w:rFonts w:hint="eastAsia"/>
              </w:rPr>
              <w:t>circleAngle</w:t>
            </w:r>
            <w:r>
              <w:rPr>
                <w:rFonts w:hint="eastAsia" w:ascii="宋体" w:hAnsi="宋体" w:eastAsia="宋体" w:cs="宋体"/>
                <w:lang w:val="en-US" w:eastAsia="zh-CN"/>
              </w:rPr>
              <w:t>&gt;&gt;8</w:t>
            </w:r>
            <w:r>
              <w:rPr>
                <w:rFonts w:hint="eastAsia" w:ascii="宋体" w:hAnsi="宋体" w:eastAsia="宋体" w:cs="宋体"/>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37" w:name="_Toc8171"/>
      <w:r>
        <w:rPr>
          <w:rFonts w:hint="default" w:ascii="Arial" w:hAnsi="Arial" w:cs="Arial"/>
          <w:b/>
          <w:bCs/>
          <w:sz w:val="24"/>
          <w:szCs w:val="24"/>
          <w:highlight w:val="none"/>
          <w:lang w:val="en-US" w:eastAsia="zh-CN"/>
        </w:rPr>
        <w:t>2.13.4. Example of communication</w:t>
      </w:r>
      <w:bookmarkEnd w:id="13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38" w:name="_Toc1466"/>
      <w:r>
        <w:rPr>
          <w:rFonts w:hint="default" w:ascii="Arial" w:hAnsi="Arial" w:cs="Arial"/>
          <w:b/>
          <w:bCs/>
          <w:sz w:val="24"/>
          <w:szCs w:val="24"/>
          <w:highlight w:val="none"/>
          <w:lang w:val="en-US" w:eastAsia="zh-CN"/>
        </w:rPr>
        <w:t>Example 1:</w:t>
      </w:r>
      <w:bookmarkEnd w:id="1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39" w:name="_Toc26377"/>
      <w:r>
        <w:rPr>
          <w:rFonts w:hint="default" w:ascii="Arial" w:hAnsi="Arial" w:cs="Arial"/>
          <w:b/>
          <w:bCs/>
          <w:sz w:val="24"/>
          <w:szCs w:val="24"/>
          <w:highlight w:val="none"/>
          <w:lang w:val="en-US" w:eastAsia="zh-CN"/>
        </w:rPr>
        <w:t>Send command:</w:t>
      </w:r>
      <w:bookmarkEnd w:id="1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40" w:name="_Toc20116"/>
      <w:r>
        <w:rPr>
          <w:rFonts w:hint="default" w:ascii="Arial" w:hAnsi="Arial" w:cs="Arial"/>
          <w:b/>
          <w:bCs/>
          <w:sz w:val="24"/>
          <w:szCs w:val="24"/>
          <w:highlight w:val="none"/>
          <w:lang w:val="en-US" w:eastAsia="zh-CN"/>
        </w:rPr>
        <w:t>CAN:</w:t>
      </w:r>
      <w:bookmarkEnd w:id="14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0x94</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eastAsia"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41" w:name="_Toc27258"/>
      <w:r>
        <w:rPr>
          <w:rFonts w:hint="eastAsia" w:ascii="Arial" w:hAnsi="Arial" w:cs="Arial"/>
          <w:b/>
          <w:bCs/>
          <w:sz w:val="24"/>
          <w:szCs w:val="24"/>
          <w:highlight w:val="none"/>
          <w:lang w:val="en-US" w:eastAsia="zh-CN"/>
        </w:rPr>
        <w:t>RS485</w:t>
      </w:r>
      <w:r>
        <w:rPr>
          <w:rFonts w:hint="default" w:ascii="Arial" w:hAnsi="Arial" w:cs="Arial"/>
          <w:b/>
          <w:bCs/>
          <w:sz w:val="24"/>
          <w:szCs w:val="24"/>
          <w:highlight w:val="none"/>
          <w:lang w:val="en-US" w:eastAsia="zh-CN"/>
        </w:rPr>
        <w:t>:</w:t>
      </w:r>
      <w:bookmarkEnd w:id="141"/>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5"/>
        <w:gridCol w:w="714"/>
        <w:gridCol w:w="695"/>
        <w:gridCol w:w="695"/>
        <w:gridCol w:w="695"/>
        <w:gridCol w:w="695"/>
        <w:gridCol w:w="695"/>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p>
            <w:pPr>
              <w:numPr>
                <w:ilvl w:val="0"/>
                <w:numId w:val="0"/>
              </w:numPr>
              <w:bidi w:val="0"/>
              <w:spacing w:line="360" w:lineRule="auto"/>
              <w:jc w:val="left"/>
              <w:outlineLvl w:val="9"/>
              <w:rPr>
                <w:rFonts w:hint="default"/>
                <w:b w:val="0"/>
                <w:bCs w:val="0"/>
                <w:sz w:val="18"/>
                <w:szCs w:val="18"/>
                <w:vertAlign w:val="baseline"/>
                <w:lang w:val="en-US" w:eastAsia="zh-CN"/>
              </w:rPr>
            </w:pP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0x94</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val="0"/>
          <w:bCs w:val="0"/>
          <w:sz w:val="24"/>
          <w:szCs w:val="24"/>
          <w:highlight w:val="none"/>
          <w:lang w:val="en-US" w:eastAsia="zh-CN"/>
        </w:rPr>
      </w:pPr>
      <w:bookmarkStart w:id="142" w:name="_Toc101"/>
      <w:r>
        <w:rPr>
          <w:rFonts w:hint="default" w:ascii="Arial" w:hAnsi="Arial" w:cs="Arial"/>
          <w:b/>
          <w:bCs/>
          <w:sz w:val="24"/>
          <w:szCs w:val="24"/>
          <w:highlight w:val="none"/>
          <w:lang w:val="en-US" w:eastAsia="zh-CN"/>
        </w:rPr>
        <w:t xml:space="preserve">Note: </w:t>
      </w:r>
      <w:r>
        <w:rPr>
          <w:rFonts w:hint="default" w:ascii="Arial" w:hAnsi="Arial" w:cs="Arial"/>
          <w:b w:val="0"/>
          <w:bCs w:val="0"/>
          <w:sz w:val="24"/>
          <w:szCs w:val="24"/>
          <w:highlight w:val="none"/>
          <w:lang w:val="en-US" w:eastAsia="zh-CN"/>
        </w:rPr>
        <w:t>After sending the 0x94 command, it will return the motor single-turn angle.</w:t>
      </w:r>
      <w:bookmarkEnd w:id="14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0" w:hangingChars="125"/>
        <w:textAlignment w:val="auto"/>
        <w:outlineLvl w:val="2"/>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43" w:name="_Toc7742"/>
      <w:r>
        <w:rPr>
          <w:rFonts w:hint="default" w:ascii="Arial" w:hAnsi="Arial" w:cs="Arial"/>
          <w:b/>
          <w:bCs/>
          <w:sz w:val="24"/>
          <w:szCs w:val="24"/>
          <w:highlight w:val="none"/>
          <w:lang w:val="en-US" w:eastAsia="zh-CN"/>
        </w:rPr>
        <w:t>Reply command:</w:t>
      </w:r>
      <w:bookmarkEnd w:id="14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44" w:name="_Toc4243"/>
      <w:r>
        <w:rPr>
          <w:rFonts w:hint="default" w:ascii="Arial" w:hAnsi="Arial" w:cs="Arial"/>
          <w:b/>
          <w:bCs/>
          <w:sz w:val="24"/>
          <w:szCs w:val="24"/>
          <w:highlight w:val="none"/>
          <w:lang w:val="en-US" w:eastAsia="zh-CN"/>
        </w:rPr>
        <w:t>CAN:</w:t>
      </w:r>
      <w:bookmarkEnd w:id="14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0x94</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eastAsia="宋体"/>
                <w:b w:val="0"/>
                <w:bCs w:val="0"/>
                <w:sz w:val="21"/>
                <w:szCs w:val="21"/>
                <w:vertAlign w:val="baseline"/>
                <w:lang w:val="en-US" w:eastAsia="zh-CN"/>
              </w:rPr>
            </w:pPr>
            <w:r>
              <w:rPr>
                <w:rFonts w:hint="eastAsia" w:eastAsia="宋体"/>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45" w:name="_Toc21989"/>
      <w:r>
        <w:rPr>
          <w:rFonts w:hint="eastAsia" w:ascii="Arial" w:hAnsi="Arial" w:cs="Arial"/>
          <w:b/>
          <w:bCs/>
          <w:sz w:val="24"/>
          <w:szCs w:val="24"/>
          <w:highlight w:val="none"/>
          <w:lang w:val="en-US" w:eastAsia="zh-CN"/>
        </w:rPr>
        <w:t>RS485：</w:t>
      </w:r>
      <w:bookmarkEnd w:id="145"/>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4"/>
        <w:gridCol w:w="713"/>
        <w:gridCol w:w="695"/>
        <w:gridCol w:w="695"/>
        <w:gridCol w:w="695"/>
        <w:gridCol w:w="695"/>
        <w:gridCol w:w="696"/>
        <w:gridCol w:w="695"/>
        <w:gridCol w:w="695"/>
        <w:gridCol w:w="695"/>
        <w:gridCol w:w="76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00"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01"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02"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02"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02"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02"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02"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03"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02"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02"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02"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63"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99"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0"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01"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02"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0x94</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03"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0x10</w:t>
            </w:r>
          </w:p>
        </w:tc>
        <w:tc>
          <w:tcPr>
            <w:tcW w:w="702"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0x27</w:t>
            </w:r>
          </w:p>
        </w:tc>
        <w:tc>
          <w:tcPr>
            <w:tcW w:w="763"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99"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46" w:name="_Toc28969"/>
      <w:r>
        <w:rPr>
          <w:rFonts w:hint="default" w:ascii="Arial" w:hAnsi="Arial" w:cs="Arial"/>
          <w:b/>
          <w:bCs/>
          <w:sz w:val="24"/>
          <w:szCs w:val="24"/>
          <w:highlight w:val="none"/>
          <w:lang w:val="en-US" w:eastAsia="zh-CN"/>
        </w:rPr>
        <w:t>Explanation:</w:t>
      </w:r>
      <w:bookmarkEnd w:id="146"/>
      <w:r>
        <w:rPr>
          <w:rFonts w:hint="default" w:ascii="Arial" w:hAnsi="Arial" w:cs="Arial"/>
          <w:b/>
          <w:bCs/>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 w:leftChars="0" w:firstLine="0" w:firstLineChars="0"/>
        <w:textAlignment w:val="auto"/>
        <w:outlineLvl w:val="2"/>
        <w:rPr>
          <w:rFonts w:hint="default" w:ascii="Arial" w:hAnsi="Arial" w:cs="Arial"/>
          <w:b/>
          <w:bCs/>
          <w:sz w:val="24"/>
          <w:szCs w:val="24"/>
          <w:highlight w:val="none"/>
          <w:lang w:val="en-US" w:eastAsia="zh-CN"/>
        </w:rPr>
      </w:pPr>
      <w:bookmarkStart w:id="147" w:name="_Toc23843"/>
      <w:r>
        <w:rPr>
          <w:rFonts w:hint="default" w:ascii="Arial" w:hAnsi="Arial" w:cs="Arial"/>
          <w:b w:val="0"/>
          <w:bCs w:val="0"/>
          <w:sz w:val="24"/>
          <w:szCs w:val="24"/>
          <w:highlight w:val="none"/>
          <w:lang w:val="en-US" w:eastAsia="zh-CN"/>
        </w:rPr>
        <w:t>Data[6] to data[7] form a (Data[6] is the lowest bit, Data[7] is the highest bit) 16-bit data is 0x2710, indicating that the decimal system is 10000, and the unit is 0.01°. Indicates that the motor is currently at 100° relative to the zero position.</w:t>
      </w:r>
      <w:bookmarkEnd w:id="14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148" w:name="_Toc8598"/>
      <w:r>
        <w:rPr>
          <w:rFonts w:hint="default" w:ascii="Arial" w:hAnsi="Arial" w:cs="Arial"/>
          <w:b/>
          <w:bCs/>
          <w:sz w:val="28"/>
          <w:szCs w:val="28"/>
          <w:highlight w:val="none"/>
          <w:lang w:val="en-US" w:eastAsia="zh-CN"/>
        </w:rPr>
        <w:t>2.1</w:t>
      </w:r>
      <w:r>
        <w:rPr>
          <w:rFonts w:hint="eastAsia" w:ascii="Arial" w:hAnsi="Arial" w:cs="Arial"/>
          <w:b/>
          <w:bCs/>
          <w:sz w:val="28"/>
          <w:szCs w:val="28"/>
          <w:highlight w:val="none"/>
          <w:lang w:val="en-US" w:eastAsia="zh-CN"/>
        </w:rPr>
        <w:t>4</w:t>
      </w:r>
      <w:r>
        <w:rPr>
          <w:rFonts w:hint="default" w:ascii="Arial" w:hAnsi="Arial" w:cs="Arial"/>
          <w:b/>
          <w:bCs/>
          <w:sz w:val="28"/>
          <w:szCs w:val="28"/>
          <w:highlight w:val="none"/>
          <w:lang w:val="en-US" w:eastAsia="zh-CN"/>
        </w:rPr>
        <w:t>. Read Motor Status 1 and Error Flag Command (0x9A)</w:t>
      </w:r>
      <w:bookmarkEnd w:id="133"/>
      <w:bookmarkEnd w:id="14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49" w:name="_Toc23052"/>
      <w:bookmarkStart w:id="150" w:name="_Toc13831"/>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4</w:t>
      </w:r>
      <w:r>
        <w:rPr>
          <w:rFonts w:hint="default" w:ascii="Arial" w:hAnsi="Arial" w:cs="Arial"/>
          <w:b/>
          <w:bCs/>
          <w:sz w:val="24"/>
          <w:szCs w:val="24"/>
          <w:highlight w:val="none"/>
          <w:lang w:val="en-US" w:eastAsia="zh-CN"/>
        </w:rPr>
        <w:t>.1. Instruction description</w:t>
      </w:r>
      <w:bookmarkEnd w:id="149"/>
      <w:bookmarkEnd w:id="15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reads the current motor temperature, voltage and error status flags</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51" w:name="_Toc178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52" w:name="_Toc8838"/>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4</w:t>
      </w:r>
      <w:r>
        <w:rPr>
          <w:rFonts w:hint="default" w:ascii="Arial" w:hAnsi="Arial" w:cs="Arial"/>
          <w:b/>
          <w:bCs/>
          <w:sz w:val="24"/>
          <w:szCs w:val="24"/>
          <w:highlight w:val="none"/>
          <w:lang w:val="en-US" w:eastAsia="zh-CN"/>
        </w:rPr>
        <w:t>.2. Send data field definition</w:t>
      </w:r>
      <w:bookmarkEnd w:id="151"/>
      <w:bookmarkEnd w:id="15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153" w:name="_Toc32016"/>
      <w:bookmarkStart w:id="154" w:name="_Toc12805"/>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4</w:t>
      </w:r>
      <w:r>
        <w:rPr>
          <w:rFonts w:hint="default" w:ascii="Arial" w:hAnsi="Arial" w:cs="Arial"/>
          <w:b/>
          <w:bCs/>
          <w:sz w:val="24"/>
          <w:szCs w:val="24"/>
          <w:highlight w:val="none"/>
          <w:lang w:val="en-US" w:eastAsia="zh-CN"/>
        </w:rPr>
        <w:t>.3. Reply data field definition</w:t>
      </w:r>
      <w:bookmarkEnd w:id="153"/>
      <w:bookmarkEnd w:id="15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Motor temperature temperature (int8_t type, unit 1℃/LSB).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Brake control command: Indicates the state of the brake control command, 1 represents the brake release command, and 0 represents the brake lock command.</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Voltage (uint16_t type, unit 0.1V/LSB).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3. Error flag errorState (of type uint16_t, each bit represents a different motor state)</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Motor temperature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 = (uint8_t)(temperature)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Brake release command</w:t>
            </w:r>
          </w:p>
        </w:tc>
        <w:tc>
          <w:tcPr>
            <w:tcW w:w="2492" w:type="pct"/>
            <w:noWrap w:val="0"/>
            <w:vAlign w:val="center"/>
          </w:tcPr>
          <w:p>
            <w:pPr>
              <w:pStyle w:val="10"/>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 </w:t>
            </w:r>
            <w:r>
              <w:rPr>
                <w:rFonts w:hint="eastAsia" w:ascii="宋体" w:hAnsi="宋体" w:eastAsia="宋体" w:cs="宋体"/>
                <w:sz w:val="21"/>
                <w:szCs w:val="21"/>
                <w:highlight w:val="none"/>
              </w:rPr>
              <w:t>(uint8_t)(RlyCtrlRslt)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voltage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 (uint8_t)(voltage)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voltage high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 (uint8_t)(voltage</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Error Status Low Byte 1</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(uint8_t)(errorState)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error status byte 2</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 (uint8_t)(errorState</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bl>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Remark:</w:t>
      </w:r>
    </w:p>
    <w:p>
      <w:pPr>
        <w:numPr>
          <w:ilvl w:val="0"/>
          <w:numId w:val="2"/>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System abnormal state value System_errorState state table 1 is as follows:</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9"/>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val="en-US" w:eastAsia="zh-CN"/>
              </w:rPr>
              <w:t>System_</w:t>
            </w:r>
            <w:r>
              <w:rPr>
                <w:rFonts w:hint="eastAsia" w:ascii="宋体" w:hAnsi="宋体" w:eastAsia="宋体" w:cs="宋体"/>
                <w:b/>
                <w:bCs/>
                <w:sz w:val="21"/>
                <w:szCs w:val="21"/>
                <w:highlight w:val="none"/>
              </w:rPr>
              <w:t>errorState</w:t>
            </w:r>
          </w:p>
        </w:tc>
        <w:tc>
          <w:tcPr>
            <w:tcW w:w="2845"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bCs/>
                <w:sz w:val="21"/>
                <w:szCs w:val="21"/>
                <w:highlight w:val="none"/>
              </w:rPr>
              <w:t>Status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0x0002</w:t>
            </w:r>
          </w:p>
        </w:tc>
        <w:tc>
          <w:tcPr>
            <w:tcW w:w="2845"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Motor stall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0x0004</w:t>
            </w:r>
          </w:p>
        </w:tc>
        <w:tc>
          <w:tcPr>
            <w:tcW w:w="2845"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low pressure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0x0008</w:t>
            </w:r>
          </w:p>
        </w:tc>
        <w:tc>
          <w:tcPr>
            <w:tcW w:w="2845"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overvoltage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0x0010</w:t>
            </w:r>
          </w:p>
        </w:tc>
        <w:tc>
          <w:tcPr>
            <w:tcW w:w="2845"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overcurrent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0x0040</w:t>
            </w:r>
          </w:p>
        </w:tc>
        <w:tc>
          <w:tcPr>
            <w:tcW w:w="2845"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Power overrun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0x0100</w:t>
            </w:r>
          </w:p>
        </w:tc>
        <w:tc>
          <w:tcPr>
            <w:tcW w:w="2845"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speeding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0x0200</w:t>
            </w:r>
          </w:p>
        </w:tc>
        <w:tc>
          <w:tcPr>
            <w:tcW w:w="2845"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pct"/>
            <w:noWrap w:val="0"/>
            <w:vAlign w:val="center"/>
          </w:tcPr>
          <w:p>
            <w:pPr>
              <w:pStyle w:val="1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0x0400</w:t>
            </w:r>
          </w:p>
        </w:tc>
        <w:tc>
          <w:tcPr>
            <w:tcW w:w="2845" w:type="pct"/>
            <w:noWrap w:val="0"/>
            <w:vAlign w:val="center"/>
          </w:tcPr>
          <w:p>
            <w:pPr>
              <w:pStyle w:val="10"/>
              <w:spacing w:line="360" w:lineRule="auto"/>
              <w:ind w:firstLine="0" w:firstLineChars="0"/>
              <w:jc w:val="both"/>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pct"/>
            <w:noWrap w:val="0"/>
            <w:vAlign w:val="center"/>
          </w:tcPr>
          <w:p>
            <w:pPr>
              <w:pStyle w:val="1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0x0800</w:t>
            </w:r>
          </w:p>
        </w:tc>
        <w:tc>
          <w:tcPr>
            <w:tcW w:w="2845" w:type="pct"/>
            <w:noWrap w:val="0"/>
            <w:vAlign w:val="center"/>
          </w:tcPr>
          <w:p>
            <w:pPr>
              <w:pStyle w:val="10"/>
              <w:spacing w:line="360" w:lineRule="auto"/>
              <w:ind w:firstLine="0" w:firstLineChars="0"/>
              <w:jc w:val="both"/>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0x1000</w:t>
            </w:r>
          </w:p>
        </w:tc>
        <w:tc>
          <w:tcPr>
            <w:tcW w:w="2845"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Motor temperature over 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pct"/>
            <w:noWrap w:val="0"/>
            <w:vAlign w:val="center"/>
          </w:tcPr>
          <w:p>
            <w:pPr>
              <w:pStyle w:val="1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0x2000</w:t>
            </w:r>
          </w:p>
        </w:tc>
        <w:tc>
          <w:tcPr>
            <w:tcW w:w="2845" w:type="pct"/>
            <w:noWrap w:val="0"/>
            <w:vAlign w:val="center"/>
          </w:tcPr>
          <w:p>
            <w:pPr>
              <w:pStyle w:val="1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Encoder calibration error</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155" w:name="_Toc10460"/>
      <w:bookmarkStart w:id="156" w:name="_Toc19783"/>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4</w:t>
      </w:r>
      <w:r>
        <w:rPr>
          <w:rFonts w:hint="default" w:ascii="Arial" w:hAnsi="Arial" w:cs="Arial"/>
          <w:b/>
          <w:bCs/>
          <w:sz w:val="24"/>
          <w:szCs w:val="24"/>
          <w:highlight w:val="none"/>
          <w:lang w:val="en-US" w:eastAsia="zh-CN"/>
        </w:rPr>
        <w:t>.4. Communication example</w:t>
      </w:r>
      <w:bookmarkEnd w:id="155"/>
      <w:bookmarkEnd w:id="156"/>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0x9A</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0x9A</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After sending the 0x9A command, the temperature, voltage and error status flags of the motor will be returned.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0x9A</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0xE5</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0x04</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8"/>
        <w:gridCol w:w="697"/>
        <w:gridCol w:w="697"/>
        <w:gridCol w:w="697"/>
        <w:gridCol w:w="696"/>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0x9A</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0xE5</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 </w:t>
      </w:r>
      <w:r>
        <w:rPr>
          <w:rFonts w:hint="default" w:ascii="Arial" w:hAnsi="Arial" w:cs="Arial"/>
          <w:b w:val="0"/>
          <w:bCs w:val="0"/>
          <w:sz w:val="24"/>
          <w:szCs w:val="24"/>
          <w:highlight w:val="none"/>
          <w:lang w:val="en-US" w:eastAsia="zh-CN"/>
        </w:rPr>
        <w:t xml:space="preserve">Data[1] = 0x32 is 50 in decimal, which means the motor temperature is 50 degrees at the moment. </w:t>
      </w: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Data[3] indicates that the brake indicates the state of the brake control command, 1 represents the brake release command, and 0 represents the brake lock command. So 0x01 indicates that the current brake release command has been executed. </w:t>
      </w: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Data[4] and Data[5] (Data[4] is the low bit, Data[5] is the high bit) form 0x01E5, the decimal is 485, which is reduced by 10 times according to the unit of 0.1V/LSB, 485*0.1=48.5V, representing The current motor supply voltage is 48.5V.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Data[6] and Data[7] (Data[6] is low and Data[7] is high) form 0x0004, which indicates a low-voltage error according to the error description in the System_errorState table.</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157" w:name="_Toc11604"/>
      <w:bookmarkStart w:id="158" w:name="_Toc1071"/>
      <w:r>
        <w:rPr>
          <w:rFonts w:hint="default" w:ascii="Arial" w:hAnsi="Arial" w:cs="Arial"/>
          <w:b/>
          <w:bCs/>
          <w:sz w:val="28"/>
          <w:szCs w:val="28"/>
          <w:highlight w:val="none"/>
          <w:lang w:val="en-US" w:eastAsia="zh-CN"/>
        </w:rPr>
        <w:t>2.1</w:t>
      </w:r>
      <w:r>
        <w:rPr>
          <w:rFonts w:hint="eastAsia" w:ascii="Arial" w:hAnsi="Arial" w:cs="Arial"/>
          <w:b/>
          <w:bCs/>
          <w:sz w:val="28"/>
          <w:szCs w:val="28"/>
          <w:highlight w:val="none"/>
          <w:lang w:val="en-US" w:eastAsia="zh-CN"/>
        </w:rPr>
        <w:t>5</w:t>
      </w:r>
      <w:r>
        <w:rPr>
          <w:rFonts w:hint="default" w:ascii="Arial" w:hAnsi="Arial" w:cs="Arial"/>
          <w:b/>
          <w:bCs/>
          <w:sz w:val="28"/>
          <w:szCs w:val="28"/>
          <w:highlight w:val="none"/>
          <w:lang w:val="en-US" w:eastAsia="zh-CN"/>
        </w:rPr>
        <w:t>. Read Motor Status 2 Command (0x9C)</w:t>
      </w:r>
      <w:bookmarkEnd w:id="157"/>
      <w:bookmarkEnd w:id="1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59" w:name="_Toc20103"/>
      <w:bookmarkStart w:id="160" w:name="_Toc21405"/>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5</w:t>
      </w:r>
      <w:r>
        <w:rPr>
          <w:rFonts w:hint="default" w:ascii="Arial" w:hAnsi="Arial" w:cs="Arial"/>
          <w:b/>
          <w:bCs/>
          <w:sz w:val="24"/>
          <w:szCs w:val="24"/>
          <w:highlight w:val="none"/>
          <w:lang w:val="en-US" w:eastAsia="zh-CN"/>
        </w:rPr>
        <w:t>.1. Instruction description</w:t>
      </w:r>
      <w:bookmarkEnd w:id="159"/>
      <w:bookmarkEnd w:id="16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reads the temperature, speed and encoder position of the current motor.</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61" w:name="_Toc19591"/>
      <w:bookmarkStart w:id="162" w:name="_Toc7760"/>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5</w:t>
      </w:r>
      <w:r>
        <w:rPr>
          <w:rFonts w:hint="default" w:ascii="Arial" w:hAnsi="Arial" w:cs="Arial"/>
          <w:b/>
          <w:bCs/>
          <w:sz w:val="24"/>
          <w:szCs w:val="24"/>
          <w:highlight w:val="none"/>
          <w:lang w:val="en-US" w:eastAsia="zh-CN"/>
        </w:rPr>
        <w:t>.2. Send data field definition</w:t>
      </w:r>
      <w:bookmarkEnd w:id="161"/>
      <w:bookmarkEnd w:id="16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0x9C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63" w:name="_Toc9577"/>
      <w:bookmarkStart w:id="164" w:name="_Toc4851"/>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5</w:t>
      </w:r>
      <w:r>
        <w:rPr>
          <w:rFonts w:hint="default" w:ascii="Arial" w:hAnsi="Arial" w:cs="Arial"/>
          <w:b/>
          <w:bCs/>
          <w:sz w:val="24"/>
          <w:szCs w:val="24"/>
          <w:highlight w:val="none"/>
          <w:lang w:val="en-US" w:eastAsia="zh-CN"/>
        </w:rPr>
        <w:t>.3. Reply data field definition</w:t>
      </w:r>
      <w:bookmarkEnd w:id="163"/>
      <w:bookmarkEnd w:id="16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Motor temperature temperature (int8_t type, 1℃/LSB).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The torque current value iq of the motor (int16_t type, 0.01A/LSB).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3. Motor output shaft speed (int16_t type, 1dps/LSB).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4. Motor output shaft angle (int16_t type, 1degree/LSB, maximum range ±32767degree).</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hd w:val="clear" w:color="auto" w:fill="auto"/>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9C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Motor temperature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 = (uint8_t)(temperature)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Torque current low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 = (uint8_t)(iq)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Torque current high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 = (uint8_t)(iq</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highlight w:val="none"/>
              </w:rPr>
              <w:t>Motor speed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 = (uint8_t)(speed)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Motor speed high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 = (uint8_t)(speed</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Motor angle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 = (uint8_t)(</w:t>
            </w:r>
            <w:r>
              <w:rPr>
                <w:rFonts w:hint="eastAsia" w:ascii="宋体" w:hAnsi="宋体" w:eastAsia="宋体" w:cs="宋体"/>
                <w:sz w:val="21"/>
                <w:szCs w:val="21"/>
                <w:highlight w:val="none"/>
                <w:lang w:val="en-US" w:eastAsia="zh-CN"/>
              </w:rPr>
              <w:t>degree</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Motor angle high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w:t>
            </w:r>
            <w:r>
              <w:rPr>
                <w:rFonts w:hint="eastAsia" w:ascii="宋体" w:hAnsi="宋体" w:eastAsia="宋体" w:cs="宋体"/>
                <w:sz w:val="21"/>
                <w:szCs w:val="21"/>
                <w:highlight w:val="none"/>
                <w:lang w:val="en-US" w:eastAsia="zh-CN"/>
              </w:rPr>
              <w:t>degree&gt;&gt;8</w:t>
            </w:r>
            <w:r>
              <w:rPr>
                <w:rFonts w:hint="eastAsia" w:ascii="宋体" w:hAnsi="宋体" w:eastAsia="宋体" w:cs="宋体"/>
                <w:sz w:val="21"/>
                <w:szCs w:val="21"/>
                <w:highlight w:val="none"/>
              </w:rPr>
              <w:t>)</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65" w:name="_Toc31504"/>
      <w:bookmarkStart w:id="166" w:name="_Toc30662"/>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5</w:t>
      </w:r>
      <w:r>
        <w:rPr>
          <w:rFonts w:hint="default" w:ascii="Arial" w:hAnsi="Arial" w:cs="Arial"/>
          <w:b/>
          <w:bCs/>
          <w:sz w:val="24"/>
          <w:szCs w:val="24"/>
          <w:highlight w:val="none"/>
          <w:lang w:val="en-US" w:eastAsia="zh-CN"/>
        </w:rPr>
        <w:t>.4. Communication example</w:t>
      </w:r>
      <w:bookmarkEnd w:id="165"/>
      <w:bookmarkEnd w:id="166"/>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0x9C</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0x9C</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reads the current temperature, speed and encoder position of the motor.</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0x9C</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0x64</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0xF4</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b/>
          <w:bCs/>
          <w:sz w:val="21"/>
          <w:szCs w:val="21"/>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7"/>
        <w:gridCol w:w="697"/>
        <w:gridCol w:w="697"/>
        <w:gridCol w:w="697"/>
        <w:gridCol w:w="696"/>
        <w:gridCol w:w="697"/>
        <w:gridCol w:w="699"/>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0x9C</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Data[1] = 0x32 is 50 in decimal, which means the motor temperature is 50 degrees at the moment. The composite data of Data[2] and Data[3] 0x0064 is 100 in decimal, and it is 100*0.01=1A when scaled down by 100 times, which means that the actual current of the current motor is 1A. The composite data 0x01F4 of Data[4] and Data[5] is 500 in decimal, which means the motor output shaft speed is 500dps. There is a reduction ratio relationship between the motor output shaft speed and the motor speed. If the reduction ratio is 6, then the motor speed is 6 times higher than the output shaft speed. The composite data of Data[6] and Data[7] 0x002D is 45 in decimal, which means that the motor output shaft moves 45 degrees in the positive direction relative to the zero position. The position of the motor output shaft is related to the number of lines of the motor encoder and the reduction ratio. For example, if the number of lines of the motor encoder is 65536 and the reduction ratio is 6, then 360 degrees of the motor output shaft corresponds to 65536*6 = 393216 pulses.</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167" w:name="_Toc3689"/>
      <w:bookmarkStart w:id="168" w:name="_Toc32325"/>
      <w:r>
        <w:rPr>
          <w:rFonts w:hint="default" w:ascii="Arial" w:hAnsi="Arial" w:cs="Arial"/>
          <w:b/>
          <w:bCs/>
          <w:sz w:val="28"/>
          <w:szCs w:val="28"/>
          <w:highlight w:val="none"/>
          <w:lang w:val="en-US" w:eastAsia="zh-CN"/>
        </w:rPr>
        <w:t>2.1</w:t>
      </w:r>
      <w:r>
        <w:rPr>
          <w:rFonts w:hint="eastAsia" w:ascii="Arial" w:hAnsi="Arial" w:cs="Arial"/>
          <w:b/>
          <w:bCs/>
          <w:sz w:val="28"/>
          <w:szCs w:val="28"/>
          <w:highlight w:val="none"/>
          <w:lang w:val="en-US" w:eastAsia="zh-CN"/>
        </w:rPr>
        <w:t>6</w:t>
      </w:r>
      <w:r>
        <w:rPr>
          <w:rFonts w:hint="default" w:ascii="Arial" w:hAnsi="Arial" w:cs="Arial"/>
          <w:b/>
          <w:bCs/>
          <w:sz w:val="28"/>
          <w:szCs w:val="28"/>
          <w:highlight w:val="none"/>
          <w:lang w:val="en-US" w:eastAsia="zh-CN"/>
        </w:rPr>
        <w:t>. Read Motor Status 3 Command (0x9D)</w:t>
      </w:r>
      <w:bookmarkEnd w:id="167"/>
      <w:bookmarkEnd w:id="16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69" w:name="_Toc14308"/>
      <w:bookmarkStart w:id="170" w:name="_Toc5202"/>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6</w:t>
      </w:r>
      <w:r>
        <w:rPr>
          <w:rFonts w:hint="default" w:ascii="Arial" w:hAnsi="Arial" w:cs="Arial"/>
          <w:b/>
          <w:bCs/>
          <w:sz w:val="24"/>
          <w:szCs w:val="24"/>
          <w:highlight w:val="none"/>
          <w:lang w:val="en-US" w:eastAsia="zh-CN"/>
        </w:rPr>
        <w:t>.1. Instruction description</w:t>
      </w:r>
      <w:bookmarkEnd w:id="169"/>
      <w:bookmarkEnd w:id="17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reads the current motor temperature and phase current data</w:t>
      </w:r>
    </w:p>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71" w:name="_Toc28555"/>
      <w:bookmarkStart w:id="172" w:name="_Toc15422"/>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6</w:t>
      </w:r>
      <w:r>
        <w:rPr>
          <w:rFonts w:hint="default" w:ascii="Arial" w:hAnsi="Arial" w:cs="Arial"/>
          <w:b/>
          <w:bCs/>
          <w:sz w:val="24"/>
          <w:szCs w:val="24"/>
          <w:highlight w:val="none"/>
          <w:lang w:val="en-US" w:eastAsia="zh-CN"/>
        </w:rPr>
        <w:t>.2. Send data field definition</w:t>
      </w:r>
      <w:bookmarkEnd w:id="171"/>
      <w:bookmarkEnd w:id="17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73" w:name="_Toc20543"/>
      <w:bookmarkStart w:id="174" w:name="_Toc4658"/>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6</w:t>
      </w:r>
      <w:r>
        <w:rPr>
          <w:rFonts w:hint="default" w:ascii="Arial" w:hAnsi="Arial" w:cs="Arial"/>
          <w:b/>
          <w:bCs/>
          <w:sz w:val="24"/>
          <w:szCs w:val="24"/>
          <w:highlight w:val="none"/>
          <w:lang w:val="en-US" w:eastAsia="zh-CN"/>
        </w:rPr>
        <w:t>.3. Reply data field definition</w:t>
      </w:r>
      <w:bookmarkEnd w:id="173"/>
      <w:bookmarkEnd w:id="17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data:</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Motor temperature temperature (int8_t type, 1℃/LSB)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Phase A current data, the data type is int16_t, and the corresponding actual phase current is 0.01ALSB.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3.B-phase current data, the data type is int16_t type, and the corresponding actual phase current is 0.01ALSB.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4. C-phase current data, the data type is int16_t type, and the corresponding actual phase current is 0.01ALSB.</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i w:val="0"/>
                <w:iCs w:val="0"/>
                <w:highlight w:val="none"/>
              </w:rPr>
            </w:pPr>
            <w:r>
              <w:rPr>
                <w:rFonts w:hint="eastAsia" w:ascii="宋体" w:hAnsi="宋体" w:cs="宋体"/>
                <w:b/>
                <w:bCs/>
                <w:i w:val="0"/>
                <w:iCs w:val="0"/>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i w:val="0"/>
                <w:iCs w:val="0"/>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0x9D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Motor temperature</w:t>
            </w:r>
          </w:p>
        </w:tc>
        <w:tc>
          <w:tcPr>
            <w:tcW w:w="249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DATA[1] = (uint8_t)(temperature)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Phase A current low byte</w:t>
            </w:r>
          </w:p>
        </w:tc>
        <w:tc>
          <w:tcPr>
            <w:tcW w:w="249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DATA[2] = (uint8_t)(iA)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18"/>
                <w:szCs w:val="18"/>
                <w:highlight w:val="none"/>
              </w:rPr>
              <w:t>Phase A current high byte</w:t>
            </w:r>
          </w:p>
        </w:tc>
        <w:tc>
          <w:tcPr>
            <w:tcW w:w="249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DATA[3] = (uint8_t)(iA</w:t>
            </w:r>
            <w:r>
              <w:rPr>
                <w:rFonts w:hint="eastAsia" w:ascii="宋体" w:hAnsi="宋体" w:eastAsia="宋体" w:cs="宋体"/>
                <w:highlight w:val="none"/>
                <w:lang w:val="en-US" w:eastAsia="zh-CN"/>
              </w:rPr>
              <w:t>&gt;&gt;8</w:t>
            </w: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Phase B current low byte</w:t>
            </w:r>
          </w:p>
        </w:tc>
        <w:tc>
          <w:tcPr>
            <w:tcW w:w="249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DATA[4] = (uint8_t)(iB)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18"/>
                <w:szCs w:val="18"/>
                <w:highlight w:val="none"/>
              </w:rPr>
              <w:t>Phase B current high byte</w:t>
            </w:r>
          </w:p>
        </w:tc>
        <w:tc>
          <w:tcPr>
            <w:tcW w:w="249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DATA[5] = (uint8_t)(iB</w:t>
            </w:r>
            <w:r>
              <w:rPr>
                <w:rFonts w:hint="eastAsia" w:ascii="宋体" w:hAnsi="宋体" w:eastAsia="宋体" w:cs="宋体"/>
                <w:highlight w:val="none"/>
                <w:lang w:val="en-US" w:eastAsia="zh-CN"/>
              </w:rPr>
              <w:t>&gt;&gt;8</w:t>
            </w:r>
            <w:r>
              <w:rPr>
                <w:rFonts w:hint="eastAsia" w:ascii="宋体" w:hAnsi="宋体" w:eastAsia="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Phase C current low byte</w:t>
            </w:r>
          </w:p>
        </w:tc>
        <w:tc>
          <w:tcPr>
            <w:tcW w:w="249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DATA[6] = (uint8_t)(iC)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sz w:val="18"/>
                <w:szCs w:val="18"/>
                <w:highlight w:val="none"/>
              </w:rPr>
              <w:t>Phase C current high byte</w:t>
            </w:r>
          </w:p>
        </w:tc>
        <w:tc>
          <w:tcPr>
            <w:tcW w:w="2492" w:type="pct"/>
            <w:noWrap w:val="0"/>
            <w:vAlign w:val="center"/>
          </w:tcPr>
          <w:p>
            <w:pPr>
              <w:pStyle w:val="10"/>
              <w:spacing w:line="360" w:lineRule="auto"/>
              <w:ind w:firstLine="0" w:firstLineChars="0"/>
              <w:jc w:val="both"/>
              <w:rPr>
                <w:rFonts w:hint="eastAsia" w:ascii="宋体" w:hAnsi="宋体" w:eastAsia="宋体" w:cs="宋体"/>
                <w:highlight w:val="none"/>
              </w:rPr>
            </w:pPr>
            <w:r>
              <w:rPr>
                <w:rFonts w:hint="eastAsia" w:ascii="宋体" w:hAnsi="宋体" w:eastAsia="宋体" w:cs="宋体"/>
                <w:highlight w:val="none"/>
              </w:rPr>
              <w:t>DATA[7] = (uint8_t)(iC</w:t>
            </w:r>
            <w:r>
              <w:rPr>
                <w:rFonts w:hint="eastAsia" w:ascii="宋体" w:hAnsi="宋体" w:eastAsia="宋体" w:cs="宋体"/>
                <w:highlight w:val="none"/>
                <w:lang w:val="en-US" w:eastAsia="zh-CN"/>
              </w:rPr>
              <w:t>&gt;&gt;8</w:t>
            </w:r>
            <w:r>
              <w:rPr>
                <w:rFonts w:hint="eastAsia" w:ascii="宋体" w:hAnsi="宋体" w:eastAsia="宋体" w:cs="宋体"/>
                <w:highlight w:val="none"/>
              </w:rPr>
              <w:t>)</w:t>
            </w:r>
          </w:p>
        </w:tc>
      </w:tr>
    </w:tbl>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75" w:name="_Toc27484"/>
      <w:bookmarkStart w:id="176" w:name="_Toc17244"/>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6</w:t>
      </w:r>
      <w:r>
        <w:rPr>
          <w:rFonts w:hint="default" w:ascii="Arial" w:hAnsi="Arial" w:cs="Arial"/>
          <w:b/>
          <w:bCs/>
          <w:sz w:val="24"/>
          <w:szCs w:val="24"/>
          <w:highlight w:val="none"/>
          <w:lang w:val="en-US" w:eastAsia="zh-CN"/>
        </w:rPr>
        <w:t>.4. Communication example</w:t>
      </w:r>
      <w:bookmarkEnd w:id="175"/>
      <w:bookmarkEnd w:id="176"/>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0x9D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 </w:t>
      </w:r>
      <w:r>
        <w:rPr>
          <w:rFonts w:hint="default" w:ascii="Arial" w:hAnsi="Arial" w:cs="Arial"/>
          <w:b w:val="0"/>
          <w:bCs w:val="0"/>
          <w:sz w:val="24"/>
          <w:szCs w:val="24"/>
          <w:highlight w:val="none"/>
          <w:lang w:val="en-US" w:eastAsia="zh-CN"/>
        </w:rPr>
        <w:t>This command reads the current motor temperature and phase current data.</w:t>
      </w: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0xC2</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0x0B</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0xFA</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0xC0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0xF9</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9"/>
        <w:gridCol w:w="697"/>
        <w:gridCol w:w="697"/>
        <w:gridCol w:w="697"/>
        <w:gridCol w:w="697"/>
        <w:gridCol w:w="696"/>
        <w:gridCol w:w="697"/>
        <w:gridCol w:w="696"/>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0x9D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0xC2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0x0B</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0xFA</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0xC0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0xF9</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 Data[1] = 0x32 is 50 in decimal, which means the motor temperature is 50 degrees at the moment. The composite data 0x0BC2 of Data[2] and Data[3] is 3010 in decimal, and it is 3010*0.01=30.1A when scaled down by 100 times, which means that the actual current of the current phase A of the motor is 30.1A. The composite data 0xFA10 of Data[4] and Data[5] is -1520 in decimal, and it is -1520*0.01=-15.2A when scaled down by 100 times, which means that the actual current of the current phase B of the motor is -15.2A. The composite data 0xF9C0 of Data[6] and Data[7] is -1600 in decimal, and it is -1600*0.01=-16A when scaled down by 100 times, which means that the actual current of the current phase C of the motor is -16A.</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177" w:name="_Toc9671"/>
      <w:bookmarkStart w:id="178" w:name="_Toc577"/>
      <w:r>
        <w:rPr>
          <w:rFonts w:hint="default" w:ascii="Arial" w:hAnsi="Arial" w:cs="Arial"/>
          <w:b/>
          <w:bCs/>
          <w:sz w:val="28"/>
          <w:szCs w:val="28"/>
          <w:highlight w:val="none"/>
          <w:lang w:val="en-US" w:eastAsia="zh-CN"/>
        </w:rPr>
        <w:t>2.1</w:t>
      </w:r>
      <w:r>
        <w:rPr>
          <w:rFonts w:hint="eastAsia" w:ascii="Arial" w:hAnsi="Arial" w:cs="Arial"/>
          <w:b/>
          <w:bCs/>
          <w:sz w:val="28"/>
          <w:szCs w:val="28"/>
          <w:highlight w:val="none"/>
          <w:lang w:val="en-US" w:eastAsia="zh-CN"/>
        </w:rPr>
        <w:t>7</w:t>
      </w:r>
      <w:r>
        <w:rPr>
          <w:rFonts w:hint="default" w:ascii="Arial" w:hAnsi="Arial" w:cs="Arial"/>
          <w:b/>
          <w:bCs/>
          <w:sz w:val="28"/>
          <w:szCs w:val="28"/>
          <w:highlight w:val="none"/>
          <w:lang w:val="en-US" w:eastAsia="zh-CN"/>
        </w:rPr>
        <w:t>. Motor shutdown command (0x80)</w:t>
      </w:r>
      <w:bookmarkEnd w:id="177"/>
      <w:bookmarkEnd w:id="17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79" w:name="_Toc18672"/>
      <w:bookmarkStart w:id="180" w:name="_Toc19478"/>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7</w:t>
      </w:r>
      <w:r>
        <w:rPr>
          <w:rFonts w:hint="default" w:ascii="Arial" w:hAnsi="Arial" w:cs="Arial"/>
          <w:b/>
          <w:bCs/>
          <w:sz w:val="24"/>
          <w:szCs w:val="24"/>
          <w:highlight w:val="none"/>
          <w:lang w:val="en-US" w:eastAsia="zh-CN"/>
        </w:rPr>
        <w:t>.1. Instruction description</w:t>
      </w:r>
      <w:bookmarkEnd w:id="179"/>
      <w:bookmarkEnd w:id="18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Turns off the motor output and also clears the motor running state, not in any closed loop mode.</w:t>
      </w: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81" w:name="_Toc18212"/>
      <w:bookmarkStart w:id="182" w:name="_Toc8697"/>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7</w:t>
      </w:r>
      <w:r>
        <w:rPr>
          <w:rFonts w:hint="default" w:ascii="Arial" w:hAnsi="Arial" w:cs="Arial"/>
          <w:b/>
          <w:bCs/>
          <w:sz w:val="24"/>
          <w:szCs w:val="24"/>
          <w:highlight w:val="none"/>
          <w:lang w:val="en-US" w:eastAsia="zh-CN"/>
        </w:rPr>
        <w:t>.2. Send data field definition</w:t>
      </w:r>
      <w:bookmarkEnd w:id="181"/>
      <w:bookmarkEnd w:id="18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83" w:name="_Toc14508"/>
      <w:bookmarkStart w:id="184" w:name="_Toc29019"/>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7</w:t>
      </w:r>
      <w:r>
        <w:rPr>
          <w:rFonts w:hint="default" w:ascii="Arial" w:hAnsi="Arial" w:cs="Arial"/>
          <w:b/>
          <w:bCs/>
          <w:sz w:val="24"/>
          <w:szCs w:val="24"/>
          <w:highlight w:val="none"/>
          <w:lang w:val="en-US" w:eastAsia="zh-CN"/>
        </w:rPr>
        <w:t>.3. Reply data field definition</w:t>
      </w:r>
      <w:bookmarkEnd w:id="183"/>
      <w:bookmarkEnd w:id="18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is the same as that sent by the host.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185" w:name="_Toc30235"/>
      <w:bookmarkStart w:id="186" w:name="_Toc3712"/>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7</w:t>
      </w:r>
      <w:r>
        <w:rPr>
          <w:rFonts w:hint="default" w:ascii="Arial" w:hAnsi="Arial" w:cs="Arial"/>
          <w:b/>
          <w:bCs/>
          <w:sz w:val="24"/>
          <w:szCs w:val="24"/>
          <w:highlight w:val="none"/>
          <w:lang w:val="en-US" w:eastAsia="zh-CN"/>
        </w:rPr>
        <w:t>.4. Communication example</w:t>
      </w:r>
      <w:bookmarkEnd w:id="185"/>
      <w:bookmarkEnd w:id="18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187" w:name="_Toc17512"/>
      <w:bookmarkStart w:id="188" w:name="_Toc23013"/>
      <w:r>
        <w:rPr>
          <w:rFonts w:hint="default" w:ascii="Arial" w:hAnsi="Arial" w:cs="Arial"/>
          <w:b/>
          <w:bCs/>
          <w:sz w:val="28"/>
          <w:szCs w:val="28"/>
          <w:highlight w:val="none"/>
          <w:lang w:val="en-US" w:eastAsia="zh-CN"/>
        </w:rPr>
        <w:t>2.1</w:t>
      </w:r>
      <w:r>
        <w:rPr>
          <w:rFonts w:hint="eastAsia" w:ascii="Arial" w:hAnsi="Arial" w:cs="Arial"/>
          <w:b/>
          <w:bCs/>
          <w:sz w:val="28"/>
          <w:szCs w:val="28"/>
          <w:highlight w:val="none"/>
          <w:lang w:val="en-US" w:eastAsia="zh-CN"/>
        </w:rPr>
        <w:t>8</w:t>
      </w:r>
      <w:r>
        <w:rPr>
          <w:rFonts w:hint="default" w:ascii="Arial" w:hAnsi="Arial" w:cs="Arial"/>
          <w:b/>
          <w:bCs/>
          <w:sz w:val="28"/>
          <w:szCs w:val="28"/>
          <w:highlight w:val="none"/>
          <w:lang w:val="en-US" w:eastAsia="zh-CN"/>
        </w:rPr>
        <w:t>. Motor stop command (0x81)</w:t>
      </w:r>
      <w:bookmarkEnd w:id="187"/>
      <w:bookmarkEnd w:id="18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89" w:name="_Toc20389"/>
      <w:bookmarkStart w:id="190" w:name="_Toc298"/>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8</w:t>
      </w:r>
      <w:r>
        <w:rPr>
          <w:rFonts w:hint="default" w:ascii="Arial" w:hAnsi="Arial" w:cs="Arial"/>
          <w:b/>
          <w:bCs/>
          <w:sz w:val="24"/>
          <w:szCs w:val="24"/>
          <w:highlight w:val="none"/>
          <w:lang w:val="en-US" w:eastAsia="zh-CN"/>
        </w:rPr>
        <w:t>.1. Instruction description</w:t>
      </w:r>
      <w:bookmarkEnd w:id="189"/>
      <w:bookmarkEnd w:id="19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Stop the motor, the closed-loop mode where the motor is still running, just stop the motor speed.</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91" w:name="_Toc28086"/>
      <w:bookmarkStart w:id="192" w:name="_Toc22829"/>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8</w:t>
      </w:r>
      <w:r>
        <w:rPr>
          <w:rFonts w:hint="default" w:ascii="Arial" w:hAnsi="Arial" w:cs="Arial"/>
          <w:b/>
          <w:bCs/>
          <w:sz w:val="24"/>
          <w:szCs w:val="24"/>
          <w:highlight w:val="none"/>
          <w:lang w:val="en-US" w:eastAsia="zh-CN"/>
        </w:rPr>
        <w:t>.2. Send data field definition</w:t>
      </w:r>
      <w:bookmarkEnd w:id="191"/>
      <w:bookmarkEnd w:id="19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93" w:name="_Toc11675"/>
      <w:bookmarkStart w:id="194" w:name="_Toc26910"/>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8</w:t>
      </w:r>
      <w:r>
        <w:rPr>
          <w:rFonts w:hint="default" w:ascii="Arial" w:hAnsi="Arial" w:cs="Arial"/>
          <w:b/>
          <w:bCs/>
          <w:sz w:val="24"/>
          <w:szCs w:val="24"/>
          <w:highlight w:val="none"/>
          <w:lang w:val="en-US" w:eastAsia="zh-CN"/>
        </w:rPr>
        <w:t>.3. Reply data field definition</w:t>
      </w:r>
      <w:bookmarkEnd w:id="193"/>
      <w:bookmarkEnd w:id="19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is the same as that sent by the host</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195" w:name="_Toc21329"/>
      <w:bookmarkStart w:id="196" w:name="_Toc11531"/>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8</w:t>
      </w:r>
      <w:r>
        <w:rPr>
          <w:rFonts w:hint="default" w:ascii="Arial" w:hAnsi="Arial" w:cs="Arial"/>
          <w:b/>
          <w:bCs/>
          <w:sz w:val="24"/>
          <w:szCs w:val="24"/>
          <w:highlight w:val="none"/>
          <w:lang w:val="en-US" w:eastAsia="zh-CN"/>
        </w:rPr>
        <w:t>.4. Communication example</w:t>
      </w:r>
      <w:bookmarkEnd w:id="195"/>
      <w:bookmarkEnd w:id="196"/>
    </w:p>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197" w:name="_Toc22257"/>
      <w:bookmarkStart w:id="198" w:name="_Toc4857"/>
      <w:r>
        <w:rPr>
          <w:rFonts w:hint="default" w:ascii="Arial" w:hAnsi="Arial" w:cs="Arial"/>
          <w:b/>
          <w:bCs/>
          <w:sz w:val="28"/>
          <w:szCs w:val="28"/>
          <w:highlight w:val="none"/>
          <w:lang w:val="en-US" w:eastAsia="zh-CN"/>
        </w:rPr>
        <w:t>2.1</w:t>
      </w:r>
      <w:r>
        <w:rPr>
          <w:rFonts w:hint="eastAsia" w:ascii="Arial" w:hAnsi="Arial" w:cs="Arial"/>
          <w:b/>
          <w:bCs/>
          <w:sz w:val="28"/>
          <w:szCs w:val="28"/>
          <w:highlight w:val="none"/>
          <w:lang w:val="en-US" w:eastAsia="zh-CN"/>
        </w:rPr>
        <w:t>9</w:t>
      </w:r>
      <w:r>
        <w:rPr>
          <w:rFonts w:hint="default" w:ascii="Arial" w:hAnsi="Arial" w:cs="Arial"/>
          <w:b/>
          <w:bCs/>
          <w:sz w:val="28"/>
          <w:szCs w:val="28"/>
          <w:highlight w:val="none"/>
          <w:lang w:val="en-US" w:eastAsia="zh-CN"/>
        </w:rPr>
        <w:t>. Torque closed-loop control command (0xA1)</w:t>
      </w:r>
      <w:bookmarkEnd w:id="197"/>
      <w:bookmarkEnd w:id="19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199" w:name="_Toc16122"/>
      <w:bookmarkStart w:id="200" w:name="_Toc25922"/>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9</w:t>
      </w:r>
      <w:r>
        <w:rPr>
          <w:rFonts w:hint="default" w:ascii="Arial" w:hAnsi="Arial" w:cs="Arial"/>
          <w:b/>
          <w:bCs/>
          <w:sz w:val="24"/>
          <w:szCs w:val="24"/>
          <w:highlight w:val="none"/>
          <w:lang w:val="en-US" w:eastAsia="zh-CN"/>
        </w:rPr>
        <w:t>.1. Instruction description</w:t>
      </w:r>
      <w:bookmarkEnd w:id="199"/>
      <w:bookmarkEnd w:id="20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a control command, which can be run when the motor is not faulty. The host sends this command to control the torque and current output of the motor. The control value iqControl is of type int16_t and the unit is 0.01A/LSB.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201" w:name="_Toc3138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202" w:name="_Toc22176"/>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9</w:t>
      </w:r>
      <w:r>
        <w:rPr>
          <w:rFonts w:hint="default" w:ascii="Arial" w:hAnsi="Arial" w:cs="Arial"/>
          <w:b/>
          <w:bCs/>
          <w:sz w:val="24"/>
          <w:szCs w:val="24"/>
          <w:highlight w:val="none"/>
          <w:lang w:val="en-US" w:eastAsia="zh-CN"/>
        </w:rPr>
        <w:t>.2. Send data field definition</w:t>
      </w:r>
      <w:bookmarkEnd w:id="201"/>
      <w:bookmarkEnd w:id="20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0"/>
                <w:szCs w:val="20"/>
                <w:highlight w:val="none"/>
              </w:rPr>
              <w:t>Torque current control value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 = (uint8_t )(iqControl)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Torque current control value high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 = (uint8_t )(iqControl</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03" w:name="_Toc18258"/>
      <w:bookmarkStart w:id="204" w:name="_Toc11403"/>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9</w:t>
      </w:r>
      <w:r>
        <w:rPr>
          <w:rFonts w:hint="default" w:ascii="Arial" w:hAnsi="Arial" w:cs="Arial"/>
          <w:b/>
          <w:bCs/>
          <w:sz w:val="24"/>
          <w:szCs w:val="24"/>
          <w:highlight w:val="none"/>
          <w:lang w:val="en-US" w:eastAsia="zh-CN"/>
        </w:rPr>
        <w:t>.3. Reply data field definition</w:t>
      </w:r>
      <w:bookmarkEnd w:id="203"/>
      <w:bookmarkEnd w:id="20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5. Motor temperature temperature (int8_t type, 1℃/LSB).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6. The torque current value iq of the motor (int16_t type, 0.01A/LSB).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7. Motor output shaft speed (int16_t type, 1dps/LSB).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8. Motor output shaft angle (int16_t type, 1degree/LSB, maximum range ±32767degree).</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Motor temperature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 = (uint8_t)(temperature)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Torque current low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 = (uint8_t)(iq)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Torque current high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 = (uint8_t)(iq</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Motor speed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 = (uint8_t)(speed)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Motor speed high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 = (uint8_t)(speed</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Motor angle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 = (uint8_t)(</w:t>
            </w:r>
            <w:r>
              <w:rPr>
                <w:rFonts w:hint="eastAsia" w:ascii="宋体" w:hAnsi="宋体" w:eastAsia="宋体" w:cs="宋体"/>
                <w:sz w:val="21"/>
                <w:szCs w:val="21"/>
                <w:highlight w:val="none"/>
                <w:lang w:val="en-US" w:eastAsia="zh-CN"/>
              </w:rPr>
              <w:t>degree</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Motor angle high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w:t>
            </w:r>
            <w:r>
              <w:rPr>
                <w:rFonts w:hint="eastAsia" w:ascii="宋体" w:hAnsi="宋体" w:eastAsia="宋体" w:cs="宋体"/>
                <w:sz w:val="21"/>
                <w:szCs w:val="21"/>
                <w:highlight w:val="none"/>
                <w:lang w:val="en-US" w:eastAsia="zh-CN"/>
              </w:rPr>
              <w:t>degree&gt;&gt;8</w:t>
            </w:r>
            <w:r>
              <w:rPr>
                <w:rFonts w:hint="eastAsia" w:ascii="宋体" w:hAnsi="宋体" w:eastAsia="宋体" w:cs="宋体"/>
                <w:sz w:val="21"/>
                <w:szCs w:val="21"/>
                <w:highlight w:val="none"/>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205" w:name="_Toc470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206" w:name="_Toc17577"/>
      <w:r>
        <w:rPr>
          <w:rFonts w:hint="default" w:ascii="Arial" w:hAnsi="Arial" w:cs="Arial"/>
          <w:b/>
          <w:bCs/>
          <w:sz w:val="24"/>
          <w:szCs w:val="24"/>
          <w:highlight w:val="none"/>
          <w:lang w:val="en-US" w:eastAsia="zh-CN"/>
        </w:rPr>
        <w:t>2.1</w:t>
      </w:r>
      <w:r>
        <w:rPr>
          <w:rFonts w:hint="eastAsia" w:ascii="Arial" w:hAnsi="Arial" w:cs="Arial"/>
          <w:b/>
          <w:bCs/>
          <w:sz w:val="24"/>
          <w:szCs w:val="24"/>
          <w:highlight w:val="none"/>
          <w:lang w:val="en-US" w:eastAsia="zh-CN"/>
        </w:rPr>
        <w:t>9</w:t>
      </w:r>
      <w:r>
        <w:rPr>
          <w:rFonts w:hint="default" w:ascii="Arial" w:hAnsi="Arial" w:cs="Arial"/>
          <w:b/>
          <w:bCs/>
          <w:sz w:val="24"/>
          <w:szCs w:val="24"/>
          <w:highlight w:val="none"/>
          <w:lang w:val="en-US" w:eastAsia="zh-CN"/>
        </w:rPr>
        <w:t>.4. Communication example</w:t>
      </w:r>
      <w:bookmarkEnd w:id="205"/>
      <w:bookmarkEnd w:id="206"/>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0x64</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Data[4] and data[5] represent the data size, Data[4] (0x64) is the low bit, and Data[5] (0x00) is the high bit. So the actual data is 0x0064, which means decimal 100, which is 100*0.01=1A when reduced by 0.01A/LSB. Driving will be performed with 1A as the target current.</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0x64</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0xF4</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b/>
          <w:bCs/>
          <w:sz w:val="21"/>
          <w:szCs w:val="21"/>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7"/>
        <w:gridCol w:w="697"/>
        <w:gridCol w:w="697"/>
        <w:gridCol w:w="697"/>
        <w:gridCol w:w="696"/>
        <w:gridCol w:w="697"/>
        <w:gridCol w:w="699"/>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 xml:space="preserve">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Data[1] = 0x32 is 50 in decimal, which means the motor temperature is 50 degrees at the moment. The composite data of Data[2] and Data[3] 0x0064 is 100 in decimal, and it is 100*0.01=1A when scaled down by 100 times, which means that the actual current of the current motor is 1A. The composite data 0x01F4 of Data[4] and Data[5] is 500 in decimal, which means the motor output shaft speed is 500dps. There is a reduction ratio relationship between the motor output shaft speed and the motor speed. If the reduction ratio is 6, then the motor speed is 6 times higher than the output shaft speed. The composite data of Data[6] and Data[7] 0x002D is 45 in decimal, which means that the motor output shaft moves 45 degrees in the positive direction relative to the zero position. The position of the motor output shaft is related to the number of lines of the motor encoder and the reduction ratio. For example, if the number of lines of the motor encoder is 65536 and the reduction ratio is 6, then 360 degrees of the motor output shaft corresponds to 65536*6 = 393216 pulses.</w:t>
      </w: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2:</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0x9C</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0xFF</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b/>
          <w:bCs/>
          <w:sz w:val="21"/>
          <w:szCs w:val="21"/>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7"/>
        <w:gridCol w:w="714"/>
        <w:gridCol w:w="698"/>
        <w:gridCol w:w="697"/>
        <w:gridCol w:w="697"/>
        <w:gridCol w:w="697"/>
        <w:gridCol w:w="697"/>
        <w:gridCol w:w="695"/>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0x9C</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0xFF</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 </w:t>
      </w:r>
      <w:r>
        <w:rPr>
          <w:rFonts w:hint="default" w:ascii="Arial" w:hAnsi="Arial" w:cs="Arial"/>
          <w:b w:val="0"/>
          <w:bCs w:val="0"/>
          <w:sz w:val="24"/>
          <w:szCs w:val="24"/>
          <w:highlight w:val="none"/>
          <w:lang w:val="en-US" w:eastAsia="zh-CN"/>
        </w:rPr>
        <w:t>Data[4] and data[5] represent the data size, Data[4] (0x9C) is the low bit, Data[5] (0xFF) is the high bit. So the actual data is 0xFF9C, which means decimal -100, which is -100*0.01=-1A when reduced by 0.01A/LSB. The drive will be performed with -1A as the target current.</w:t>
      </w:r>
    </w:p>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0x9C</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0xFF</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0x0C</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0xFE</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0xD3</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0xFF</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8"/>
        <w:gridCol w:w="697"/>
        <w:gridCol w:w="698"/>
        <w:gridCol w:w="695"/>
        <w:gridCol w:w="698"/>
        <w:gridCol w:w="696"/>
        <w:gridCol w:w="699"/>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top"/>
          </w:tcPr>
          <w:p>
            <w:pPr>
              <w:numPr>
                <w:ilvl w:val="0"/>
                <w:numId w:val="0"/>
              </w:numPr>
              <w:bidi w:val="0"/>
              <w:spacing w:line="360" w:lineRule="auto"/>
              <w:ind w:left="0" w:leftChars="0" w:firstLine="0" w:firstLineChars="0"/>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ind w:left="0" w:leftChars="0" w:firstLine="0" w:firstLineChars="0"/>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0xA1</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0x32</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0x9C</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0xFF</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0x0C</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0xFE</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0xD3</w:t>
            </w:r>
          </w:p>
        </w:tc>
        <w:tc>
          <w:tcPr>
            <w:tcW w:w="714" w:type="dxa"/>
            <w:noWrap w:val="0"/>
            <w:vAlign w:val="top"/>
          </w:tcPr>
          <w:p>
            <w:pPr>
              <w:numPr>
                <w:ilvl w:val="0"/>
                <w:numId w:val="0"/>
              </w:numPr>
              <w:bidi w:val="0"/>
              <w:spacing w:line="360" w:lineRule="auto"/>
              <w:jc w:val="left"/>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0xFF</w:t>
            </w:r>
          </w:p>
        </w:tc>
        <w:tc>
          <w:tcPr>
            <w:tcW w:w="714" w:type="dxa"/>
            <w:noWrap w:val="0"/>
            <w:vAlign w:val="top"/>
          </w:tcPr>
          <w:p>
            <w:pPr>
              <w:numPr>
                <w:ilvl w:val="0"/>
                <w:numId w:val="0"/>
              </w:numPr>
              <w:bidi w:val="0"/>
              <w:spacing w:line="360" w:lineRule="auto"/>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top"/>
          </w:tcPr>
          <w:p>
            <w:pPr>
              <w:numPr>
                <w:ilvl w:val="0"/>
                <w:numId w:val="0"/>
              </w:numPr>
              <w:bidi w:val="0"/>
              <w:spacing w:line="360" w:lineRule="auto"/>
              <w:jc w:val="left"/>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 </w:t>
      </w:r>
      <w:r>
        <w:rPr>
          <w:rFonts w:hint="default" w:ascii="Arial" w:hAnsi="Arial" w:cs="Arial"/>
          <w:b w:val="0"/>
          <w:bCs w:val="0"/>
          <w:sz w:val="24"/>
          <w:szCs w:val="24"/>
          <w:highlight w:val="none"/>
          <w:lang w:val="en-US" w:eastAsia="zh-CN"/>
        </w:rPr>
        <w:t>Data[1] = 0x32 is 50 in decimal, which means the motor temperature is 50 degrees at the moment. The composite data of Data[2] and Data[3] 0xFF9C is -100 in decimal, and it is -100*0.01=-1A when scaled down by 100 times, which means that the actual current of the current motor is -1A. The composite data 0xFE0C of Data[4] and Data[5] is -500 in decimal, which means the motor output shaft speed is -500dps. There is a reduction ratio relationship between the motor output shaft speed and the motor speed. If the reduction ratio is 6, then the motor speed is 6 times higher than the output shaft speed. The composite data of Data[6] and Data[7] 0xFFD3 is -45 in decimal, which means that the motor output shaft moves in the opposite direction by -45 degrees relative to the zero position. The position of the motor output shaft is related to the number of motor encoder lines and the reduction ratio. For example, if the number of motor encoder lines is 65536 and the reduction ratio is 6, then 360 degrees of the motor output shaft corresponds to 65536*6 = 393216 pulses.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207" w:name="_Toc19826"/>
      <w:bookmarkStart w:id="208" w:name="_Toc9951"/>
      <w:r>
        <w:rPr>
          <w:rFonts w:hint="default" w:ascii="Arial" w:hAnsi="Arial" w:cs="Arial"/>
          <w:b/>
          <w:bCs/>
          <w:sz w:val="28"/>
          <w:szCs w:val="28"/>
          <w:highlight w:val="none"/>
          <w:lang w:val="en-US" w:eastAsia="zh-CN"/>
        </w:rPr>
        <w:t>2.</w:t>
      </w:r>
      <w:r>
        <w:rPr>
          <w:rFonts w:hint="eastAsia" w:ascii="Arial" w:hAnsi="Arial" w:cs="Arial"/>
          <w:b/>
          <w:bCs/>
          <w:sz w:val="28"/>
          <w:szCs w:val="28"/>
          <w:highlight w:val="none"/>
          <w:lang w:val="en-US" w:eastAsia="zh-CN"/>
        </w:rPr>
        <w:t>20</w:t>
      </w:r>
      <w:r>
        <w:rPr>
          <w:rFonts w:hint="default" w:ascii="Arial" w:hAnsi="Arial" w:cs="Arial"/>
          <w:b/>
          <w:bCs/>
          <w:sz w:val="28"/>
          <w:szCs w:val="28"/>
          <w:highlight w:val="none"/>
          <w:lang w:val="en-US" w:eastAsia="zh-CN"/>
        </w:rPr>
        <w:t xml:space="preserve">. Speed </w:t>
      </w:r>
      <w:r>
        <w:rPr>
          <w:rFonts w:hint="eastAsia" w:ascii="Arial" w:hAnsi="Arial" w:cs="Arial"/>
          <w:b/>
          <w:bCs/>
          <w:sz w:val="28"/>
          <w:szCs w:val="28"/>
          <w:highlight w:val="none"/>
          <w:lang w:val="en-US" w:eastAsia="zh-CN"/>
        </w:rPr>
        <w:t>C</w:t>
      </w:r>
      <w:r>
        <w:rPr>
          <w:rFonts w:hint="default" w:ascii="Arial" w:hAnsi="Arial" w:cs="Arial"/>
          <w:b/>
          <w:bCs/>
          <w:sz w:val="28"/>
          <w:szCs w:val="28"/>
          <w:highlight w:val="none"/>
          <w:lang w:val="en-US" w:eastAsia="zh-CN"/>
        </w:rPr>
        <w:t xml:space="preserve">losed-loop </w:t>
      </w:r>
      <w:r>
        <w:rPr>
          <w:rFonts w:hint="eastAsia" w:ascii="Arial" w:hAnsi="Arial" w:cs="Arial"/>
          <w:b/>
          <w:bCs/>
          <w:sz w:val="28"/>
          <w:szCs w:val="28"/>
          <w:highlight w:val="none"/>
          <w:lang w:val="en-US" w:eastAsia="zh-CN"/>
        </w:rPr>
        <w:t>C</w:t>
      </w:r>
      <w:r>
        <w:rPr>
          <w:rFonts w:hint="default" w:ascii="Arial" w:hAnsi="Arial" w:cs="Arial"/>
          <w:b/>
          <w:bCs/>
          <w:sz w:val="28"/>
          <w:szCs w:val="28"/>
          <w:highlight w:val="none"/>
          <w:lang w:val="en-US" w:eastAsia="zh-CN"/>
        </w:rPr>
        <w:t xml:space="preserve">ontrol </w:t>
      </w:r>
      <w:r>
        <w:rPr>
          <w:rFonts w:hint="eastAsia" w:ascii="Arial" w:hAnsi="Arial" w:cs="Arial"/>
          <w:b/>
          <w:bCs/>
          <w:sz w:val="28"/>
          <w:szCs w:val="28"/>
          <w:highlight w:val="none"/>
          <w:lang w:val="en-US" w:eastAsia="zh-CN"/>
        </w:rPr>
        <w:t>C</w:t>
      </w:r>
      <w:r>
        <w:rPr>
          <w:rFonts w:hint="default" w:ascii="Arial" w:hAnsi="Arial" w:cs="Arial"/>
          <w:b/>
          <w:bCs/>
          <w:sz w:val="28"/>
          <w:szCs w:val="28"/>
          <w:highlight w:val="none"/>
          <w:lang w:val="en-US" w:eastAsia="zh-CN"/>
        </w:rPr>
        <w:t>ommand (0xA2)</w:t>
      </w:r>
      <w:bookmarkEnd w:id="207"/>
      <w:bookmarkEnd w:id="20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09" w:name="_Toc30444"/>
      <w:bookmarkStart w:id="210" w:name="_Toc22528"/>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20</w:t>
      </w:r>
      <w:r>
        <w:rPr>
          <w:rFonts w:hint="default" w:ascii="Arial" w:hAnsi="Arial" w:cs="Arial"/>
          <w:b/>
          <w:bCs/>
          <w:sz w:val="24"/>
          <w:szCs w:val="24"/>
          <w:highlight w:val="none"/>
          <w:lang w:val="en-US" w:eastAsia="zh-CN"/>
        </w:rPr>
        <w:t>.1. Instruction description</w:t>
      </w:r>
      <w:bookmarkEnd w:id="209"/>
      <w:bookmarkEnd w:id="21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a control command, which can be run when the motor is not faulty. The host sends this command to control the speed of the motor output shaft. The control value speedControl is int32_t type, and the corresponding actual speed is 0.01dps/LSB.</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11" w:name="_Toc7245"/>
      <w:bookmarkStart w:id="212" w:name="_Toc30468"/>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20</w:t>
      </w:r>
      <w:r>
        <w:rPr>
          <w:rFonts w:hint="default" w:ascii="Arial" w:hAnsi="Arial" w:cs="Arial"/>
          <w:b/>
          <w:bCs/>
          <w:sz w:val="24"/>
          <w:szCs w:val="24"/>
          <w:highlight w:val="none"/>
          <w:lang w:val="en-US" w:eastAsia="zh-CN"/>
        </w:rPr>
        <w:t>.2. Send data field definition</w:t>
      </w:r>
      <w:bookmarkEnd w:id="211"/>
      <w:bookmarkEnd w:id="21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speed control low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 = (uint8_t)(speedControl)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speed control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 = (uint8_t)(speedControl</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speed control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 = (uint8_t)(speedControl</w:t>
            </w:r>
            <w:r>
              <w:rPr>
                <w:rFonts w:hint="eastAsia" w:ascii="宋体" w:hAnsi="宋体" w:eastAsia="宋体" w:cs="宋体"/>
                <w:sz w:val="21"/>
                <w:szCs w:val="21"/>
                <w:highlight w:val="none"/>
                <w:lang w:val="en-US" w:eastAsia="zh-CN"/>
              </w:rPr>
              <w:t>&gt;&gt;16</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speed control </w:t>
            </w:r>
            <w:r>
              <w:rPr>
                <w:rFonts w:hint="eastAsia" w:ascii="宋体" w:hAnsi="宋体" w:cs="宋体"/>
                <w:sz w:val="21"/>
                <w:szCs w:val="21"/>
                <w:highlight w:val="none"/>
                <w:lang w:val="en-US" w:eastAsia="zh-CN"/>
              </w:rPr>
              <w:t>high</w:t>
            </w:r>
            <w:r>
              <w:rPr>
                <w:rFonts w:hint="eastAsia" w:ascii="宋体" w:hAnsi="宋体" w:eastAsia="宋体" w:cs="宋体"/>
                <w:sz w:val="21"/>
                <w:szCs w:val="21"/>
                <w:highlight w:val="none"/>
              </w:rPr>
              <w:t xml:space="preserve">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(uint8_t)(speedControl</w:t>
            </w:r>
            <w:r>
              <w:rPr>
                <w:rFonts w:hint="eastAsia" w:ascii="宋体" w:hAnsi="宋体" w:eastAsia="宋体" w:cs="宋体"/>
                <w:sz w:val="21"/>
                <w:szCs w:val="21"/>
                <w:highlight w:val="none"/>
                <w:lang w:val="en-US" w:eastAsia="zh-CN"/>
              </w:rPr>
              <w:t>&gt;&gt;24</w:t>
            </w:r>
            <w:r>
              <w:rPr>
                <w:rFonts w:hint="eastAsia" w:ascii="宋体" w:hAnsi="宋体" w:eastAsia="宋体" w:cs="宋体"/>
                <w:sz w:val="21"/>
                <w:szCs w:val="21"/>
                <w:highlight w:val="none"/>
              </w:rPr>
              <w:t>)</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Remark:</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The maximum torque current of the motor under this command is limited by the Max Torque Current value in the host computer.</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In this control mode, the maximum acceleration of the motor is limited by the Max Acceleration value in the host computer.</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13" w:name="_Toc29105"/>
      <w:bookmarkStart w:id="214" w:name="_Toc5551"/>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20</w:t>
      </w:r>
      <w:r>
        <w:rPr>
          <w:rFonts w:hint="default" w:ascii="Arial" w:hAnsi="Arial" w:cs="Arial"/>
          <w:b/>
          <w:bCs/>
          <w:sz w:val="24"/>
          <w:szCs w:val="24"/>
          <w:highlight w:val="none"/>
          <w:lang w:val="en-US" w:eastAsia="zh-CN"/>
        </w:rPr>
        <w:t>.3. Reply data field definition</w:t>
      </w:r>
      <w:bookmarkEnd w:id="213"/>
      <w:bookmarkEnd w:id="21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Motor temperature temperature (int8_t type, 1℃/LSB).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The torque current value iq of the motor (int16_t type, 0.01A/LSB).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3. Motor output shaft speed (int16_t type, 1dps/LSB).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4. Motor output shaft angle (int16_t type, 1degree/LSB, maximum range ±32767degree).</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0xA</w:t>
            </w:r>
            <w:r>
              <w:rPr>
                <w:rFonts w:hint="eastAsia" w:ascii="宋体" w:hAnsi="宋体" w:eastAsia="宋体" w:cs="宋体"/>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Motor temperature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 = (uint8_t)(temperature)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Torque current low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 = (uint8_t)(iq)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Torque current high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 = (uint8_t)(iq</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Motor speed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 = (uint8_t)(speed)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Motor speed high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 = (uint8_t)(speed</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Motor angle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 = (uint8_t)(</w:t>
            </w:r>
            <w:r>
              <w:rPr>
                <w:rFonts w:hint="eastAsia" w:ascii="宋体" w:hAnsi="宋体" w:eastAsia="宋体" w:cs="宋体"/>
                <w:sz w:val="21"/>
                <w:szCs w:val="21"/>
                <w:highlight w:val="none"/>
                <w:lang w:val="en-US" w:eastAsia="zh-CN"/>
              </w:rPr>
              <w:t>degree</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Motor angle high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w:t>
            </w:r>
            <w:r>
              <w:rPr>
                <w:rFonts w:hint="eastAsia" w:ascii="宋体" w:hAnsi="宋体" w:eastAsia="宋体" w:cs="宋体"/>
                <w:sz w:val="21"/>
                <w:szCs w:val="21"/>
                <w:highlight w:val="none"/>
                <w:lang w:val="en-US" w:eastAsia="zh-CN"/>
              </w:rPr>
              <w:t>degree&gt;&gt;8</w:t>
            </w:r>
            <w:r>
              <w:rPr>
                <w:rFonts w:hint="eastAsia" w:ascii="宋体" w:hAnsi="宋体" w:eastAsia="宋体" w:cs="宋体"/>
                <w:sz w:val="21"/>
                <w:szCs w:val="21"/>
                <w:highlight w:val="none"/>
              </w:rPr>
              <w:t>)</w:t>
            </w:r>
          </w:p>
        </w:tc>
      </w:tr>
    </w:tbl>
    <w:p>
      <w:pPr>
        <w:numPr>
          <w:ilvl w:val="0"/>
          <w:numId w:val="0"/>
        </w:numPr>
        <w:bidi w:val="0"/>
        <w:spacing w:line="360" w:lineRule="auto"/>
        <w:ind w:leftChars="0"/>
        <w:jc w:val="left"/>
        <w:outlineLvl w:val="9"/>
        <w:rPr>
          <w:rFonts w:hint="eastAsia"/>
          <w:b/>
          <w:bCs/>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15" w:name="_Toc24611"/>
      <w:bookmarkStart w:id="216" w:name="_Toc19896"/>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20</w:t>
      </w:r>
      <w:r>
        <w:rPr>
          <w:rFonts w:hint="default" w:ascii="Arial" w:hAnsi="Arial" w:cs="Arial"/>
          <w:b/>
          <w:bCs/>
          <w:sz w:val="24"/>
          <w:szCs w:val="24"/>
          <w:highlight w:val="none"/>
          <w:lang w:val="en-US" w:eastAsia="zh-CN"/>
        </w:rPr>
        <w:t>.4. Communication example</w:t>
      </w:r>
      <w:bookmarkEnd w:id="215"/>
      <w:bookmarkEnd w:id="216"/>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0x27</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0x27</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 Data[4] to data[7] form one (Data[4] is the lowest bit, Data[7] is the highest bit) 32-bit data is 0x00002710, which means 10000 in decimal. The sending command is reduced by 100 times according to 0.01dps/LSB, that is, 10000*0.01=100dps. The drive operates at the target speed of 100dps of the motor output shaft.</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0x64</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0xF4</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7"/>
        <w:gridCol w:w="697"/>
        <w:gridCol w:w="697"/>
        <w:gridCol w:w="697"/>
        <w:gridCol w:w="696"/>
        <w:gridCol w:w="697"/>
        <w:gridCol w:w="699"/>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 </w:t>
      </w:r>
      <w:r>
        <w:rPr>
          <w:rFonts w:hint="default" w:ascii="Arial" w:hAnsi="Arial" w:cs="Arial"/>
          <w:b w:val="0"/>
          <w:bCs w:val="0"/>
          <w:sz w:val="24"/>
          <w:szCs w:val="24"/>
          <w:highlight w:val="none"/>
          <w:lang w:val="en-US" w:eastAsia="zh-CN"/>
        </w:rPr>
        <w:t>Data[1] = 0x32 is 50 in decimal, which means the motor temperature is 50 degrees at the moment. The composite data of Data[2] and Data[3] 0x0064 is 100 in decimal, and it is 100*0.01=1A when scaled down by 100 times, which means that the actual current of the current motor is 1A. The composite data 0x01F4 of Data[4] and Data[5] is 500 in decimal, which means the motor output shaft speed is 500dps. There is a reduction ratio relationship between the motor output shaft speed and the motor speed. If the reduction ratio is 6, then the motor speed is 6 times higher than the output shaft speed. The composite data of Data[6] and Data[7] 0x002D is 45 in decimal, which means that the motor output shaft moves 45 degrees in the positive direction relative to the zero position. The position of the motor output shaft is related to the number of lines of the motor encoder and the reduction ratio. For example, if the number of lines of the motor encoder is 65536 and the reduction ratio is 6, then 360 degrees of the motor output shaft corresponds to 65536*6 = 393216 pulses.</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2:</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0xD8</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0xFF</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0xFF</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b/>
          <w:bCs/>
          <w:sz w:val="21"/>
          <w:szCs w:val="21"/>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7"/>
        <w:gridCol w:w="714"/>
        <w:gridCol w:w="699"/>
        <w:gridCol w:w="697"/>
        <w:gridCol w:w="697"/>
        <w:gridCol w:w="697"/>
        <w:gridCol w:w="696"/>
        <w:gridCol w:w="699"/>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0xD8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0xFF</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0xFF</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Data[4] to data[7] form one (Data[4] is the lowest bit, Data[7] is the highest bit) 32-bit data is 0xFFFFD8F0, which means -10000 in decimal. The sending command is reduced by 100 times according to 0.01dps/LSB, that is -10000*0.01=-100dps. The drive runs at the target speed of the motor output shaft -100dps.</w:t>
      </w:r>
    </w:p>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0x9C</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0xFF</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0x0C</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0xFE</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0xD3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0xFF</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8"/>
        <w:gridCol w:w="697"/>
        <w:gridCol w:w="698"/>
        <w:gridCol w:w="695"/>
        <w:gridCol w:w="698"/>
        <w:gridCol w:w="696"/>
        <w:gridCol w:w="699"/>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0x9C</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0xFF</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0x0C</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0xD3</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0xFF</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Data[1] = 0x32 is 50 in decimal, which means the motor temperature is 50 degrees at the moment. The composite data of Data[2] and Data[3] 0xFF9C is -100 in decimal, and it is -100*0.01=-1A when scaled down by 100 times, which means that the actual current of the current motor is -1A. The composite data 0xFE0C of Data[4] and Data[5] is -500 in decimal, which means the motor output shaft speed is -500dps. There is a reduction ratio relationship between the motor output shaft speed and the motor speed. If the reduction ratio is 6, then the motor speed is 6 times higher than the output shaft speed. The composite data of Data[6] and Data[7] 0xFFD3 is -45 in decimal, which means that the motor output shaft moves in the opposite direction by -45 degrees relative to the zero position. The position of the motor output shaft is related to the number of motor encoder lines and the reduction ratio. For example, if the number of motor encoder lines is 65536 and the reduction ratio is 6, then 360 degrees of the motor output shaft corresponds to 65536*6 = 393216 pulses.</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Arial" w:hAnsi="Arial" w:eastAsia="宋体"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eastAsia="宋体" w:cs="Arial"/>
          <w:b/>
          <w:bCs/>
          <w:sz w:val="28"/>
          <w:szCs w:val="28"/>
          <w:highlight w:val="none"/>
          <w:lang w:val="en-US" w:eastAsia="zh-CN"/>
        </w:rPr>
      </w:pPr>
      <w:bookmarkStart w:id="217" w:name="_Toc5109"/>
      <w:r>
        <w:rPr>
          <w:rFonts w:hint="eastAsia" w:ascii="Arial" w:hAnsi="Arial" w:eastAsia="宋体" w:cs="Arial"/>
          <w:b/>
          <w:bCs/>
          <w:sz w:val="28"/>
          <w:szCs w:val="28"/>
          <w:highlight w:val="none"/>
          <w:lang w:val="en-US" w:eastAsia="zh-CN"/>
        </w:rPr>
        <w:t>2.2</w:t>
      </w:r>
      <w:r>
        <w:rPr>
          <w:rFonts w:hint="eastAsia" w:ascii="Arial" w:hAnsi="Arial" w:cs="Arial"/>
          <w:b/>
          <w:bCs/>
          <w:sz w:val="28"/>
          <w:szCs w:val="28"/>
          <w:highlight w:val="none"/>
          <w:lang w:val="en-US" w:eastAsia="zh-CN"/>
        </w:rPr>
        <w:t>1</w:t>
      </w:r>
      <w:r>
        <w:rPr>
          <w:rFonts w:hint="eastAsia" w:ascii="Arial" w:hAnsi="Arial" w:eastAsia="宋体" w:cs="Arial"/>
          <w:b/>
          <w:bCs/>
          <w:sz w:val="28"/>
          <w:szCs w:val="28"/>
          <w:highlight w:val="none"/>
          <w:lang w:val="en-US" w:eastAsia="zh-CN"/>
        </w:rPr>
        <w:t>. Absolute position closed-loop control command (0xA4)</w:t>
      </w:r>
      <w:bookmarkEnd w:id="2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eastAsia="宋体" w:cs="Arial"/>
          <w:b/>
          <w:bCs/>
          <w:sz w:val="24"/>
          <w:szCs w:val="24"/>
          <w:highlight w:val="none"/>
          <w:lang w:val="en-US" w:eastAsia="zh-CN"/>
        </w:rPr>
      </w:pPr>
      <w:bookmarkStart w:id="218" w:name="_Toc14052"/>
      <w:r>
        <w:rPr>
          <w:rFonts w:hint="default" w:ascii="Arial" w:hAnsi="Arial" w:eastAsia="宋体" w:cs="Arial"/>
          <w:b/>
          <w:bCs/>
          <w:sz w:val="24"/>
          <w:szCs w:val="24"/>
          <w:highlight w:val="none"/>
          <w:lang w:val="en-US" w:eastAsia="zh-CN"/>
        </w:rPr>
        <w:t>2.2</w:t>
      </w:r>
      <w:r>
        <w:rPr>
          <w:rFonts w:hint="eastAsia" w:ascii="Arial" w:hAnsi="Arial" w:cs="Arial"/>
          <w:b/>
          <w:bCs/>
          <w:sz w:val="24"/>
          <w:szCs w:val="24"/>
          <w:highlight w:val="none"/>
          <w:lang w:val="en-US" w:eastAsia="zh-CN"/>
        </w:rPr>
        <w:t>1</w:t>
      </w:r>
      <w:r>
        <w:rPr>
          <w:rFonts w:hint="default" w:ascii="Arial" w:hAnsi="Arial" w:eastAsia="宋体" w:cs="Arial"/>
          <w:b/>
          <w:bCs/>
          <w:sz w:val="24"/>
          <w:szCs w:val="24"/>
          <w:highlight w:val="none"/>
          <w:lang w:val="en-US" w:eastAsia="zh-CN"/>
        </w:rPr>
        <w:t>.1. Instruction description</w:t>
      </w:r>
      <w:bookmarkEnd w:id="218"/>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a control command, which can be run when the motor is not faulty. The host sends this command to control the position of the motor (multi-turn angle). The control value angleControl is int32_t type, and the corresponding actual position is 0.01degree/LSB, that is, 36000 represents 360°, and the rotation direction of the motor is determined by the difference between the target position and the current position . The control value maxSpeed limits the maximum speed of the motor output shaft rotation, which is of type uint16_t, corresponding to the actual speed of 1dps/LSB.</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eastAsia="宋体" w:cs="Arial"/>
          <w:b/>
          <w:bCs/>
          <w:sz w:val="24"/>
          <w:szCs w:val="24"/>
          <w:highlight w:val="none"/>
          <w:lang w:val="en-US" w:eastAsia="zh-CN"/>
        </w:rPr>
      </w:pPr>
      <w:bookmarkStart w:id="219" w:name="_Toc27412"/>
      <w:r>
        <w:rPr>
          <w:rFonts w:hint="default" w:ascii="Arial" w:hAnsi="Arial" w:eastAsia="宋体" w:cs="Arial"/>
          <w:b/>
          <w:bCs/>
          <w:sz w:val="24"/>
          <w:szCs w:val="24"/>
          <w:highlight w:val="none"/>
          <w:lang w:val="en-US" w:eastAsia="zh-CN"/>
        </w:rPr>
        <w:t>2.2</w:t>
      </w:r>
      <w:r>
        <w:rPr>
          <w:rFonts w:hint="eastAsia" w:ascii="Arial" w:hAnsi="Arial" w:cs="Arial"/>
          <w:b/>
          <w:bCs/>
          <w:sz w:val="24"/>
          <w:szCs w:val="24"/>
          <w:highlight w:val="none"/>
          <w:lang w:val="en-US" w:eastAsia="zh-CN"/>
        </w:rPr>
        <w:t>1</w:t>
      </w:r>
      <w:r>
        <w:rPr>
          <w:rFonts w:hint="default" w:ascii="Arial" w:hAnsi="Arial" w:eastAsia="宋体" w:cs="Arial"/>
          <w:b/>
          <w:bCs/>
          <w:sz w:val="24"/>
          <w:szCs w:val="24"/>
          <w:highlight w:val="none"/>
          <w:lang w:val="en-US" w:eastAsia="zh-CN"/>
        </w:rPr>
        <w:t>.2. Send data field definition</w:t>
      </w:r>
      <w:bookmarkEnd w:id="219"/>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 w:type="pct"/>
            <w:vAlign w:val="center"/>
          </w:tcPr>
          <w:p>
            <w:pPr>
              <w:pStyle w:val="10"/>
              <w:spacing w:line="360" w:lineRule="auto"/>
              <w:ind w:firstLine="0" w:firstLineChars="0"/>
              <w:jc w:val="both"/>
              <w:rPr>
                <w:rFonts w:hint="default" w:ascii="Arial" w:hAnsi="Arial" w:eastAsia="宋体" w:cs="Arial"/>
                <w:b/>
                <w:bCs/>
                <w:sz w:val="21"/>
                <w:szCs w:val="21"/>
              </w:rPr>
            </w:pPr>
            <w:r>
              <w:rPr>
                <w:rFonts w:hint="default" w:ascii="Arial" w:hAnsi="Arial" w:eastAsia="宋体" w:cs="Arial"/>
                <w:b/>
                <w:bCs/>
                <w:sz w:val="21"/>
                <w:szCs w:val="21"/>
              </w:rPr>
              <w:t>Data Field</w:t>
            </w:r>
          </w:p>
        </w:tc>
        <w:tc>
          <w:tcPr>
            <w:tcW w:w="1542" w:type="pct"/>
            <w:vAlign w:val="center"/>
          </w:tcPr>
          <w:p>
            <w:pPr>
              <w:pStyle w:val="10"/>
              <w:spacing w:line="360" w:lineRule="auto"/>
              <w:ind w:firstLine="0" w:firstLineChars="0"/>
              <w:jc w:val="both"/>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Description</w:t>
            </w:r>
          </w:p>
        </w:tc>
        <w:tc>
          <w:tcPr>
            <w:tcW w:w="2492" w:type="pct"/>
            <w:vAlign w:val="center"/>
          </w:tcPr>
          <w:p>
            <w:pPr>
              <w:pStyle w:val="10"/>
              <w:spacing w:line="360" w:lineRule="auto"/>
              <w:ind w:firstLine="0" w:firstLineChars="0"/>
              <w:jc w:val="both"/>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DATA[0]</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lang w:val="en-US" w:eastAsia="zh-CN"/>
              </w:rPr>
              <w:t>C</w:t>
            </w:r>
            <w:r>
              <w:rPr>
                <w:rFonts w:hint="default" w:ascii="Arial" w:hAnsi="Arial" w:eastAsia="宋体" w:cs="Arial"/>
                <w:sz w:val="21"/>
                <w:szCs w:val="21"/>
              </w:rPr>
              <w:t>ommand byte</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0xA4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DATA[1]</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NULL</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DATA[2]</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lang w:val="en-US" w:eastAsia="zh-CN"/>
              </w:rPr>
              <w:t>S</w:t>
            </w:r>
            <w:r>
              <w:rPr>
                <w:rFonts w:hint="default" w:ascii="Arial" w:hAnsi="Arial" w:eastAsia="宋体" w:cs="Arial"/>
                <w:sz w:val="21"/>
                <w:szCs w:val="21"/>
              </w:rPr>
              <w:t>peed limit low byte</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DATA[2] = (uint8_t)(maxSpeed)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DATA[3]</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speed limit high byte</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DATA[3] = (uint8_t)(maxSpeed</w:t>
            </w:r>
            <w:r>
              <w:rPr>
                <w:rFonts w:hint="default" w:ascii="Arial" w:hAnsi="Arial" w:eastAsia="宋体" w:cs="Arial"/>
                <w:sz w:val="21"/>
                <w:szCs w:val="21"/>
                <w:lang w:val="en-US" w:eastAsia="zh-CN"/>
              </w:rPr>
              <w:t>&gt;&gt;8</w:t>
            </w:r>
            <w:r>
              <w:rPr>
                <w:rFonts w:hint="default" w:ascii="Arial" w:hAnsi="Arial" w:eastAsia="宋体" w:cs="Arial"/>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DATA[4]</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position control low byte</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DATA[4] = (uint8_t)(angleControl)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DATA[5]</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position control</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DATA[5] = (uint8_t)(angleContro</w:t>
            </w:r>
            <w:r>
              <w:rPr>
                <w:rFonts w:hint="default" w:ascii="Arial" w:hAnsi="Arial" w:eastAsia="宋体" w:cs="Arial"/>
                <w:sz w:val="21"/>
                <w:szCs w:val="21"/>
                <w:lang w:val="en-US" w:eastAsia="zh-CN"/>
              </w:rPr>
              <w:t>l&gt;&gt;8</w:t>
            </w:r>
            <w:r>
              <w:rPr>
                <w:rFonts w:hint="default" w:ascii="Arial" w:hAnsi="Arial" w:eastAsia="宋体" w:cs="Arial"/>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DATA[6]</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position control</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DATA[6] = (uint8_t)</w:t>
            </w:r>
            <w:r>
              <w:rPr>
                <w:rFonts w:hint="default" w:ascii="Arial" w:hAnsi="Arial" w:eastAsia="宋体" w:cs="Arial"/>
                <w:sz w:val="21"/>
                <w:szCs w:val="21"/>
                <w:lang w:val="en-US" w:eastAsia="zh-CN"/>
              </w:rPr>
              <w:t>(</w:t>
            </w:r>
            <w:r>
              <w:rPr>
                <w:rFonts w:hint="default" w:ascii="Arial" w:hAnsi="Arial" w:eastAsia="宋体" w:cs="Arial"/>
                <w:sz w:val="21"/>
                <w:szCs w:val="21"/>
              </w:rPr>
              <w:t>angleControl</w:t>
            </w:r>
            <w:r>
              <w:rPr>
                <w:rFonts w:hint="default" w:ascii="Arial" w:hAnsi="Arial" w:eastAsia="宋体" w:cs="Arial"/>
                <w:sz w:val="21"/>
                <w:szCs w:val="21"/>
                <w:lang w:val="en-US" w:eastAsia="zh-CN"/>
              </w:rPr>
              <w:t>&gt;&gt;16</w:t>
            </w:r>
            <w:r>
              <w:rPr>
                <w:rFonts w:hint="default" w:ascii="Arial" w:hAnsi="Arial" w:eastAsia="宋体" w:cs="Arial"/>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DATA[7]</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 xml:space="preserve">position control </w:t>
            </w:r>
            <w:r>
              <w:rPr>
                <w:rFonts w:hint="default" w:ascii="Arial" w:hAnsi="Arial" w:eastAsia="宋体" w:cs="Arial"/>
                <w:sz w:val="21"/>
                <w:szCs w:val="21"/>
                <w:lang w:val="en-US" w:eastAsia="zh-CN"/>
              </w:rPr>
              <w:t>high</w:t>
            </w:r>
            <w:r>
              <w:rPr>
                <w:rFonts w:hint="default" w:ascii="Arial" w:hAnsi="Arial" w:eastAsia="宋体" w:cs="Arial"/>
                <w:sz w:val="21"/>
                <w:szCs w:val="21"/>
              </w:rPr>
              <w:t xml:space="preserve"> byte</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DATA[7] = (uint8_t)(angleControl</w:t>
            </w:r>
            <w:r>
              <w:rPr>
                <w:rFonts w:hint="default" w:ascii="Arial" w:hAnsi="Arial" w:eastAsia="宋体" w:cs="Arial"/>
                <w:sz w:val="21"/>
                <w:szCs w:val="21"/>
                <w:lang w:val="en-US" w:eastAsia="zh-CN"/>
              </w:rPr>
              <w:t>&gt;&gt;24</w:t>
            </w:r>
            <w:r>
              <w:rPr>
                <w:rFonts w:hint="default" w:ascii="Arial" w:hAnsi="Arial" w:eastAsia="宋体" w:cs="Arial"/>
                <w:sz w:val="21"/>
                <w:szCs w:val="21"/>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eastAsia="宋体" w:cs="Arial"/>
          <w:b/>
          <w:bCs/>
          <w:sz w:val="24"/>
          <w:szCs w:val="24"/>
          <w:highlight w:val="none"/>
          <w:lang w:val="en-US" w:eastAsia="zh-CN"/>
        </w:rPr>
      </w:pPr>
      <w:bookmarkStart w:id="220" w:name="_Toc15808"/>
      <w:r>
        <w:rPr>
          <w:rFonts w:hint="default" w:ascii="Arial" w:hAnsi="Arial" w:eastAsia="宋体" w:cs="Arial"/>
          <w:b/>
          <w:bCs/>
          <w:sz w:val="24"/>
          <w:szCs w:val="24"/>
          <w:highlight w:val="none"/>
          <w:lang w:val="en-US" w:eastAsia="zh-CN"/>
        </w:rPr>
        <w:t>2.2</w:t>
      </w:r>
      <w:r>
        <w:rPr>
          <w:rFonts w:hint="eastAsia" w:ascii="Arial" w:hAnsi="Arial" w:cs="Arial"/>
          <w:b/>
          <w:bCs/>
          <w:sz w:val="24"/>
          <w:szCs w:val="24"/>
          <w:highlight w:val="none"/>
          <w:lang w:val="en-US" w:eastAsia="zh-CN"/>
        </w:rPr>
        <w:t>1</w:t>
      </w:r>
      <w:r>
        <w:rPr>
          <w:rFonts w:hint="default" w:ascii="Arial" w:hAnsi="Arial" w:eastAsia="宋体" w:cs="Arial"/>
          <w:b/>
          <w:bCs/>
          <w:sz w:val="24"/>
          <w:szCs w:val="24"/>
          <w:highlight w:val="none"/>
          <w:lang w:val="en-US" w:eastAsia="zh-CN"/>
        </w:rPr>
        <w:t>.3. Reply data field definition</w:t>
      </w:r>
      <w:bookmarkEnd w:id="22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5. Motor temperature temperature (int8_t type, 1℃/LSB).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6. The torque current value iq of the motor (int16_t type, 0.01A/LSB).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7. Motor output shaft speed (int16_t type, 1dps/LSB).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8. Motor output shaft angle (int16_t type, 1degree/LSB, maximum range ±32767degree).</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hd w:val="clear"/>
              <w:spacing w:line="360" w:lineRule="auto"/>
              <w:ind w:firstLine="0" w:firstLineChars="0"/>
              <w:jc w:val="both"/>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Data Field</w:t>
            </w:r>
          </w:p>
        </w:tc>
        <w:tc>
          <w:tcPr>
            <w:tcW w:w="1542" w:type="pct"/>
            <w:vAlign w:val="center"/>
          </w:tcPr>
          <w:p>
            <w:pPr>
              <w:pStyle w:val="10"/>
              <w:shd w:val="clear"/>
              <w:spacing w:line="360" w:lineRule="auto"/>
              <w:ind w:firstLine="0" w:firstLineChars="0"/>
              <w:jc w:val="both"/>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Description</w:t>
            </w:r>
          </w:p>
        </w:tc>
        <w:tc>
          <w:tcPr>
            <w:tcW w:w="2492" w:type="pct"/>
            <w:vAlign w:val="center"/>
          </w:tcPr>
          <w:p>
            <w:pPr>
              <w:pStyle w:val="10"/>
              <w:shd w:val="clear"/>
              <w:spacing w:line="360" w:lineRule="auto"/>
              <w:ind w:firstLine="0" w:firstLineChars="0"/>
              <w:jc w:val="both"/>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hd w:val="clear"/>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DATA[0]</w:t>
            </w:r>
          </w:p>
        </w:tc>
        <w:tc>
          <w:tcPr>
            <w:tcW w:w="1542" w:type="pct"/>
            <w:vAlign w:val="center"/>
          </w:tcPr>
          <w:p>
            <w:pPr>
              <w:pStyle w:val="10"/>
              <w:shd w:val="clear"/>
              <w:spacing w:line="360" w:lineRule="auto"/>
              <w:ind w:firstLine="0" w:firstLineChars="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Command byte</w:t>
            </w:r>
          </w:p>
        </w:tc>
        <w:tc>
          <w:tcPr>
            <w:tcW w:w="2492" w:type="pct"/>
            <w:vAlign w:val="center"/>
          </w:tcPr>
          <w:p>
            <w:pPr>
              <w:pStyle w:val="10"/>
              <w:shd w:val="clear"/>
              <w:spacing w:line="360" w:lineRule="auto"/>
              <w:ind w:firstLine="0" w:firstLineChars="0"/>
              <w:jc w:val="both"/>
              <w:rPr>
                <w:rFonts w:hint="default" w:ascii="Arial" w:hAnsi="Arial" w:eastAsia="宋体" w:cs="Arial"/>
                <w:sz w:val="21"/>
                <w:szCs w:val="21"/>
                <w:lang w:val="en-US" w:eastAsia="zh-CN"/>
              </w:rPr>
            </w:pPr>
            <w:r>
              <w:rPr>
                <w:rFonts w:hint="default" w:ascii="Arial" w:hAnsi="Arial" w:eastAsia="宋体" w:cs="Arial"/>
                <w:sz w:val="21"/>
                <w:szCs w:val="21"/>
              </w:rPr>
              <w:t>0xA</w:t>
            </w:r>
            <w:r>
              <w:rPr>
                <w:rFonts w:hint="default" w:ascii="Arial" w:hAnsi="Arial" w:eastAsia="宋体" w:cs="Arial"/>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hd w:val="clear"/>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DATA[1]</w:t>
            </w:r>
          </w:p>
        </w:tc>
        <w:tc>
          <w:tcPr>
            <w:tcW w:w="1542" w:type="pct"/>
            <w:vAlign w:val="center"/>
          </w:tcPr>
          <w:p>
            <w:pPr>
              <w:pStyle w:val="10"/>
              <w:shd w:val="clear"/>
              <w:spacing w:line="360" w:lineRule="auto"/>
              <w:ind w:firstLine="0" w:firstLineChars="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Motor temperature</w:t>
            </w:r>
          </w:p>
        </w:tc>
        <w:tc>
          <w:tcPr>
            <w:tcW w:w="2492" w:type="pct"/>
            <w:vAlign w:val="center"/>
          </w:tcPr>
          <w:p>
            <w:pPr>
              <w:pStyle w:val="10"/>
              <w:shd w:val="clear"/>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DATA[1] = (uint8_t)(temperature)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hd w:val="clear"/>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DATA[2]</w:t>
            </w:r>
          </w:p>
        </w:tc>
        <w:tc>
          <w:tcPr>
            <w:tcW w:w="1542" w:type="pct"/>
            <w:vAlign w:val="center"/>
          </w:tcPr>
          <w:p>
            <w:pPr>
              <w:pStyle w:val="10"/>
              <w:shd w:val="clear"/>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Torque current low byte</w:t>
            </w:r>
          </w:p>
        </w:tc>
        <w:tc>
          <w:tcPr>
            <w:tcW w:w="2492" w:type="pct"/>
            <w:vAlign w:val="center"/>
          </w:tcPr>
          <w:p>
            <w:pPr>
              <w:pStyle w:val="10"/>
              <w:shd w:val="clear"/>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DATA[2] = (uint8_t)(iq)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DATA[3]</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 xml:space="preserve">Torque current </w:t>
            </w:r>
            <w:r>
              <w:rPr>
                <w:rFonts w:hint="default" w:ascii="Arial" w:hAnsi="Arial" w:eastAsia="宋体" w:cs="Arial"/>
                <w:sz w:val="21"/>
                <w:szCs w:val="21"/>
                <w:lang w:val="en-US" w:eastAsia="zh-CN"/>
              </w:rPr>
              <w:t>high</w:t>
            </w:r>
            <w:r>
              <w:rPr>
                <w:rFonts w:hint="default" w:ascii="Arial" w:hAnsi="Arial" w:eastAsia="宋体" w:cs="Arial"/>
                <w:sz w:val="21"/>
                <w:szCs w:val="21"/>
              </w:rPr>
              <w:t xml:space="preserve"> byte</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DATA[3] = (uint8_t)(iq</w:t>
            </w:r>
            <w:r>
              <w:rPr>
                <w:rFonts w:hint="default" w:ascii="Arial" w:hAnsi="Arial" w:eastAsia="宋体" w:cs="Arial"/>
                <w:sz w:val="21"/>
                <w:szCs w:val="21"/>
                <w:lang w:val="en-US" w:eastAsia="zh-CN"/>
              </w:rPr>
              <w:t>&gt;&gt;8</w:t>
            </w:r>
            <w:r>
              <w:rPr>
                <w:rFonts w:hint="default" w:ascii="Arial" w:hAnsi="Arial" w:eastAsia="宋体" w:cs="Arial"/>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DATA[4]</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cs="Arial"/>
              </w:rPr>
              <w:t>Motor speed low byte</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DATA[4] = (uint8_t)(speed)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DATA[5]</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cs="Arial"/>
              </w:rPr>
              <w:t xml:space="preserve">Motor speed </w:t>
            </w:r>
            <w:r>
              <w:rPr>
                <w:rFonts w:hint="default" w:ascii="Arial" w:hAnsi="Arial" w:cs="Arial"/>
                <w:lang w:val="en-US" w:eastAsia="zh-CN"/>
              </w:rPr>
              <w:t>high</w:t>
            </w:r>
            <w:r>
              <w:rPr>
                <w:rFonts w:hint="default" w:ascii="Arial" w:hAnsi="Arial" w:cs="Arial"/>
              </w:rPr>
              <w:t xml:space="preserve"> byte</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DATA[5] = (uint8_t)(speed</w:t>
            </w:r>
            <w:r>
              <w:rPr>
                <w:rFonts w:hint="default" w:ascii="Arial" w:hAnsi="Arial" w:eastAsia="宋体" w:cs="Arial"/>
                <w:sz w:val="21"/>
                <w:szCs w:val="21"/>
                <w:lang w:val="en-US" w:eastAsia="zh-CN"/>
              </w:rPr>
              <w:t>&gt;&gt;8</w:t>
            </w:r>
            <w:r>
              <w:rPr>
                <w:rFonts w:hint="default" w:ascii="Arial" w:hAnsi="Arial" w:eastAsia="宋体" w:cs="Arial"/>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DATA[6]</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cs="Arial"/>
              </w:rPr>
              <w:t>Motor angle low byte</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DATA[6] = (uint8_t)(</w:t>
            </w:r>
            <w:r>
              <w:rPr>
                <w:rFonts w:hint="default" w:ascii="Arial" w:hAnsi="Arial" w:eastAsia="宋体" w:cs="Arial"/>
                <w:sz w:val="21"/>
                <w:szCs w:val="21"/>
                <w:lang w:val="en-US" w:eastAsia="zh-CN"/>
              </w:rPr>
              <w:t>degree</w:t>
            </w:r>
            <w:r>
              <w:rPr>
                <w:rFonts w:hint="default" w:ascii="Arial" w:hAnsi="Arial" w:eastAsia="宋体" w:cs="Arial"/>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DATA[7]</w:t>
            </w:r>
          </w:p>
        </w:tc>
        <w:tc>
          <w:tcPr>
            <w:tcW w:w="154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cs="Arial"/>
              </w:rPr>
              <w:t xml:space="preserve">Motor angle </w:t>
            </w:r>
            <w:r>
              <w:rPr>
                <w:rFonts w:hint="default" w:ascii="Arial" w:hAnsi="Arial" w:cs="Arial"/>
                <w:lang w:val="en-US" w:eastAsia="zh-CN"/>
              </w:rPr>
              <w:t xml:space="preserve">high </w:t>
            </w:r>
            <w:r>
              <w:rPr>
                <w:rFonts w:hint="default" w:ascii="Arial" w:hAnsi="Arial" w:cs="Arial"/>
              </w:rPr>
              <w:t>byte</w:t>
            </w:r>
          </w:p>
        </w:tc>
        <w:tc>
          <w:tcPr>
            <w:tcW w:w="2492" w:type="pct"/>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rPr>
              <w:t>DATA[7] = (uint8_t)(</w:t>
            </w:r>
            <w:r>
              <w:rPr>
                <w:rFonts w:hint="default" w:ascii="Arial" w:hAnsi="Arial" w:eastAsia="宋体" w:cs="Arial"/>
                <w:sz w:val="21"/>
                <w:szCs w:val="21"/>
                <w:lang w:val="en-US" w:eastAsia="zh-CN"/>
              </w:rPr>
              <w:t>degree&gt;&gt;8</w:t>
            </w:r>
            <w:r>
              <w:rPr>
                <w:rFonts w:hint="default" w:ascii="Arial" w:hAnsi="Arial" w:eastAsia="宋体" w:cs="Arial"/>
                <w:sz w:val="21"/>
                <w:szCs w:val="21"/>
              </w:rPr>
              <w:t>)</w:t>
            </w:r>
          </w:p>
        </w:tc>
      </w:tr>
    </w:tbl>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eastAsia="宋体" w:cs="Arial"/>
          <w:b/>
          <w:bCs/>
          <w:sz w:val="24"/>
          <w:szCs w:val="24"/>
          <w:highlight w:val="none"/>
          <w:lang w:val="en-US" w:eastAsia="zh-CN"/>
        </w:rPr>
      </w:pPr>
      <w:bookmarkStart w:id="221" w:name="_Toc25973"/>
      <w:bookmarkStart w:id="222" w:name="_Toc19299"/>
      <w:r>
        <w:rPr>
          <w:rFonts w:hint="default" w:ascii="Arial" w:hAnsi="Arial" w:eastAsia="宋体" w:cs="Arial"/>
          <w:b/>
          <w:bCs/>
          <w:sz w:val="24"/>
          <w:szCs w:val="24"/>
          <w:highlight w:val="none"/>
          <w:lang w:val="en-US" w:eastAsia="zh-CN"/>
        </w:rPr>
        <w:t>2.2</w:t>
      </w:r>
      <w:r>
        <w:rPr>
          <w:rFonts w:hint="eastAsia" w:ascii="Arial" w:hAnsi="Arial" w:cs="Arial"/>
          <w:b/>
          <w:bCs/>
          <w:sz w:val="24"/>
          <w:szCs w:val="24"/>
          <w:highlight w:val="none"/>
          <w:lang w:val="en-US" w:eastAsia="zh-CN"/>
        </w:rPr>
        <w:t>1</w:t>
      </w:r>
      <w:r>
        <w:rPr>
          <w:rFonts w:hint="default" w:ascii="Arial" w:hAnsi="Arial" w:eastAsia="宋体" w:cs="Arial"/>
          <w:b/>
          <w:bCs/>
          <w:sz w:val="24"/>
          <w:szCs w:val="24"/>
          <w:highlight w:val="none"/>
          <w:lang w:val="en-US" w:eastAsia="zh-CN"/>
        </w:rPr>
        <w:t>.4. Communication example</w:t>
      </w:r>
      <w:bookmarkEnd w:id="2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301" w:hangingChars="125"/>
        <w:textAlignment w:val="auto"/>
        <w:outlineLvl w:val="9"/>
        <w:rPr>
          <w:rFonts w:hint="default" w:ascii="Arial" w:hAnsi="Arial" w:eastAsia="宋体" w:cs="Arial"/>
          <w:b/>
          <w:bCs/>
          <w:sz w:val="24"/>
          <w:szCs w:val="24"/>
          <w:highlight w:val="none"/>
          <w:lang w:val="en-US" w:eastAsia="zh-CN"/>
        </w:rPr>
      </w:pPr>
      <w:r>
        <w:rPr>
          <w:rFonts w:hint="default" w:ascii="Arial" w:hAnsi="Arial" w:eastAsia="宋体" w:cs="Arial"/>
          <w:b/>
          <w:bCs/>
          <w:sz w:val="24"/>
          <w:szCs w:val="24"/>
          <w:highlight w:val="none"/>
          <w:lang w:val="en-US" w:eastAsia="zh-CN"/>
        </w:rPr>
        <w:t>Example 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301" w:hangingChars="125"/>
        <w:textAlignment w:val="auto"/>
        <w:outlineLvl w:val="9"/>
        <w:rPr>
          <w:rFonts w:hint="default" w:ascii="Arial" w:hAnsi="Arial" w:eastAsia="宋体" w:cs="Arial"/>
          <w:b/>
          <w:bCs/>
          <w:sz w:val="24"/>
          <w:szCs w:val="24"/>
          <w:highlight w:val="none"/>
          <w:lang w:val="en-US" w:eastAsia="zh-CN"/>
        </w:rPr>
      </w:pPr>
      <w:r>
        <w:rPr>
          <w:rFonts w:hint="default" w:ascii="Arial" w:hAnsi="Arial" w:eastAsia="宋体" w:cs="Arial"/>
          <w:b/>
          <w:bCs/>
          <w:sz w:val="24"/>
          <w:szCs w:val="24"/>
          <w:highlight w:val="none"/>
          <w:lang w:val="en-US" w:eastAsia="zh-CN"/>
        </w:rPr>
        <w:t>Send command: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301" w:hangingChars="125"/>
        <w:textAlignment w:val="auto"/>
        <w:outlineLvl w:val="9"/>
        <w:rPr>
          <w:rFonts w:hint="default" w:ascii="Arial" w:hAnsi="Arial" w:eastAsia="宋体" w:cs="Arial"/>
          <w:b/>
          <w:bCs/>
          <w:sz w:val="24"/>
          <w:szCs w:val="24"/>
          <w:highlight w:val="none"/>
          <w:lang w:val="en-US" w:eastAsia="zh-CN"/>
        </w:rPr>
      </w:pPr>
      <w:r>
        <w:rPr>
          <w:rFonts w:hint="default" w:ascii="Arial" w:hAnsi="Arial" w:eastAsia="宋体"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0xA4</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0xF4</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0xA0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0x8C</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eastAsia="宋体"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301" w:hangingChars="125"/>
        <w:textAlignment w:val="auto"/>
        <w:outlineLvl w:val="9"/>
        <w:rPr>
          <w:rFonts w:hint="default"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RS485</w:t>
      </w:r>
      <w:r>
        <w:rPr>
          <w:rFonts w:hint="default" w:ascii="Arial" w:hAnsi="Arial" w:eastAsia="宋体" w:cs="Arial"/>
          <w:b/>
          <w:bCs/>
          <w:sz w:val="24"/>
          <w:szCs w:val="24"/>
          <w:highlight w:val="none"/>
          <w:lang w:val="en-US" w:eastAsia="zh-CN"/>
        </w:rPr>
        <w:t>:</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569"/>
        <w:gridCol w:w="714"/>
        <w:gridCol w:w="696"/>
        <w:gridCol w:w="695"/>
        <w:gridCol w:w="694"/>
        <w:gridCol w:w="695"/>
        <w:gridCol w:w="696"/>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76"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Frame Header</w:t>
            </w:r>
          </w:p>
        </w:tc>
        <w:tc>
          <w:tcPr>
            <w:tcW w:w="569"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696"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695"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69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695"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696"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695"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695"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695"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63"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99"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76"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569"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696"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0xA4</w:t>
            </w:r>
          </w:p>
        </w:tc>
        <w:tc>
          <w:tcPr>
            <w:tcW w:w="695"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69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0xF4</w:t>
            </w:r>
          </w:p>
        </w:tc>
        <w:tc>
          <w:tcPr>
            <w:tcW w:w="695"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696"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0xA0</w:t>
            </w:r>
          </w:p>
        </w:tc>
        <w:tc>
          <w:tcPr>
            <w:tcW w:w="695"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0x8C</w:t>
            </w:r>
          </w:p>
        </w:tc>
        <w:tc>
          <w:tcPr>
            <w:tcW w:w="695"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695"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63"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99"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Description: </w:t>
      </w:r>
      <w:r>
        <w:rPr>
          <w:rFonts w:hint="default" w:ascii="Arial" w:hAnsi="Arial" w:cs="Arial"/>
          <w:b w:val="0"/>
          <w:bCs w:val="0"/>
          <w:sz w:val="24"/>
          <w:szCs w:val="24"/>
          <w:highlight w:val="none"/>
          <w:lang w:val="en-US" w:eastAsia="zh-CN"/>
        </w:rPr>
        <w:t>Data[2] and Data[3] form one (Data[2] is the low bit, Data[3] is the high bit) 16-bit data is 0x01F4, which means the decimal 500dps motor output shaft speed. The drive will run the position loop at this speed as the maximum speed. Data[4] to data[7] form one (Data[4] is the lowest bit, Data[7] is the highest bit) 32-bit data is 0x00008CA0, which means 36000 in decimal. The sending command is reduced by 100 times according to 0.01degree/LSB, that is, 36000*0.01=360°. The motor will move 360° in the positive direction with the output shaft relative to the zero position.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Arial" w:hAnsi="Arial" w:cs="Arial"/>
          <w:b/>
          <w:bCs/>
          <w:sz w:val="24"/>
          <w:szCs w:val="24"/>
          <w:highlight w:val="none"/>
          <w:lang w:val="en-US" w:eastAsia="zh-CN"/>
        </w:rPr>
      </w:pPr>
      <w:r>
        <w:rPr>
          <w:rFonts w:hint="eastAsia"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0xA4</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0x32</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0x64</w:t>
            </w:r>
          </w:p>
        </w:tc>
        <w:tc>
          <w:tcPr>
            <w:tcW w:w="1032" w:type="dxa"/>
          </w:tcPr>
          <w:p>
            <w:pPr>
              <w:numPr>
                <w:ilvl w:val="0"/>
                <w:numId w:val="0"/>
              </w:numPr>
              <w:bidi w:val="0"/>
              <w:spacing w:line="360" w:lineRule="auto"/>
              <w:jc w:val="left"/>
              <w:outlineLvl w:val="9"/>
              <w:rPr>
                <w:rFonts w:hint="default" w:eastAsia="宋体"/>
                <w:b w:val="0"/>
                <w:bCs w:val="0"/>
                <w:sz w:val="21"/>
                <w:szCs w:val="21"/>
                <w:vertAlign w:val="baseline"/>
                <w:lang w:val="en-US" w:eastAsia="zh-CN"/>
              </w:rPr>
            </w:pPr>
            <w:r>
              <w:rPr>
                <w:rFonts w:hint="eastAsia" w:eastAsia="宋体"/>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0xF4</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0x2D</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outlineLvl w:val="1"/>
        <w:rPr>
          <w:rFonts w:hint="default" w:ascii="Arial" w:hAnsi="Arial"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4"/>
        <w:gridCol w:w="713"/>
        <w:gridCol w:w="696"/>
        <w:gridCol w:w="695"/>
        <w:gridCol w:w="695"/>
        <w:gridCol w:w="695"/>
        <w:gridCol w:w="694"/>
        <w:gridCol w:w="695"/>
        <w:gridCol w:w="697"/>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Frame Header</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0xA4</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0x32</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0x64</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0xF4</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0x2D</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 xml:space="preserve"> Data[1] = 0x32 is 50 in decimal, which means the motor temperature is 50 degrees at the moment. The composite data of Data[2] and Data[3] 0x0064 is 100 in decimal, and it is 100*0.01=1A when scaled down by 100 times, which means that the actual current of the current motor is 1A. The composite data 0x01F4 of Data[4] and Data[5] is 500 in decimal, which means the motor output shaft speed is 500dps. There is a reduction ratio relationship between the motor output shaft speed and the motor speed. If the reduction ratio is 6, then the motor speed is 6 times higher than the output shaft speed. The composite data of Data[6] and Data[7] 0x002D is 45 in decimal, which means that the motor output shaft moves 45 degrees in the positive direction relative to the zero position. The position of the motor output shaft is related to the number of motor encoder lines and the reduction ratio. For example, if the number of motor encoder lines is 16384 and the reduction ratio is 6, then 360 degrees of the motor output shaft corresponds to 16384*6 = 98304 pulses.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0x141</w:t>
            </w:r>
          </w:p>
        </w:tc>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0xA4</w:t>
            </w:r>
          </w:p>
        </w:tc>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0xF4</w:t>
            </w:r>
          </w:p>
        </w:tc>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0x60</w:t>
            </w:r>
          </w:p>
        </w:tc>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0x73</w:t>
            </w:r>
          </w:p>
        </w:tc>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0xFF</w:t>
            </w:r>
          </w:p>
        </w:tc>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0xFF</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5"/>
        <w:gridCol w:w="714"/>
        <w:gridCol w:w="697"/>
        <w:gridCol w:w="695"/>
        <w:gridCol w:w="694"/>
        <w:gridCol w:w="695"/>
        <w:gridCol w:w="695"/>
        <w:gridCol w:w="695"/>
        <w:gridCol w:w="693"/>
        <w:gridCol w:w="694"/>
        <w:gridCol w:w="764"/>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Frame Header</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0xA4</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0xF4</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0x60</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0x73</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0xFF</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0xFF</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Description: </w:t>
      </w:r>
      <w:r>
        <w:rPr>
          <w:rFonts w:hint="default" w:ascii="Arial" w:hAnsi="Arial" w:cs="Arial"/>
          <w:b w:val="0"/>
          <w:bCs w:val="0"/>
          <w:sz w:val="24"/>
          <w:szCs w:val="24"/>
          <w:highlight w:val="none"/>
          <w:lang w:val="en-US" w:eastAsia="zh-CN"/>
        </w:rPr>
        <w:t>Data[2] and Data[3] form one (Data[2] is low, Data[3] is high) 16-bit data is 0x01F4, indicating decimal</w:t>
      </w:r>
      <w:r>
        <w:rPr>
          <w:rFonts w:hint="eastAsia" w:ascii="Arial" w:hAnsi="Arial" w:cs="Arial"/>
          <w:b w:val="0"/>
          <w:bCs w:val="0"/>
          <w:sz w:val="24"/>
          <w:szCs w:val="24"/>
          <w:highlight w:val="none"/>
          <w:lang w:val="en-US" w:eastAsia="zh-CN"/>
        </w:rPr>
        <w:t xml:space="preserve"> </w:t>
      </w:r>
      <w:r>
        <w:rPr>
          <w:rFonts w:hint="default" w:ascii="Arial" w:hAnsi="Arial" w:cs="Arial"/>
          <w:b w:val="0"/>
          <w:bCs w:val="0"/>
          <w:sz w:val="24"/>
          <w:szCs w:val="24"/>
          <w:highlight w:val="none"/>
          <w:lang w:val="en-US" w:eastAsia="zh-CN"/>
        </w:rPr>
        <w:t>Control 500dps motor output shaft speed. The drive will run the position loop at this speed as the maximum speed. Data[4] to data[7] form one (Data[4] is the lowest bit, Data[7] is the highest bit) 32-bit data is 0xFFFF7360, which means -36000 in decimal. The sending command is reduced by 100 times according to 0.01degree/LSB, ie -36000*0.01=-360°. The motor will move -360° in the opposite direction with the output shaft relative to the zero position.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0x241</w:t>
            </w:r>
          </w:p>
        </w:tc>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0xA4</w:t>
            </w:r>
          </w:p>
        </w:tc>
        <w:tc>
          <w:tcPr>
            <w:tcW w:w="103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0x32</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0x9C</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eastAsia="宋体"/>
                <w:b w:val="0"/>
                <w:bCs w:val="0"/>
                <w:sz w:val="21"/>
                <w:szCs w:val="21"/>
                <w:vertAlign w:val="baseline"/>
                <w:lang w:val="en-US" w:eastAsia="zh-CN"/>
              </w:rPr>
            </w:pPr>
            <w:r>
              <w:rPr>
                <w:rFonts w:hint="eastAsia" w:eastAsia="宋体"/>
                <w:b w:val="0"/>
                <w:bCs w:val="0"/>
                <w:sz w:val="21"/>
                <w:szCs w:val="21"/>
                <w:vertAlign w:val="baseline"/>
                <w:lang w:val="en-US" w:eastAsia="zh-CN"/>
              </w:rPr>
              <w:t>0xFF</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0x0C</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0xFE</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0xD3</w:t>
            </w:r>
          </w:p>
        </w:tc>
        <w:tc>
          <w:tcPr>
            <w:tcW w:w="10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0xFF</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r>
        <w:rPr>
          <w:rFonts w:hint="default" w:ascii="Arial" w:hAnsi="Arial" w:cs="Arial"/>
          <w:b/>
          <w:bCs/>
          <w:sz w:val="24"/>
          <w:szCs w:val="24"/>
          <w:highlight w:val="none"/>
          <w:lang w:val="en-US" w:eastAsia="zh-CN"/>
        </w:rPr>
        <w:t>:</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4"/>
        <w:gridCol w:w="713"/>
        <w:gridCol w:w="697"/>
        <w:gridCol w:w="695"/>
        <w:gridCol w:w="696"/>
        <w:gridCol w:w="693"/>
        <w:gridCol w:w="696"/>
        <w:gridCol w:w="694"/>
        <w:gridCol w:w="698"/>
        <w:gridCol w:w="693"/>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0xA4</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0x32</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0x9C</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0xFF</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0x0C</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0xFE</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0xD3</w:t>
            </w:r>
          </w:p>
        </w:tc>
        <w:tc>
          <w:tcPr>
            <w:tcW w:w="7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0xFF</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Description: </w:t>
      </w:r>
      <w:r>
        <w:rPr>
          <w:rFonts w:hint="default" w:ascii="Arial" w:hAnsi="Arial" w:cs="Arial"/>
          <w:b w:val="0"/>
          <w:bCs w:val="0"/>
          <w:sz w:val="24"/>
          <w:szCs w:val="24"/>
          <w:highlight w:val="none"/>
          <w:lang w:val="en-US" w:eastAsia="zh-CN"/>
        </w:rPr>
        <w:t>Data[1] = 0x32 is 50 in decimal, which means the motor temperature is 50 degrees at the moment. The composite data of Data[2] and Data[3] 0xFF9C is -100 in decimal, and it is -100*0.01=-1A when scaled down by 100 times, which means that the actual current of the current motor is -1A. The composite data 0xFE0C of Data[4] and Data[5] is -500 in decimal, which means the motor output shaft speed is -500dps. There is a reduction ratio relationship between the motor output shaft speed and the motor speed. If the reduction ratio is 6, then the motor speed is 6 times higher than the output shaft speed. The composite data of Data[6] and Data[7] 0xFFD3 is -45 in decimal, which means that the motor output shaft moves in the opposite direction by -45 degrees relative to the zero position. The position of the motor output shaft is related to the number of motor encoder lines and the reduction ratio. For example, if the number of motor encoder lines is 16384 and the reduction ratio is 6, then 360 degrees of the motor output shaft corresponds to 16384*6 = 98304 pulses.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eastAsia="宋体" w:cs="Arial"/>
          <w:b/>
          <w:bCs/>
          <w:sz w:val="28"/>
          <w:szCs w:val="28"/>
          <w:highlight w:val="none"/>
          <w:lang w:val="en-US" w:eastAsia="zh-CN"/>
        </w:rPr>
      </w:pPr>
    </w:p>
    <w:bookmarkEnd w:id="222"/>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223" w:name="_Toc1752"/>
      <w:bookmarkStart w:id="224" w:name="_Toc16713"/>
      <w:r>
        <w:rPr>
          <w:rFonts w:hint="default" w:ascii="Arial" w:hAnsi="Arial" w:cs="Arial"/>
          <w:b/>
          <w:bCs/>
          <w:sz w:val="28"/>
          <w:szCs w:val="28"/>
          <w:highlight w:val="none"/>
          <w:lang w:val="en-US" w:eastAsia="zh-CN"/>
        </w:rPr>
        <w:t>2.22. Single-turn position control command (0xA6)</w:t>
      </w:r>
      <w:bookmarkEnd w:id="2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25" w:name="_Toc12827"/>
      <w:r>
        <w:rPr>
          <w:rFonts w:hint="default" w:ascii="Arial" w:hAnsi="Arial" w:cs="Arial"/>
          <w:b/>
          <w:bCs/>
          <w:sz w:val="24"/>
          <w:szCs w:val="24"/>
          <w:highlight w:val="none"/>
          <w:lang w:val="en-US" w:eastAsia="zh-CN"/>
        </w:rPr>
        <w:t>2.22.1. Instruction Description</w:t>
      </w:r>
      <w:bookmarkEnd w:id="225"/>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control the position of the motor (single-turn angle). When the multi-lap save function is turned off, the default is single-lap mode. This instruction can be used in single-turn mode.</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The angle control value angleControl is of uint16_t type, the value range is 0~35999, and the corresponding actual position is 0.01degree/LSB, that is, the actual angle range is 0°~359.99°.</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spinDirection sets the direction of motor rotation, which is uint8_t type, 0x00 means clockwise, and 0x01 means counterclockwise.</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3. maxSpeed limits the maximum speed of motor rotation, which is of uint16_t type, corresponding to the actual speed of 1dps/LSB.</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26" w:name="_Toc14144"/>
      <w:r>
        <w:rPr>
          <w:rFonts w:hint="default" w:ascii="Arial" w:hAnsi="Arial" w:cs="Arial"/>
          <w:b/>
          <w:bCs/>
          <w:sz w:val="24"/>
          <w:szCs w:val="24"/>
          <w:highlight w:val="none"/>
          <w:lang w:val="en-US" w:eastAsia="zh-CN"/>
        </w:rPr>
        <w:t>2.22.2. Send data field definition</w:t>
      </w:r>
      <w:bookmarkEnd w:id="226"/>
    </w:p>
    <w:tbl>
      <w:tblPr>
        <w:tblStyle w:val="8"/>
        <w:tblpPr w:leftFromText="180" w:rightFromText="180" w:vertAnchor="text" w:horzAnchor="page" w:tblpX="1491" w:tblpY="349"/>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Data Field</w:t>
            </w:r>
          </w:p>
        </w:tc>
        <w:tc>
          <w:tcPr>
            <w:tcW w:w="1542"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Description</w:t>
            </w:r>
          </w:p>
        </w:tc>
        <w:tc>
          <w:tcPr>
            <w:tcW w:w="2492"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DATA[0]</w:t>
            </w:r>
          </w:p>
        </w:tc>
        <w:tc>
          <w:tcPr>
            <w:tcW w:w="1542" w:type="pct"/>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Command byte</w:t>
            </w:r>
          </w:p>
        </w:tc>
        <w:tc>
          <w:tcPr>
            <w:tcW w:w="2492" w:type="pct"/>
            <w:vAlign w:val="center"/>
          </w:tcPr>
          <w:p>
            <w:pPr>
              <w:pStyle w:val="10"/>
              <w:spacing w:line="360" w:lineRule="auto"/>
              <w:ind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rPr>
              <w:t>0xA</w:t>
            </w:r>
            <w:r>
              <w:rPr>
                <w:rFonts w:hint="eastAsia" w:ascii="宋体" w:hAnsi="宋体" w:eastAsia="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DATA[1]</w:t>
            </w:r>
          </w:p>
        </w:tc>
        <w:tc>
          <w:tcPr>
            <w:tcW w:w="1542" w:type="pct"/>
            <w:vAlign w:val="center"/>
          </w:tcPr>
          <w:p>
            <w:pPr>
              <w:spacing w:line="360" w:lineRule="auto"/>
              <w:ind w:firstLine="0" w:firstLineChars="0"/>
              <w:jc w:val="both"/>
              <w:rPr>
                <w:rFonts w:hint="default" w:ascii="宋体" w:hAnsi="宋体" w:eastAsia="宋体" w:cs="宋体"/>
                <w:sz w:val="21"/>
                <w:szCs w:val="21"/>
                <w:lang w:val="en-US" w:eastAsia="zh-CN"/>
              </w:rPr>
            </w:pPr>
            <w:r>
              <w:rPr>
                <w:rFonts w:hint="eastAsia"/>
              </w:rPr>
              <w:t>rotation direction byte</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DATA[1] = spinDirection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DATA[2]</w:t>
            </w:r>
          </w:p>
        </w:tc>
        <w:tc>
          <w:tcPr>
            <w:tcW w:w="1542" w:type="pct"/>
            <w:vAlign w:val="center"/>
          </w:tcPr>
          <w:p>
            <w:pPr>
              <w:spacing w:line="360" w:lineRule="auto"/>
              <w:ind w:firstLine="0" w:firstLineChars="0"/>
              <w:jc w:val="both"/>
              <w:rPr>
                <w:rFonts w:hint="eastAsia" w:ascii="宋体" w:hAnsi="宋体" w:eastAsia="宋体" w:cs="宋体"/>
                <w:sz w:val="21"/>
                <w:szCs w:val="21"/>
              </w:rPr>
            </w:pPr>
            <w:r>
              <w:rPr>
                <w:rFonts w:hint="eastAsia"/>
              </w:rPr>
              <w:t>speed limit low byte</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DATA[2] = (uint8_t)(maxSpeed)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DATA[3]</w:t>
            </w:r>
          </w:p>
        </w:tc>
        <w:tc>
          <w:tcPr>
            <w:tcW w:w="1542" w:type="pct"/>
            <w:vAlign w:val="center"/>
          </w:tcPr>
          <w:p>
            <w:pPr>
              <w:spacing w:line="360" w:lineRule="auto"/>
              <w:ind w:firstLine="0" w:firstLineChars="0"/>
              <w:jc w:val="both"/>
              <w:rPr>
                <w:rFonts w:hint="eastAsia" w:ascii="宋体" w:hAnsi="宋体" w:eastAsia="宋体" w:cs="宋体"/>
                <w:sz w:val="21"/>
                <w:szCs w:val="21"/>
              </w:rPr>
            </w:pPr>
            <w:r>
              <w:rPr>
                <w:rFonts w:hint="eastAsia"/>
              </w:rPr>
              <w:t>speed limit high byte</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DATA[3] = (uint8_t)(maxSpeed</w:t>
            </w:r>
            <w:r>
              <w:rPr>
                <w:rFonts w:hint="eastAsia" w:ascii="宋体" w:hAnsi="宋体" w:eastAsia="宋体" w:cs="宋体"/>
                <w:sz w:val="21"/>
                <w:szCs w:val="21"/>
                <w:lang w:val="en-US" w:eastAsia="zh-CN"/>
              </w:rPr>
              <w:t>&gt;&gt;8</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DATA[4]</w:t>
            </w:r>
          </w:p>
        </w:tc>
        <w:tc>
          <w:tcPr>
            <w:tcW w:w="1542" w:type="pct"/>
            <w:vAlign w:val="center"/>
          </w:tcPr>
          <w:p>
            <w:pPr>
              <w:spacing w:line="360" w:lineRule="auto"/>
              <w:ind w:firstLine="0" w:firstLineChars="0"/>
              <w:jc w:val="both"/>
              <w:rPr>
                <w:rFonts w:hint="eastAsia" w:ascii="宋体" w:hAnsi="宋体" w:eastAsia="宋体" w:cs="宋体"/>
                <w:sz w:val="21"/>
                <w:szCs w:val="21"/>
              </w:rPr>
            </w:pPr>
            <w:r>
              <w:rPr>
                <w:rFonts w:hint="eastAsia"/>
              </w:rPr>
              <w:t>Position Control Low Byte</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DATA[4] = (uint8_t)(angleControl)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DATA[5]</w:t>
            </w:r>
          </w:p>
        </w:tc>
        <w:tc>
          <w:tcPr>
            <w:tcW w:w="1542" w:type="pct"/>
            <w:vAlign w:val="center"/>
          </w:tcPr>
          <w:p>
            <w:pPr>
              <w:spacing w:line="360" w:lineRule="auto"/>
              <w:ind w:firstLine="0" w:firstLineChars="0"/>
              <w:jc w:val="both"/>
              <w:rPr>
                <w:rFonts w:hint="eastAsia" w:ascii="宋体" w:hAnsi="宋体" w:eastAsia="宋体" w:cs="宋体"/>
                <w:sz w:val="21"/>
                <w:szCs w:val="21"/>
              </w:rPr>
            </w:pPr>
            <w:r>
              <w:rPr>
                <w:rFonts w:hint="eastAsia"/>
              </w:rPr>
              <w:t>position control high byte</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DATA[5] = (uint8_t)(angleContro</w:t>
            </w:r>
            <w:r>
              <w:rPr>
                <w:rFonts w:hint="eastAsia" w:ascii="宋体" w:hAnsi="宋体" w:eastAsia="宋体" w:cs="宋体"/>
                <w:sz w:val="21"/>
                <w:szCs w:val="21"/>
                <w:lang w:val="en-US" w:eastAsia="zh-CN"/>
              </w:rPr>
              <w:t>l&gt;&gt;8</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DATA[6]</w:t>
            </w:r>
          </w:p>
        </w:tc>
        <w:tc>
          <w:tcPr>
            <w:tcW w:w="1542" w:type="pct"/>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NULL</w:t>
            </w:r>
          </w:p>
        </w:tc>
        <w:tc>
          <w:tcPr>
            <w:tcW w:w="2492" w:type="pct"/>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DATA[7]</w:t>
            </w:r>
          </w:p>
        </w:tc>
        <w:tc>
          <w:tcPr>
            <w:tcW w:w="154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NULL</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227" w:name="_Toc13176"/>
      <w:r>
        <w:rPr>
          <w:rFonts w:hint="default" w:ascii="Arial" w:hAnsi="Arial" w:cs="Arial"/>
          <w:b/>
          <w:bCs/>
          <w:sz w:val="28"/>
          <w:szCs w:val="28"/>
          <w:highlight w:val="none"/>
          <w:lang w:val="en-US" w:eastAsia="zh-CN"/>
        </w:rPr>
        <w:t>2.22.3. Reply data field definition</w:t>
      </w:r>
      <w:bookmarkEnd w:id="227"/>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5. Motor temperature temperature (int8_t type, 1°C/LSB).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6. The torque current value iq of the motor (int16_t type, 0.01A/LSB).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7. Motor output shaft speed (int16_t type, 1dps/LSB).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8. Encoder position value encoder (uint16_t type, the value range of the encoder is determined by the number of bits of the encoder).</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hd w:val="clear"/>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Data field</w:t>
            </w:r>
          </w:p>
        </w:tc>
        <w:tc>
          <w:tcPr>
            <w:tcW w:w="1542" w:type="pct"/>
            <w:vAlign w:val="center"/>
          </w:tcPr>
          <w:p>
            <w:pPr>
              <w:pStyle w:val="10"/>
              <w:shd w:val="clear"/>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Description</w:t>
            </w:r>
          </w:p>
        </w:tc>
        <w:tc>
          <w:tcPr>
            <w:tcW w:w="2492" w:type="pct"/>
            <w:vAlign w:val="center"/>
          </w:tcPr>
          <w:p>
            <w:pPr>
              <w:pStyle w:val="10"/>
              <w:shd w:val="clear"/>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hd w:val="clea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DATA[0]</w:t>
            </w:r>
          </w:p>
        </w:tc>
        <w:tc>
          <w:tcPr>
            <w:tcW w:w="1542" w:type="pct"/>
            <w:vAlign w:val="center"/>
          </w:tcPr>
          <w:p>
            <w:pPr>
              <w:pStyle w:val="10"/>
              <w:shd w:val="clear"/>
              <w:spacing w:line="360" w:lineRule="auto"/>
              <w:ind w:firstLine="0" w:firstLineChars="0"/>
              <w:jc w:val="both"/>
              <w:rPr>
                <w:rFonts w:hint="default" w:ascii="宋体" w:hAnsi="宋体" w:eastAsia="宋体" w:cs="宋体"/>
                <w:sz w:val="21"/>
                <w:szCs w:val="21"/>
                <w:lang w:val="en-US" w:eastAsia="zh-CN"/>
              </w:rPr>
            </w:pPr>
            <w:r>
              <w:rPr>
                <w:rFonts w:hint="eastAsia" w:ascii="Calibri" w:hAnsi="Calibri" w:eastAsia="宋体" w:cs="Times New Roman"/>
                <w:kern w:val="2"/>
                <w:sz w:val="21"/>
                <w:szCs w:val="24"/>
                <w:lang w:val="en-US" w:eastAsia="zh-CN" w:bidi="ar-SA"/>
              </w:rPr>
              <w:t>Command byte</w:t>
            </w:r>
          </w:p>
        </w:tc>
        <w:tc>
          <w:tcPr>
            <w:tcW w:w="2492" w:type="pct"/>
            <w:vAlign w:val="center"/>
          </w:tcPr>
          <w:p>
            <w:pPr>
              <w:pStyle w:val="10"/>
              <w:shd w:val="clear"/>
              <w:spacing w:line="36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rPr>
              <w:t>0xA</w:t>
            </w:r>
            <w:r>
              <w:rPr>
                <w:rFonts w:hint="eastAsia" w:ascii="宋体" w:hAnsi="宋体" w:eastAsia="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hd w:val="clea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DATA[1]</w:t>
            </w:r>
          </w:p>
        </w:tc>
        <w:tc>
          <w:tcPr>
            <w:tcW w:w="1542" w:type="pct"/>
            <w:vAlign w:val="center"/>
          </w:tcPr>
          <w:p>
            <w:pPr>
              <w:shd w:val="clear"/>
              <w:spacing w:line="360" w:lineRule="auto"/>
              <w:ind w:firstLine="0" w:firstLineChars="0"/>
              <w:jc w:val="both"/>
              <w:rPr>
                <w:rFonts w:hint="eastAsia" w:ascii="宋体" w:hAnsi="宋体" w:eastAsia="宋体" w:cs="宋体"/>
                <w:sz w:val="21"/>
                <w:szCs w:val="21"/>
              </w:rPr>
            </w:pPr>
            <w:r>
              <w:rPr>
                <w:rFonts w:hint="eastAsia"/>
              </w:rPr>
              <w:t>motor temperature</w:t>
            </w:r>
          </w:p>
        </w:tc>
        <w:tc>
          <w:tcPr>
            <w:tcW w:w="2492" w:type="pct"/>
            <w:vAlign w:val="center"/>
          </w:tcPr>
          <w:p>
            <w:pPr>
              <w:pStyle w:val="10"/>
              <w:shd w:val="clea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DATA[1] = (uint8_t)(temperature)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hd w:val="clea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DATA[2]</w:t>
            </w:r>
          </w:p>
        </w:tc>
        <w:tc>
          <w:tcPr>
            <w:tcW w:w="1542" w:type="pct"/>
            <w:vAlign w:val="center"/>
          </w:tcPr>
          <w:p>
            <w:pPr>
              <w:shd w:val="clear"/>
              <w:spacing w:line="360" w:lineRule="auto"/>
              <w:ind w:firstLine="0" w:firstLineChars="0"/>
              <w:jc w:val="both"/>
              <w:rPr>
                <w:rFonts w:hint="eastAsia" w:ascii="宋体" w:hAnsi="宋体" w:eastAsia="宋体" w:cs="宋体"/>
                <w:sz w:val="21"/>
                <w:szCs w:val="21"/>
              </w:rPr>
            </w:pPr>
            <w:r>
              <w:rPr>
                <w:rFonts w:hint="eastAsia"/>
              </w:rPr>
              <w:t>Torque current low byte</w:t>
            </w:r>
          </w:p>
        </w:tc>
        <w:tc>
          <w:tcPr>
            <w:tcW w:w="2492" w:type="pct"/>
            <w:vAlign w:val="center"/>
          </w:tcPr>
          <w:p>
            <w:pPr>
              <w:pStyle w:val="10"/>
              <w:shd w:val="clea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DATA[2] = (uint8_t)(iq)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DATA[3]</w:t>
            </w:r>
          </w:p>
        </w:tc>
        <w:tc>
          <w:tcPr>
            <w:tcW w:w="1542" w:type="pct"/>
            <w:vAlign w:val="center"/>
          </w:tcPr>
          <w:p>
            <w:pPr>
              <w:spacing w:line="360" w:lineRule="auto"/>
              <w:ind w:firstLine="0" w:firstLineChars="0"/>
              <w:jc w:val="both"/>
              <w:rPr>
                <w:rFonts w:hint="eastAsia" w:ascii="宋体" w:hAnsi="宋体" w:eastAsia="宋体" w:cs="宋体"/>
                <w:sz w:val="21"/>
                <w:szCs w:val="21"/>
              </w:rPr>
            </w:pPr>
            <w:r>
              <w:rPr>
                <w:rFonts w:hint="eastAsia"/>
              </w:rPr>
              <w:t>Torque Current High Byte</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DATA[3] = (uint8_t)(iq</w:t>
            </w:r>
            <w:r>
              <w:rPr>
                <w:rFonts w:hint="eastAsia" w:ascii="宋体" w:hAnsi="宋体" w:eastAsia="宋体" w:cs="宋体"/>
                <w:sz w:val="21"/>
                <w:szCs w:val="21"/>
                <w:lang w:val="en-US" w:eastAsia="zh-CN"/>
              </w:rPr>
              <w:t>&gt;&gt;8</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DATA[4]</w:t>
            </w:r>
          </w:p>
        </w:tc>
        <w:tc>
          <w:tcPr>
            <w:tcW w:w="1542" w:type="pct"/>
            <w:vAlign w:val="center"/>
          </w:tcPr>
          <w:p>
            <w:pPr>
              <w:spacing w:line="360" w:lineRule="auto"/>
              <w:ind w:firstLine="0" w:firstLineChars="0"/>
              <w:jc w:val="both"/>
              <w:rPr>
                <w:rFonts w:hint="eastAsia" w:ascii="宋体" w:hAnsi="宋体" w:eastAsia="宋体" w:cs="宋体"/>
                <w:sz w:val="21"/>
                <w:szCs w:val="21"/>
              </w:rPr>
            </w:pPr>
            <w:r>
              <w:rPr>
                <w:rFonts w:hint="eastAsia"/>
              </w:rPr>
              <w:t>Motor Speed Low Byte</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DATA[4] = (uint8_t)(speed)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DATA[5]</w:t>
            </w:r>
          </w:p>
        </w:tc>
        <w:tc>
          <w:tcPr>
            <w:tcW w:w="1542" w:type="pct"/>
            <w:vAlign w:val="center"/>
          </w:tcPr>
          <w:p>
            <w:pPr>
              <w:spacing w:line="360" w:lineRule="auto"/>
              <w:ind w:firstLine="0" w:firstLineChars="0"/>
              <w:jc w:val="both"/>
              <w:rPr>
                <w:rFonts w:hint="eastAsia" w:ascii="宋体" w:hAnsi="宋体" w:eastAsia="宋体" w:cs="宋体"/>
                <w:sz w:val="21"/>
                <w:szCs w:val="21"/>
              </w:rPr>
            </w:pPr>
            <w:r>
              <w:rPr>
                <w:rFonts w:hint="eastAsia"/>
              </w:rPr>
              <w:t>Motor Speed High Byte</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DATA[5] = (uint8_t)(speed</w:t>
            </w:r>
            <w:r>
              <w:rPr>
                <w:rFonts w:hint="eastAsia" w:ascii="宋体" w:hAnsi="宋体" w:eastAsia="宋体" w:cs="宋体"/>
                <w:sz w:val="21"/>
                <w:szCs w:val="21"/>
                <w:lang w:val="en-US" w:eastAsia="zh-CN"/>
              </w:rPr>
              <w:t>&gt;&gt;8</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DATA[6]</w:t>
            </w:r>
          </w:p>
        </w:tc>
        <w:tc>
          <w:tcPr>
            <w:tcW w:w="1542" w:type="pct"/>
            <w:vAlign w:val="center"/>
          </w:tcPr>
          <w:p>
            <w:pPr>
              <w:spacing w:line="360" w:lineRule="auto"/>
              <w:ind w:firstLine="0" w:firstLineChars="0"/>
              <w:jc w:val="both"/>
              <w:rPr>
                <w:rFonts w:hint="eastAsia" w:ascii="宋体" w:hAnsi="宋体" w:eastAsia="宋体" w:cs="宋体"/>
                <w:sz w:val="21"/>
                <w:szCs w:val="21"/>
              </w:rPr>
            </w:pPr>
            <w:r>
              <w:rPr>
                <w:rFonts w:hint="eastAsia"/>
              </w:rPr>
              <w:t>Encoder value low byte</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DATA[6] = (uint8_t)(</w:t>
            </w:r>
            <w:r>
              <w:rPr>
                <w:rFonts w:hint="eastAsia" w:ascii="宋体" w:hAnsi="宋体" w:eastAsia="宋体" w:cs="宋体"/>
                <w:sz w:val="21"/>
                <w:szCs w:val="21"/>
                <w:lang w:val="en-US" w:eastAsia="zh-CN"/>
              </w:rPr>
              <w:t>encoder</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DATA[7]</w:t>
            </w:r>
          </w:p>
        </w:tc>
        <w:tc>
          <w:tcPr>
            <w:tcW w:w="1542" w:type="pct"/>
            <w:vAlign w:val="center"/>
          </w:tcPr>
          <w:p>
            <w:pPr>
              <w:spacing w:line="360" w:lineRule="auto"/>
              <w:ind w:firstLine="0" w:firstLineChars="0"/>
              <w:jc w:val="both"/>
              <w:rPr>
                <w:rFonts w:hint="eastAsia" w:ascii="宋体" w:hAnsi="宋体" w:eastAsia="宋体" w:cs="宋体"/>
                <w:sz w:val="21"/>
                <w:szCs w:val="21"/>
              </w:rPr>
            </w:pPr>
            <w:r>
              <w:rPr>
                <w:rFonts w:hint="eastAsia"/>
              </w:rPr>
              <w:t>Encoder value high byte</w:t>
            </w:r>
          </w:p>
        </w:tc>
        <w:tc>
          <w:tcPr>
            <w:tcW w:w="2492"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DATA[7] = (uint8_t)(</w:t>
            </w:r>
            <w:r>
              <w:rPr>
                <w:rFonts w:hint="eastAsia" w:ascii="宋体" w:hAnsi="宋体" w:eastAsia="宋体" w:cs="宋体"/>
                <w:sz w:val="21"/>
                <w:szCs w:val="21"/>
                <w:lang w:val="en-US" w:eastAsia="zh-CN"/>
              </w:rPr>
              <w:t>encoder&gt;&gt;8</w:t>
            </w:r>
            <w:r>
              <w:rPr>
                <w:rFonts w:hint="eastAsia" w:ascii="宋体" w:hAnsi="宋体" w:eastAsia="宋体" w:cs="宋体"/>
                <w:sz w:val="21"/>
                <w:szCs w:val="21"/>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228" w:name="_Toc31367"/>
      <w:r>
        <w:rPr>
          <w:rFonts w:hint="default" w:ascii="Arial" w:hAnsi="Arial" w:cs="Arial"/>
          <w:b/>
          <w:bCs/>
          <w:sz w:val="28"/>
          <w:szCs w:val="28"/>
          <w:highlight w:val="none"/>
          <w:lang w:val="en-US" w:eastAsia="zh-CN"/>
        </w:rPr>
        <w:t>2.22.4. Example of communication</w:t>
      </w:r>
      <w:bookmarkEnd w:id="22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229" w:name="_Toc5668"/>
      <w:r>
        <w:rPr>
          <w:rFonts w:hint="default" w:ascii="Arial" w:hAnsi="Arial" w:cs="Arial"/>
          <w:b/>
          <w:bCs/>
          <w:sz w:val="28"/>
          <w:szCs w:val="28"/>
          <w:highlight w:val="none"/>
          <w:lang w:val="en-US" w:eastAsia="zh-CN"/>
        </w:rPr>
        <w:t>Example 1:</w:t>
      </w:r>
      <w:bookmarkEnd w:id="22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230" w:name="_Toc17702"/>
      <w:r>
        <w:rPr>
          <w:rFonts w:hint="default" w:ascii="Arial" w:hAnsi="Arial" w:cs="Arial"/>
          <w:b/>
          <w:bCs/>
          <w:sz w:val="28"/>
          <w:szCs w:val="28"/>
          <w:highlight w:val="none"/>
          <w:lang w:val="en-US" w:eastAsia="zh-CN"/>
        </w:rPr>
        <w:t>Send command:</w:t>
      </w:r>
      <w:bookmarkEnd w:id="23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4"/>
          <w:szCs w:val="24"/>
          <w:highlight w:val="none"/>
          <w:lang w:val="en-US" w:eastAsia="zh-CN"/>
        </w:rPr>
      </w:pPr>
      <w:bookmarkStart w:id="231" w:name="_Toc30208"/>
      <w:r>
        <w:rPr>
          <w:rFonts w:hint="default" w:ascii="Arial" w:hAnsi="Arial" w:cs="Arial"/>
          <w:b/>
          <w:bCs/>
          <w:sz w:val="24"/>
          <w:szCs w:val="24"/>
          <w:highlight w:val="none"/>
          <w:lang w:val="en-US" w:eastAsia="zh-CN"/>
        </w:rPr>
        <w:t>CAN:</w:t>
      </w:r>
      <w:bookmarkEnd w:id="231"/>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0xA6</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0xF4</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0xA0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0x8C</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4"/>
          <w:szCs w:val="24"/>
          <w:highlight w:val="none"/>
          <w:lang w:val="en-US" w:eastAsia="zh-CN"/>
        </w:rPr>
      </w:pPr>
      <w:bookmarkStart w:id="232" w:name="_Toc8063"/>
      <w:r>
        <w:rPr>
          <w:rFonts w:hint="eastAsia" w:ascii="Arial" w:hAnsi="Arial" w:cs="Arial"/>
          <w:b/>
          <w:bCs/>
          <w:sz w:val="24"/>
          <w:szCs w:val="24"/>
          <w:highlight w:val="none"/>
          <w:lang w:val="en-US" w:eastAsia="zh-CN"/>
        </w:rPr>
        <w:t>RS485：</w:t>
      </w:r>
      <w:bookmarkEnd w:id="232"/>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4"/>
        <w:gridCol w:w="714"/>
        <w:gridCol w:w="696"/>
        <w:gridCol w:w="695"/>
        <w:gridCol w:w="694"/>
        <w:gridCol w:w="695"/>
        <w:gridCol w:w="696"/>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0xA6</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0xF4</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0xA0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0x8C</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val="0"/>
          <w:bCs w:val="0"/>
          <w:sz w:val="24"/>
          <w:szCs w:val="24"/>
          <w:highlight w:val="none"/>
          <w:lang w:val="en-US" w:eastAsia="zh-CN"/>
        </w:rPr>
      </w:pPr>
      <w:bookmarkStart w:id="233" w:name="_Toc19920"/>
      <w:r>
        <w:rPr>
          <w:rFonts w:hint="default" w:ascii="Arial" w:hAnsi="Arial" w:cs="Arial"/>
          <w:b/>
          <w:bCs/>
          <w:sz w:val="28"/>
          <w:szCs w:val="28"/>
          <w:highlight w:val="none"/>
          <w:lang w:val="en-US" w:eastAsia="zh-CN"/>
        </w:rPr>
        <w:t xml:space="preserve">Note: </w:t>
      </w:r>
      <w:r>
        <w:rPr>
          <w:rFonts w:hint="default" w:ascii="Arial" w:hAnsi="Arial" w:cs="Arial"/>
          <w:b w:val="0"/>
          <w:bCs w:val="0"/>
          <w:sz w:val="24"/>
          <w:szCs w:val="24"/>
          <w:highlight w:val="none"/>
          <w:lang w:val="en-US" w:eastAsia="zh-CN"/>
        </w:rPr>
        <w:t>Data[1] is 0, which means the motor will rotate clockwise. Data[2] and Data[3] form one (Data[2] is the low bit, Data[3] is the high bit) 16-bit data is 0x01F4, which means the decimal 500dps motor speed. The drive will run the position loop at this speed as the maximum speed. Data[4] to data[7] form a (Data[4] is the lowest bit, Data[7] is the highest bit) 32-bit data is 0x8CA0, which means that the decimal system is 36000, and the unit is 0.01degree. The motor will move 360° clockwise. The 360-degree and 0-degree positions in the single-lap position coincide, so the position may also be 0 degrees at this time.</w:t>
      </w:r>
      <w:bookmarkEnd w:id="23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4"/>
          <w:szCs w:val="24"/>
          <w:highlight w:val="none"/>
          <w:lang w:val="en-US" w:eastAsia="zh-CN"/>
        </w:rPr>
      </w:pPr>
      <w:bookmarkStart w:id="234" w:name="_Toc26016"/>
      <w:r>
        <w:rPr>
          <w:rFonts w:hint="default" w:ascii="Arial" w:hAnsi="Arial" w:cs="Arial"/>
          <w:b/>
          <w:bCs/>
          <w:sz w:val="24"/>
          <w:szCs w:val="24"/>
          <w:highlight w:val="none"/>
          <w:lang w:val="en-US" w:eastAsia="zh-CN"/>
        </w:rPr>
        <w:t>Reply command:</w:t>
      </w:r>
      <w:bookmarkEnd w:id="23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2"/>
          <w:szCs w:val="22"/>
          <w:highlight w:val="none"/>
          <w:lang w:val="en-US" w:eastAsia="zh-CN"/>
        </w:rPr>
      </w:pPr>
      <w:bookmarkStart w:id="235" w:name="_Toc3158"/>
      <w:r>
        <w:rPr>
          <w:rFonts w:hint="default" w:ascii="Arial" w:hAnsi="Arial" w:cs="Arial"/>
          <w:b/>
          <w:bCs/>
          <w:sz w:val="22"/>
          <w:szCs w:val="22"/>
          <w:highlight w:val="none"/>
          <w:lang w:val="en-US" w:eastAsia="zh-CN"/>
        </w:rPr>
        <w:t>CAN:</w:t>
      </w:r>
      <w:bookmarkEnd w:id="235"/>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0xA6</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0x32</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0x64</w:t>
            </w:r>
          </w:p>
        </w:tc>
        <w:tc>
          <w:tcPr>
            <w:tcW w:w="1032" w:type="dxa"/>
          </w:tcPr>
          <w:p>
            <w:pPr>
              <w:numPr>
                <w:ilvl w:val="0"/>
                <w:numId w:val="0"/>
              </w:numPr>
              <w:bidi w:val="0"/>
              <w:spacing w:line="360" w:lineRule="auto"/>
              <w:jc w:val="left"/>
              <w:outlineLvl w:val="9"/>
              <w:rPr>
                <w:rFonts w:hint="default" w:eastAsia="宋体"/>
                <w:b w:val="0"/>
                <w:bCs w:val="0"/>
                <w:sz w:val="21"/>
                <w:szCs w:val="21"/>
                <w:vertAlign w:val="baseline"/>
                <w:lang w:val="en-US" w:eastAsia="zh-CN"/>
              </w:rPr>
            </w:pPr>
            <w:r>
              <w:rPr>
                <w:rFonts w:hint="eastAsia" w:eastAsia="宋体"/>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0xF4</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0xE8</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2"/>
          <w:szCs w:val="22"/>
          <w:highlight w:val="none"/>
          <w:lang w:val="en-US" w:eastAsia="zh-CN"/>
        </w:rPr>
      </w:pPr>
      <w:bookmarkStart w:id="236" w:name="_Toc2671"/>
      <w:r>
        <w:rPr>
          <w:rFonts w:hint="eastAsia" w:ascii="Arial" w:hAnsi="Arial" w:cs="Arial"/>
          <w:b/>
          <w:bCs/>
          <w:sz w:val="22"/>
          <w:szCs w:val="22"/>
          <w:highlight w:val="none"/>
          <w:lang w:val="en-US" w:eastAsia="zh-CN"/>
        </w:rPr>
        <w:t>RS485：</w:t>
      </w:r>
      <w:bookmarkEnd w:id="236"/>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4"/>
        <w:gridCol w:w="714"/>
        <w:gridCol w:w="697"/>
        <w:gridCol w:w="695"/>
        <w:gridCol w:w="695"/>
        <w:gridCol w:w="695"/>
        <w:gridCol w:w="694"/>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0xA6</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0x32</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0x64</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0xF4</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0xE8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0x03</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val="0"/>
          <w:bCs w:val="0"/>
          <w:sz w:val="24"/>
          <w:szCs w:val="24"/>
          <w:highlight w:val="none"/>
          <w:lang w:val="en-US" w:eastAsia="zh-CN"/>
        </w:rPr>
      </w:pPr>
      <w:bookmarkStart w:id="237" w:name="_Toc17254"/>
      <w:r>
        <w:rPr>
          <w:rFonts w:hint="default" w:ascii="Arial" w:hAnsi="Arial" w:cs="Arial"/>
          <w:b/>
          <w:bCs/>
          <w:sz w:val="28"/>
          <w:szCs w:val="28"/>
          <w:highlight w:val="none"/>
          <w:lang w:val="en-US" w:eastAsia="zh-CN"/>
        </w:rPr>
        <w:t xml:space="preserve">Note: </w:t>
      </w:r>
      <w:r>
        <w:rPr>
          <w:rFonts w:hint="default" w:ascii="Arial" w:hAnsi="Arial" w:cs="Arial"/>
          <w:b w:val="0"/>
          <w:bCs w:val="0"/>
          <w:sz w:val="24"/>
          <w:szCs w:val="24"/>
          <w:highlight w:val="none"/>
          <w:lang w:val="en-US" w:eastAsia="zh-CN"/>
        </w:rPr>
        <w:t>Data[1] = 0x32 is 50 in decimal, which means the motor temperature is 50 degrees at the moment. The composite data 0x0064 of Data[2] and Data[3] is 100 in decimal, which is 100*0.01=1A according to the 100-fold reduction, which means that the actual current of the motor is 1A. Data[4] and Data[5] synthesized data 0x01F4 is 500 in decimal, which means the motor speed is 500dps. The synthetic data 0x03E8 of Data[6] and Data[7] is 1000 in decimal, which means that the value of the motor encoder relative to the zero position is 1000 pulses.</w:t>
      </w:r>
      <w:bookmarkEnd w:id="23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238" w:name="_Toc8426"/>
      <w:r>
        <w:rPr>
          <w:rFonts w:hint="default" w:ascii="Arial" w:hAnsi="Arial" w:cs="Arial"/>
          <w:b/>
          <w:bCs/>
          <w:sz w:val="28"/>
          <w:szCs w:val="28"/>
          <w:highlight w:val="none"/>
          <w:lang w:val="en-US" w:eastAsia="zh-CN"/>
        </w:rPr>
        <w:t>Example 2:</w:t>
      </w:r>
      <w:bookmarkEnd w:id="23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239" w:name="_Toc18582"/>
      <w:r>
        <w:rPr>
          <w:rFonts w:hint="default" w:ascii="Arial" w:hAnsi="Arial" w:cs="Arial"/>
          <w:b/>
          <w:bCs/>
          <w:sz w:val="28"/>
          <w:szCs w:val="28"/>
          <w:highlight w:val="none"/>
          <w:lang w:val="en-US" w:eastAsia="zh-CN"/>
        </w:rPr>
        <w:t>Send command:</w:t>
      </w:r>
      <w:bookmarkEnd w:id="23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4"/>
          <w:szCs w:val="24"/>
          <w:highlight w:val="none"/>
          <w:lang w:val="en-US" w:eastAsia="zh-CN"/>
        </w:rPr>
      </w:pPr>
      <w:bookmarkStart w:id="240" w:name="_Toc17560"/>
      <w:r>
        <w:rPr>
          <w:rFonts w:hint="default" w:ascii="Arial" w:hAnsi="Arial" w:cs="Arial"/>
          <w:b/>
          <w:bCs/>
          <w:sz w:val="24"/>
          <w:szCs w:val="24"/>
          <w:highlight w:val="none"/>
          <w:lang w:val="en-US" w:eastAsia="zh-CN"/>
        </w:rPr>
        <w:t>CAN:</w:t>
      </w:r>
      <w:bookmarkEnd w:id="24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0xA6</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0xF4</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0xA0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0x8C</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4"/>
          <w:szCs w:val="24"/>
          <w:highlight w:val="none"/>
          <w:lang w:val="en-US" w:eastAsia="zh-CN"/>
        </w:rPr>
      </w:pPr>
      <w:bookmarkStart w:id="241" w:name="_Toc7285"/>
      <w:r>
        <w:rPr>
          <w:rFonts w:hint="eastAsia" w:ascii="Arial" w:hAnsi="Arial" w:cs="Arial"/>
          <w:b/>
          <w:bCs/>
          <w:sz w:val="24"/>
          <w:szCs w:val="24"/>
          <w:highlight w:val="none"/>
          <w:lang w:val="en-US" w:eastAsia="zh-CN"/>
        </w:rPr>
        <w:t>RS485：</w:t>
      </w:r>
      <w:bookmarkEnd w:id="241"/>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4"/>
        <w:gridCol w:w="714"/>
        <w:gridCol w:w="696"/>
        <w:gridCol w:w="695"/>
        <w:gridCol w:w="694"/>
        <w:gridCol w:w="695"/>
        <w:gridCol w:w="696"/>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 xml:space="preserve">Frame </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0xA6</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0xF4</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0xA0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0x8C</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val="0"/>
          <w:bCs w:val="0"/>
          <w:sz w:val="24"/>
          <w:szCs w:val="24"/>
          <w:highlight w:val="none"/>
          <w:lang w:val="en-US" w:eastAsia="zh-CN"/>
        </w:rPr>
      </w:pPr>
      <w:bookmarkStart w:id="242" w:name="_Toc613"/>
      <w:r>
        <w:rPr>
          <w:rFonts w:hint="default" w:ascii="Arial" w:hAnsi="Arial" w:cs="Arial"/>
          <w:b/>
          <w:bCs/>
          <w:sz w:val="28"/>
          <w:szCs w:val="28"/>
          <w:highlight w:val="none"/>
          <w:lang w:val="en-US" w:eastAsia="zh-CN"/>
        </w:rPr>
        <w:t xml:space="preserve">Note: </w:t>
      </w:r>
      <w:r>
        <w:rPr>
          <w:rFonts w:hint="default" w:ascii="Arial" w:hAnsi="Arial" w:cs="Arial"/>
          <w:b w:val="0"/>
          <w:bCs w:val="0"/>
          <w:sz w:val="24"/>
          <w:szCs w:val="24"/>
          <w:highlight w:val="none"/>
          <w:lang w:val="en-US" w:eastAsia="zh-CN"/>
        </w:rPr>
        <w:t>Data[1] is 1, which means the motor will rotate counterclockwise. Data[2] and Data[3] form one (Data[2] is the low bit, Data[3] is the high bit) 16-bit data is 0x01F4, which means the decimal 500dps motor speed. The drive will run the position loop at this speed as the maximum speed. Data[4] to data[7] form a (Data[4] is the lowest bit, Data[7] is the highest bit) 32-bit data is 0x8CA0, which means that the decimal system is 36000, and the unit is 0.01degree. The motor will move 360° in a counterclockwise direction. The 360-degree and 0-degree positions in the single-lap position coincide, so the position may also be 0 degrees at this time.</w:t>
      </w:r>
      <w:bookmarkEnd w:id="24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243" w:name="_Toc21613"/>
      <w:r>
        <w:rPr>
          <w:rFonts w:hint="default" w:ascii="Arial" w:hAnsi="Arial" w:cs="Arial"/>
          <w:b/>
          <w:bCs/>
          <w:sz w:val="28"/>
          <w:szCs w:val="28"/>
          <w:highlight w:val="none"/>
          <w:lang w:val="en-US" w:eastAsia="zh-CN"/>
        </w:rPr>
        <w:t>Reply command:</w:t>
      </w:r>
      <w:bookmarkEnd w:id="24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4"/>
          <w:szCs w:val="24"/>
          <w:highlight w:val="none"/>
          <w:lang w:val="en-US" w:eastAsia="zh-CN"/>
        </w:rPr>
      </w:pPr>
      <w:bookmarkStart w:id="244" w:name="_Toc11646"/>
      <w:r>
        <w:rPr>
          <w:rFonts w:hint="default" w:ascii="Arial" w:hAnsi="Arial" w:cs="Arial"/>
          <w:b/>
          <w:bCs/>
          <w:sz w:val="24"/>
          <w:szCs w:val="24"/>
          <w:highlight w:val="none"/>
          <w:lang w:val="en-US" w:eastAsia="zh-CN"/>
        </w:rPr>
        <w:t>CAN:</w:t>
      </w:r>
      <w:bookmarkEnd w:id="24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0xA6</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0x32</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0x64</w:t>
            </w:r>
          </w:p>
        </w:tc>
        <w:tc>
          <w:tcPr>
            <w:tcW w:w="1032" w:type="dxa"/>
          </w:tcPr>
          <w:p>
            <w:pPr>
              <w:numPr>
                <w:ilvl w:val="0"/>
                <w:numId w:val="0"/>
              </w:numPr>
              <w:bidi w:val="0"/>
              <w:spacing w:line="360" w:lineRule="auto"/>
              <w:jc w:val="left"/>
              <w:outlineLvl w:val="9"/>
              <w:rPr>
                <w:rFonts w:hint="default" w:eastAsia="宋体"/>
                <w:b w:val="0"/>
                <w:bCs w:val="0"/>
                <w:sz w:val="21"/>
                <w:szCs w:val="21"/>
                <w:vertAlign w:val="baseline"/>
                <w:lang w:val="en-US" w:eastAsia="zh-CN"/>
              </w:rPr>
            </w:pPr>
            <w:r>
              <w:rPr>
                <w:rFonts w:hint="eastAsia" w:eastAsia="宋体"/>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0xF4</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0xE8</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4"/>
          <w:szCs w:val="24"/>
          <w:highlight w:val="none"/>
          <w:lang w:val="en-US" w:eastAsia="zh-CN"/>
        </w:rPr>
      </w:pPr>
      <w:bookmarkStart w:id="245" w:name="_Toc25787"/>
      <w:r>
        <w:rPr>
          <w:rFonts w:hint="eastAsia" w:ascii="Arial" w:hAnsi="Arial" w:cs="Arial"/>
          <w:b/>
          <w:bCs/>
          <w:sz w:val="24"/>
          <w:szCs w:val="24"/>
          <w:highlight w:val="none"/>
          <w:lang w:val="en-US" w:eastAsia="zh-CN"/>
        </w:rPr>
        <w:t>RS485：</w:t>
      </w:r>
      <w:bookmarkEnd w:id="245"/>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4"/>
        <w:gridCol w:w="714"/>
        <w:gridCol w:w="697"/>
        <w:gridCol w:w="695"/>
        <w:gridCol w:w="695"/>
        <w:gridCol w:w="695"/>
        <w:gridCol w:w="694"/>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0xA6</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0x32</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0x64</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0xF4</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0xE8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0x03</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val="0"/>
          <w:bCs w:val="0"/>
          <w:sz w:val="24"/>
          <w:szCs w:val="24"/>
          <w:highlight w:val="none"/>
          <w:lang w:val="en-US" w:eastAsia="zh-CN"/>
        </w:rPr>
      </w:pPr>
      <w:bookmarkStart w:id="246" w:name="_Toc10216"/>
      <w:r>
        <w:rPr>
          <w:rFonts w:hint="default" w:ascii="Arial" w:hAnsi="Arial" w:cs="Arial"/>
          <w:b/>
          <w:bCs/>
          <w:sz w:val="28"/>
          <w:szCs w:val="28"/>
          <w:highlight w:val="none"/>
          <w:lang w:val="en-US" w:eastAsia="zh-CN"/>
        </w:rPr>
        <w:t xml:space="preserve">Note: </w:t>
      </w:r>
      <w:r>
        <w:rPr>
          <w:rFonts w:hint="default" w:ascii="Arial" w:hAnsi="Arial" w:cs="Arial"/>
          <w:b w:val="0"/>
          <w:bCs w:val="0"/>
          <w:sz w:val="24"/>
          <w:szCs w:val="24"/>
          <w:highlight w:val="none"/>
          <w:lang w:val="en-US" w:eastAsia="zh-CN"/>
        </w:rPr>
        <w:t>Data[1] = 0x32 is 50 in decimal, which means the motor temperature is 50 degrees at the moment. The composite data 0x0064 of Data[2] and Data[3] is 100 in decimal, which is 100*0.01=1A according to the 100-fold reduction, which means that the actual current of the motor is 1A. Data[4] and Data[5] synthesized data 0x01F4 is 500 in decimal, which means the motor speed is 500dps. The synthetic data 0x03E8 of Data[6] and Data[7] is 1000 in decimal, which means that the value of the motor encoder relative to the zero position is 1000 pulses.</w:t>
      </w:r>
      <w:bookmarkEnd w:id="24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247" w:name="_Toc21282"/>
      <w:r>
        <w:rPr>
          <w:rFonts w:hint="default" w:ascii="Arial" w:hAnsi="Arial" w:cs="Arial"/>
          <w:b/>
          <w:bCs/>
          <w:sz w:val="28"/>
          <w:szCs w:val="28"/>
          <w:highlight w:val="none"/>
          <w:lang w:val="en-US" w:eastAsia="zh-CN"/>
        </w:rPr>
        <w:t>2.2</w:t>
      </w:r>
      <w:r>
        <w:rPr>
          <w:rFonts w:hint="eastAsia" w:ascii="Arial" w:hAnsi="Arial" w:cs="Arial"/>
          <w:b/>
          <w:bCs/>
          <w:sz w:val="28"/>
          <w:szCs w:val="28"/>
          <w:highlight w:val="none"/>
          <w:lang w:val="en-US" w:eastAsia="zh-CN"/>
        </w:rPr>
        <w:t>3</w:t>
      </w:r>
      <w:r>
        <w:rPr>
          <w:rFonts w:hint="default" w:ascii="Arial" w:hAnsi="Arial" w:cs="Arial"/>
          <w:b/>
          <w:bCs/>
          <w:sz w:val="28"/>
          <w:szCs w:val="28"/>
          <w:highlight w:val="none"/>
          <w:lang w:val="en-US" w:eastAsia="zh-CN"/>
        </w:rPr>
        <w:t>. Incremental position closed-loop control command (0xA8)</w:t>
      </w:r>
      <w:bookmarkEnd w:id="224"/>
      <w:bookmarkEnd w:id="24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48" w:name="_Toc7603"/>
      <w:bookmarkStart w:id="249" w:name="_Toc9443"/>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3</w:t>
      </w:r>
      <w:r>
        <w:rPr>
          <w:rFonts w:hint="default" w:ascii="Arial" w:hAnsi="Arial" w:cs="Arial"/>
          <w:b/>
          <w:bCs/>
          <w:sz w:val="24"/>
          <w:szCs w:val="24"/>
          <w:highlight w:val="none"/>
          <w:lang w:val="en-US" w:eastAsia="zh-CN"/>
        </w:rPr>
        <w:t>.1. Instruction description</w:t>
      </w:r>
      <w:bookmarkEnd w:id="248"/>
      <w:bookmarkEnd w:id="249"/>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a control command, which can be run when the motor is not faulty. The host sends this command to control the incremental position (multi-turn angle) of the motor, and run the input position increment with the current position as the starting point. The control value angleControl is of type int32_t, and the corresponding actual position is 0.01degree/LSB, that is, 36000 represents 360°, and the rotation direction of the motor is determined by the incremental position symbol.</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control value maxSpeed limits the maximum speed of the motor output shaft rotation, which is of type uint16_t, corresponding to the actual speed of 1dps/LSB.</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50" w:name="_Toc28087"/>
      <w:bookmarkStart w:id="251" w:name="_Toc24646"/>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3</w:t>
      </w:r>
      <w:r>
        <w:rPr>
          <w:rFonts w:hint="default" w:ascii="Arial" w:hAnsi="Arial" w:cs="Arial"/>
          <w:b/>
          <w:bCs/>
          <w:sz w:val="24"/>
          <w:szCs w:val="24"/>
          <w:highlight w:val="none"/>
          <w:lang w:val="en-US" w:eastAsia="zh-CN"/>
        </w:rPr>
        <w:t>.2. Send data field definition</w:t>
      </w:r>
      <w:bookmarkEnd w:id="250"/>
      <w:bookmarkEnd w:id="251"/>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0xA</w:t>
            </w:r>
            <w:r>
              <w:rPr>
                <w:rFonts w:hint="eastAsia" w:ascii="宋体" w:hAnsi="宋体" w:eastAsia="宋体" w:cs="宋体"/>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speed limit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 = (uint8_t)(maxSpeed)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speed limit high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 = (uint8_t)(maxSpeed</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18"/>
                <w:szCs w:val="18"/>
                <w:highlight w:val="none"/>
              </w:rPr>
              <w:t>position control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 = (uint8_t)(angleControl)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position control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 = (uint8_t)(angleContro</w:t>
            </w:r>
            <w:r>
              <w:rPr>
                <w:rFonts w:hint="eastAsia" w:ascii="宋体" w:hAnsi="宋体" w:eastAsia="宋体" w:cs="宋体"/>
                <w:sz w:val="21"/>
                <w:szCs w:val="21"/>
                <w:highlight w:val="none"/>
                <w:lang w:val="en-US" w:eastAsia="zh-CN"/>
              </w:rPr>
              <w:t>l&gt;&gt;8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position control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 = (uint8_t)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angleControl</w:t>
            </w:r>
            <w:r>
              <w:rPr>
                <w:rFonts w:hint="eastAsia" w:ascii="宋体" w:hAnsi="宋体" w:eastAsia="宋体" w:cs="宋体"/>
                <w:sz w:val="21"/>
                <w:szCs w:val="21"/>
                <w:highlight w:val="none"/>
                <w:lang w:val="en-US" w:eastAsia="zh-CN"/>
              </w:rPr>
              <w:t>&gt;&gt;16</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18"/>
                <w:szCs w:val="18"/>
                <w:highlight w:val="none"/>
              </w:rPr>
              <w:t>position control</w:t>
            </w:r>
            <w:r>
              <w:rPr>
                <w:rFonts w:hint="eastAsia" w:ascii="宋体" w:hAnsi="宋体" w:cs="宋体"/>
                <w:sz w:val="18"/>
                <w:szCs w:val="18"/>
                <w:highlight w:val="none"/>
                <w:lang w:val="en-US" w:eastAsia="zh-CN"/>
              </w:rPr>
              <w:t xml:space="preserve"> high </w:t>
            </w:r>
            <w:r>
              <w:rPr>
                <w:rFonts w:hint="eastAsia" w:ascii="宋体" w:hAnsi="宋体" w:eastAsia="宋体" w:cs="宋体"/>
                <w:sz w:val="18"/>
                <w:szCs w:val="18"/>
                <w:highlight w:val="none"/>
              </w:rPr>
              <w:t>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(uint8_t)(angleControl</w:t>
            </w:r>
            <w:r>
              <w:rPr>
                <w:rFonts w:hint="eastAsia" w:ascii="宋体" w:hAnsi="宋体" w:eastAsia="宋体" w:cs="宋体"/>
                <w:sz w:val="21"/>
                <w:szCs w:val="21"/>
                <w:highlight w:val="none"/>
                <w:lang w:val="en-US" w:eastAsia="zh-CN"/>
              </w:rPr>
              <w:t>&gt;&gt;24</w:t>
            </w:r>
            <w:r>
              <w:rPr>
                <w:rFonts w:hint="eastAsia" w:ascii="宋体" w:hAnsi="宋体" w:eastAsia="宋体" w:cs="宋体"/>
                <w:sz w:val="21"/>
                <w:szCs w:val="21"/>
                <w:highlight w:val="none"/>
              </w:rPr>
              <w:t>)</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52" w:name="_Toc18001"/>
      <w:bookmarkStart w:id="253" w:name="_Toc23386"/>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3</w:t>
      </w:r>
      <w:r>
        <w:rPr>
          <w:rFonts w:hint="default" w:ascii="Arial" w:hAnsi="Arial" w:cs="Arial"/>
          <w:b/>
          <w:bCs/>
          <w:sz w:val="24"/>
          <w:szCs w:val="24"/>
          <w:highlight w:val="none"/>
          <w:lang w:val="en-US" w:eastAsia="zh-CN"/>
        </w:rPr>
        <w:t>.3. Reply data field definition</w:t>
      </w:r>
      <w:bookmarkEnd w:id="252"/>
      <w:bookmarkEnd w:id="253"/>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contains the following parameters.</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5. Motor temperature temperature (int8_t type, 1℃/LSB).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6. The torque current value iq of the motor (int16_t type, 0.01A/LSB).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7. Motor output shaft speed (int16_t type, 1dps/LSB).</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8. Motor output shaft angle (int16_t type, 1degree/LSB, maximum range ±32767degree).</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0xA</w:t>
            </w:r>
            <w:r>
              <w:rPr>
                <w:rFonts w:hint="eastAsia" w:ascii="宋体" w:hAnsi="宋体" w:eastAsia="宋体" w:cs="宋体"/>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Motor temperature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 = (uint8_t)(temperature)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Torque current low 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 = (uint8_t)(iq)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Torque current high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 = (uint8_t)(iq</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Motor speed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 = (uint8_t)(speed)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Motor speed </w:t>
            </w:r>
            <w:r>
              <w:rPr>
                <w:rFonts w:hint="eastAsia" w:ascii="宋体" w:hAnsi="宋体" w:cs="宋体"/>
                <w:sz w:val="21"/>
                <w:szCs w:val="21"/>
                <w:highlight w:val="none"/>
                <w:lang w:val="en-US" w:eastAsia="zh-CN"/>
              </w:rPr>
              <w:t>high</w:t>
            </w:r>
            <w:r>
              <w:rPr>
                <w:rFonts w:hint="eastAsia" w:ascii="宋体" w:hAnsi="宋体" w:eastAsia="宋体" w:cs="宋体"/>
                <w:sz w:val="21"/>
                <w:szCs w:val="21"/>
                <w:highlight w:val="none"/>
              </w:rPr>
              <w:t xml:space="preserve">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 = (uint8_t)(speed</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Motor angle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 = (uint8_t)(</w:t>
            </w:r>
            <w:r>
              <w:rPr>
                <w:rFonts w:hint="eastAsia" w:ascii="宋体" w:hAnsi="宋体" w:eastAsia="宋体" w:cs="宋体"/>
                <w:sz w:val="21"/>
                <w:szCs w:val="21"/>
                <w:highlight w:val="none"/>
                <w:lang w:val="en-US" w:eastAsia="zh-CN"/>
              </w:rPr>
              <w:t>degree</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Motor angle </w:t>
            </w:r>
            <w:r>
              <w:rPr>
                <w:rFonts w:hint="eastAsia" w:ascii="宋体" w:hAnsi="宋体" w:cs="宋体"/>
                <w:sz w:val="21"/>
                <w:szCs w:val="21"/>
                <w:highlight w:val="none"/>
                <w:lang w:val="en-US" w:eastAsia="zh-CN"/>
              </w:rPr>
              <w:t>high</w:t>
            </w:r>
            <w:r>
              <w:rPr>
                <w:rFonts w:hint="eastAsia" w:ascii="宋体" w:hAnsi="宋体" w:eastAsia="宋体" w:cs="宋体"/>
                <w:sz w:val="21"/>
                <w:szCs w:val="21"/>
                <w:highlight w:val="none"/>
                <w:lang w:val="en-US" w:eastAsia="zh-CN"/>
              </w:rPr>
              <w:t xml:space="preserve">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w:t>
            </w:r>
            <w:r>
              <w:rPr>
                <w:rFonts w:hint="eastAsia" w:ascii="宋体" w:hAnsi="宋体" w:eastAsia="宋体" w:cs="宋体"/>
                <w:sz w:val="21"/>
                <w:szCs w:val="21"/>
                <w:highlight w:val="none"/>
                <w:lang w:val="en-US" w:eastAsia="zh-CN"/>
              </w:rPr>
              <w:t>degree&gt;&gt;8</w:t>
            </w:r>
            <w:r>
              <w:rPr>
                <w:rFonts w:hint="eastAsia" w:ascii="宋体" w:hAnsi="宋体" w:eastAsia="宋体" w:cs="宋体"/>
                <w:sz w:val="21"/>
                <w:szCs w:val="21"/>
                <w:highlight w:val="none"/>
              </w:rPr>
              <w:t>)</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54" w:name="_Toc14659"/>
      <w:bookmarkStart w:id="255" w:name="_Toc25811"/>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3</w:t>
      </w:r>
      <w:r>
        <w:rPr>
          <w:rFonts w:hint="default" w:ascii="Arial" w:hAnsi="Arial" w:cs="Arial"/>
          <w:b/>
          <w:bCs/>
          <w:sz w:val="24"/>
          <w:szCs w:val="24"/>
          <w:highlight w:val="none"/>
          <w:lang w:val="en-US" w:eastAsia="zh-CN"/>
        </w:rPr>
        <w:t>.4. Communication example</w:t>
      </w:r>
      <w:bookmarkEnd w:id="254"/>
      <w:bookmarkEnd w:id="255"/>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0xA8</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0xF4</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0x8C</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b/>
          <w:bCs/>
          <w:sz w:val="21"/>
          <w:szCs w:val="21"/>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6"/>
        <w:gridCol w:w="697"/>
        <w:gridCol w:w="698"/>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0x8C</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 Data[2] and Data[3] form one (Data[2] is the low bit, Data[3] is the high bit) 16-bit data is 0x01F4, which means the decimal 500dps motor output shaft speed. The drive will run the position loop at this speed as the maximum speed. Data[4] to data[7] form one (Data[4] is the lowest bit, Data[7] is the highest bit) 32-bit data is 0x00008CA0, which means 36000 in decimal. The sending command is reduced by 100 times according to 0.01degree/LSB, that is, 36000*0.01=360°. The motor will move 360° in the positive direction with the output shaft relative to the current position.</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0xA8</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0x64</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0xF4</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7"/>
        <w:gridCol w:w="697"/>
        <w:gridCol w:w="697"/>
        <w:gridCol w:w="697"/>
        <w:gridCol w:w="696"/>
        <w:gridCol w:w="697"/>
        <w:gridCol w:w="699"/>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 Data[1] = 0x32 is 50 in decimal, which means the motor temperature is 50 degrees at the moment. The composite data of Data[2] and Data[3] 0x0064 is 100 in decimal, and it is 100*0.01=1A when scaled down by 100 times, which means that the actual current of the current motor is 1A. The composite data 0x01F4 of Data[4] and Data[5] is 500 in decimal, which means the motor output shaft speed is 500dps. There is a reduction ratio relationship between the motor output shaft speed and the motor speed. If the reduction ratio is 6, then the motor speed is 6 times higher than the output shaft speed. The composite data of Data[6] and Data[7] 0x002D is 45 in decimal, which means that the motor output shaft moves 45 degrees in the positive direction relative to the zero position. The position of the motor output shaft is related to the number of lines of the motor encoder and the reduction ratio. For example, if the number of lines of the motor encoder is 65536 and the reduction ratio is 6, then 360 degrees of the motor output shaft corresponds to 65536*6 = 393216 pulses.</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2:</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0xA8</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0xF4</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0x73</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0xFF</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0xFF</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b/>
          <w:bCs/>
          <w:sz w:val="21"/>
          <w:szCs w:val="21"/>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7"/>
        <w:gridCol w:w="714"/>
        <w:gridCol w:w="699"/>
        <w:gridCol w:w="697"/>
        <w:gridCol w:w="696"/>
        <w:gridCol w:w="697"/>
        <w:gridCol w:w="697"/>
        <w:gridCol w:w="697"/>
        <w:gridCol w:w="695"/>
        <w:gridCol w:w="695"/>
        <w:gridCol w:w="764"/>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0x60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0x73</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0xFF</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0xFF</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 </w:t>
      </w:r>
      <w:r>
        <w:rPr>
          <w:rFonts w:hint="default" w:ascii="Arial" w:hAnsi="Arial" w:cs="Arial"/>
          <w:b w:val="0"/>
          <w:bCs w:val="0"/>
          <w:sz w:val="24"/>
          <w:szCs w:val="24"/>
          <w:highlight w:val="none"/>
          <w:lang w:val="en-US" w:eastAsia="zh-CN"/>
        </w:rPr>
        <w:t>Data[2] and Data[3] form one (Data[2] is the low bit, Data[3] is the high bit) 16-bit data is 0x01F4, which means the decimal 500dps motor output shaft speed. The drive will run the position loop at this speed as the maximum speed. Data[4] to data[7] form one (Data[4] is the lowest bit, Data[7] is the highest bit) 32-bit data is 0xFFFF7360, which means -36000 in decimal. The sending command is reduced by 100 times according to 0.01degree/LSB, ie -36000*0.01=-360°. The motor will move -360° in the opposite direction relative to the current position with the output shaft.</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0xA8</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0x9C</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0xFF</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0x0C</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0xFE</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0xD3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0xFF</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8"/>
        <w:gridCol w:w="697"/>
        <w:gridCol w:w="698"/>
        <w:gridCol w:w="695"/>
        <w:gridCol w:w="698"/>
        <w:gridCol w:w="696"/>
        <w:gridCol w:w="699"/>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0xA8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0x9C</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0xFF</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0x0C</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0xD3</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0xFF</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 xml:space="preserve">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Data[1] = 0x32 is 50 in decimal, which means the motor temperature is 50 degrees at the moment. The composite data of Data[2] and Data[3] 0xFF9C is -100 in decimal, and it is -100*0.01=-1A when scaled down by 100 times, which means that the actual current of the current motor is -1A. The composite data 0xFE0C of Data[4] and Data[5] is -500 in decimal, which means the motor output shaft speed is -500dps. There is a reduction ratio relationship between the motor output shaft speed and the motor speed. If the reduction ratio is 6, then the motor speed is 6 times higher than the output shaft speed. The composite data of Data[6] and Data[7] 0xFFD3 is -45 in decimal, which means that the motor output shaft moves in the opposite direction by -45 degrees relative to the zero position. The position of the motor output shaft is related to the number of lines of the motor encoder and the reduction ratio. For example, if the number of lines of the motor encoder is 65536 and the reduction ratio is 6, then 360 degrees of the motor output shaft corresponds to 65536*6 = 393216 pulses.</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256" w:name="_Toc9761"/>
      <w:bookmarkStart w:id="257" w:name="_Toc4341"/>
      <w:r>
        <w:rPr>
          <w:rFonts w:hint="default" w:ascii="Arial" w:hAnsi="Arial" w:cs="Arial"/>
          <w:b/>
          <w:bCs/>
          <w:sz w:val="28"/>
          <w:szCs w:val="28"/>
          <w:highlight w:val="none"/>
          <w:lang w:val="en-US" w:eastAsia="zh-CN"/>
        </w:rPr>
        <w:t>2.2</w:t>
      </w:r>
      <w:r>
        <w:rPr>
          <w:rFonts w:hint="eastAsia" w:ascii="Arial" w:hAnsi="Arial" w:cs="Arial"/>
          <w:b/>
          <w:bCs/>
          <w:sz w:val="28"/>
          <w:szCs w:val="28"/>
          <w:highlight w:val="none"/>
          <w:lang w:val="en-US" w:eastAsia="zh-CN"/>
        </w:rPr>
        <w:t>4</w:t>
      </w:r>
      <w:r>
        <w:rPr>
          <w:rFonts w:hint="default" w:ascii="Arial" w:hAnsi="Arial" w:cs="Arial"/>
          <w:b/>
          <w:bCs/>
          <w:sz w:val="28"/>
          <w:szCs w:val="28"/>
          <w:highlight w:val="none"/>
          <w:lang w:val="en-US" w:eastAsia="zh-CN"/>
        </w:rPr>
        <w:t>. System operating mode acquisition (0x70)</w:t>
      </w:r>
      <w:bookmarkEnd w:id="256"/>
      <w:bookmarkEnd w:id="25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58" w:name="_Toc6807"/>
      <w:bookmarkStart w:id="259" w:name="_Toc18649"/>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4</w:t>
      </w:r>
      <w:r>
        <w:rPr>
          <w:rFonts w:hint="default" w:ascii="Arial" w:hAnsi="Arial" w:cs="Arial"/>
          <w:b/>
          <w:bCs/>
          <w:sz w:val="24"/>
          <w:szCs w:val="24"/>
          <w:highlight w:val="none"/>
          <w:lang w:val="en-US" w:eastAsia="zh-CN"/>
        </w:rPr>
        <w:t>.1. Instruction description</w:t>
      </w:r>
      <w:bookmarkEnd w:id="258"/>
      <w:bookmarkEnd w:id="259"/>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reads the current motor running mode.</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60" w:name="_Toc10100"/>
      <w:bookmarkStart w:id="261" w:name="_Toc27265"/>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4</w:t>
      </w:r>
      <w:r>
        <w:rPr>
          <w:rFonts w:hint="default" w:ascii="Arial" w:hAnsi="Arial" w:cs="Arial"/>
          <w:b/>
          <w:bCs/>
          <w:sz w:val="24"/>
          <w:szCs w:val="24"/>
          <w:highlight w:val="none"/>
          <w:lang w:val="en-US" w:eastAsia="zh-CN"/>
        </w:rPr>
        <w:t>.2. Send data field definition</w:t>
      </w:r>
      <w:bookmarkEnd w:id="260"/>
      <w:bookmarkEnd w:id="261"/>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262" w:name="_Toc12239"/>
      <w:bookmarkStart w:id="263" w:name="_Toc28418"/>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4</w:t>
      </w:r>
      <w:r>
        <w:rPr>
          <w:rFonts w:hint="default" w:ascii="Arial" w:hAnsi="Arial" w:cs="Arial"/>
          <w:b/>
          <w:bCs/>
          <w:sz w:val="24"/>
          <w:szCs w:val="24"/>
          <w:highlight w:val="none"/>
          <w:lang w:val="en-US" w:eastAsia="zh-CN"/>
        </w:rPr>
        <w:t>.3. Reply data field definition</w:t>
      </w:r>
      <w:bookmarkEnd w:id="262"/>
      <w:bookmarkEnd w:id="263"/>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drive reply data contains the running state of the parameter runmode, which is of type uint8_t.</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operation mode has the following 4 states:</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Current loop mode (0x01).</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Speed loop mode (0x02).</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3. Position loop mode (0x03).</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Motor operating mode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 (uint8_t)(</w:t>
            </w:r>
            <w:r>
              <w:rPr>
                <w:rFonts w:hint="eastAsia" w:ascii="宋体" w:hAnsi="宋体" w:eastAsia="宋体" w:cs="宋体"/>
                <w:sz w:val="21"/>
                <w:szCs w:val="21"/>
                <w:highlight w:val="none"/>
                <w:lang w:val="en-US" w:eastAsia="zh-CN"/>
              </w:rPr>
              <w:t>runmode</w:t>
            </w:r>
            <w:r>
              <w:rPr>
                <w:rFonts w:hint="eastAsia" w:ascii="宋体" w:hAnsi="宋体" w:eastAsia="宋体" w:cs="宋体"/>
                <w:sz w:val="21"/>
                <w:szCs w:val="21"/>
                <w:highlight w:val="none"/>
              </w:rPr>
              <w:t>)</w:t>
            </w:r>
          </w:p>
        </w:tc>
      </w:tr>
    </w:tbl>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64" w:name="_Toc219"/>
      <w:bookmarkStart w:id="265" w:name="_Toc5319"/>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4</w:t>
      </w:r>
      <w:r>
        <w:rPr>
          <w:rFonts w:hint="default" w:ascii="Arial" w:hAnsi="Arial" w:cs="Arial"/>
          <w:b/>
          <w:bCs/>
          <w:sz w:val="24"/>
          <w:szCs w:val="24"/>
          <w:highlight w:val="none"/>
          <w:lang w:val="en-US" w:eastAsia="zh-CN"/>
        </w:rPr>
        <w:t>.4. Communication example</w:t>
      </w:r>
      <w:bookmarkEnd w:id="264"/>
      <w:bookmarkEnd w:id="265"/>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0x70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0x70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reads the current motor running mode.</w:t>
      </w:r>
    </w:p>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0x70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0x03</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b/>
          <w:bCs/>
          <w:sz w:val="21"/>
          <w:szCs w:val="21"/>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0x70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0x03</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 </w:t>
      </w:r>
      <w:r>
        <w:rPr>
          <w:rFonts w:hint="default" w:ascii="Arial" w:hAnsi="Arial" w:cs="Arial"/>
          <w:b w:val="0"/>
          <w:bCs w:val="0"/>
          <w:sz w:val="24"/>
          <w:szCs w:val="24"/>
          <w:highlight w:val="none"/>
          <w:lang w:val="en-US" w:eastAsia="zh-CN"/>
        </w:rPr>
        <w:t>Data[7] = 0x03, according to the definition of the reply frame, it means that the current system is in the position loop mode.</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266" w:name="_Toc10895"/>
      <w:bookmarkStart w:id="267" w:name="_Toc31377"/>
      <w:r>
        <w:rPr>
          <w:rFonts w:hint="default" w:ascii="Arial" w:hAnsi="Arial" w:cs="Arial"/>
          <w:b/>
          <w:bCs/>
          <w:sz w:val="28"/>
          <w:szCs w:val="28"/>
          <w:highlight w:val="none"/>
          <w:lang w:val="en-US" w:eastAsia="zh-CN"/>
        </w:rPr>
        <w:t>2.2</w:t>
      </w:r>
      <w:r>
        <w:rPr>
          <w:rFonts w:hint="eastAsia" w:ascii="Arial" w:hAnsi="Arial" w:cs="Arial"/>
          <w:b/>
          <w:bCs/>
          <w:sz w:val="28"/>
          <w:szCs w:val="28"/>
          <w:highlight w:val="none"/>
          <w:lang w:val="en-US" w:eastAsia="zh-CN"/>
        </w:rPr>
        <w:t>5</w:t>
      </w:r>
      <w:r>
        <w:rPr>
          <w:rFonts w:hint="default" w:ascii="Arial" w:hAnsi="Arial" w:cs="Arial"/>
          <w:b/>
          <w:bCs/>
          <w:sz w:val="28"/>
          <w:szCs w:val="28"/>
          <w:highlight w:val="none"/>
          <w:lang w:val="en-US" w:eastAsia="zh-CN"/>
        </w:rPr>
        <w:t>. Motor power acquisition (0x71)</w:t>
      </w:r>
      <w:bookmarkEnd w:id="266"/>
      <w:bookmarkEnd w:id="26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68" w:name="_Toc1369"/>
      <w:bookmarkStart w:id="269" w:name="_Toc12565"/>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5</w:t>
      </w:r>
      <w:r>
        <w:rPr>
          <w:rFonts w:hint="default" w:ascii="Arial" w:hAnsi="Arial" w:cs="Arial"/>
          <w:b/>
          <w:bCs/>
          <w:sz w:val="24"/>
          <w:szCs w:val="24"/>
          <w:highlight w:val="none"/>
          <w:lang w:val="en-US" w:eastAsia="zh-CN"/>
        </w:rPr>
        <w:t>.1. Instruction description</w:t>
      </w:r>
      <w:bookmarkEnd w:id="268"/>
      <w:bookmarkEnd w:id="269"/>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reads the current motor power.</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70" w:name="_Toc8700"/>
      <w:bookmarkStart w:id="271" w:name="_Toc20048"/>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5</w:t>
      </w:r>
      <w:r>
        <w:rPr>
          <w:rFonts w:hint="default" w:ascii="Arial" w:hAnsi="Arial" w:cs="Arial"/>
          <w:b/>
          <w:bCs/>
          <w:sz w:val="24"/>
          <w:szCs w:val="24"/>
          <w:highlight w:val="none"/>
          <w:lang w:val="en-US" w:eastAsia="zh-CN"/>
        </w:rPr>
        <w:t>.2. Send data field definition</w:t>
      </w:r>
      <w:bookmarkEnd w:id="270"/>
      <w:bookmarkEnd w:id="271"/>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72" w:name="_Toc2637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73" w:name="_Toc2814"/>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5</w:t>
      </w:r>
      <w:r>
        <w:rPr>
          <w:rFonts w:hint="default" w:ascii="Arial" w:hAnsi="Arial" w:cs="Arial"/>
          <w:b/>
          <w:bCs/>
          <w:sz w:val="24"/>
          <w:szCs w:val="24"/>
          <w:highlight w:val="none"/>
          <w:lang w:val="en-US" w:eastAsia="zh-CN"/>
        </w:rPr>
        <w:t>.3. Reply data field definition</w:t>
      </w:r>
      <w:bookmarkEnd w:id="272"/>
      <w:bookmarkEnd w:id="273"/>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drive reply data contains the motor power parameter motorpower, which is of type uint16_t, the unit is watt, and the unit is 0.1w/LSB.</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rPr>
            </w:pPr>
            <w:r>
              <w:rPr>
                <w:rFonts w:hint="eastAsia" w:ascii="宋体" w:hAnsi="宋体" w:eastAsia="宋体" w:cs="宋体"/>
                <w:sz w:val="18"/>
                <w:szCs w:val="18"/>
                <w:highlight w:val="none"/>
                <w:lang w:val="en-US" w:eastAsia="zh-CN"/>
              </w:rPr>
              <w:t>Motor running power low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 (uint8_t)(</w:t>
            </w:r>
            <w:r>
              <w:rPr>
                <w:rFonts w:hint="eastAsia" w:ascii="宋体" w:hAnsi="宋体" w:eastAsia="宋体" w:cs="宋体"/>
                <w:sz w:val="21"/>
                <w:szCs w:val="21"/>
                <w:highlight w:val="none"/>
                <w:lang w:val="en-US" w:eastAsia="zh-CN"/>
              </w:rPr>
              <w:t>motorpower</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rPr>
            </w:pPr>
            <w:r>
              <w:rPr>
                <w:rFonts w:hint="eastAsia" w:ascii="宋体" w:hAnsi="宋体" w:eastAsia="宋体" w:cs="宋体"/>
                <w:sz w:val="16"/>
                <w:szCs w:val="16"/>
                <w:highlight w:val="none"/>
                <w:lang w:val="en-US" w:eastAsia="zh-CN"/>
              </w:rPr>
              <w:t xml:space="preserve">Motor running power </w:t>
            </w:r>
            <w:r>
              <w:rPr>
                <w:rFonts w:hint="eastAsia" w:ascii="宋体" w:hAnsi="宋体" w:cs="宋体"/>
                <w:sz w:val="16"/>
                <w:szCs w:val="16"/>
                <w:highlight w:val="none"/>
                <w:lang w:val="en-US" w:eastAsia="zh-CN"/>
              </w:rPr>
              <w:t xml:space="preserve">high </w:t>
            </w:r>
            <w:r>
              <w:rPr>
                <w:rFonts w:hint="eastAsia" w:ascii="宋体" w:hAnsi="宋体" w:eastAsia="宋体" w:cs="宋体"/>
                <w:sz w:val="16"/>
                <w:szCs w:val="16"/>
                <w:highlight w:val="none"/>
                <w:lang w:val="en-US" w:eastAsia="zh-CN"/>
              </w:rPr>
              <w:t>byte</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w:t>
            </w:r>
            <w:r>
              <w:rPr>
                <w:rFonts w:hint="eastAsia" w:ascii="宋体" w:hAnsi="宋体" w:eastAsia="宋体" w:cs="宋体"/>
                <w:sz w:val="21"/>
                <w:szCs w:val="21"/>
                <w:highlight w:val="none"/>
                <w:lang w:val="en-US" w:eastAsia="zh-CN"/>
              </w:rPr>
              <w:t>motorpower&gt;&gt;8</w:t>
            </w:r>
            <w:r>
              <w:rPr>
                <w:rFonts w:hint="eastAsia" w:ascii="宋体" w:hAnsi="宋体" w:eastAsia="宋体" w:cs="宋体"/>
                <w:sz w:val="21"/>
                <w:szCs w:val="21"/>
                <w:highlight w:val="none"/>
              </w:rPr>
              <w:t>)</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74" w:name="_Toc8525"/>
      <w:bookmarkStart w:id="275" w:name="_Toc21448"/>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5</w:t>
      </w:r>
      <w:r>
        <w:rPr>
          <w:rFonts w:hint="default" w:ascii="Arial" w:hAnsi="Arial" w:cs="Arial"/>
          <w:b/>
          <w:bCs/>
          <w:sz w:val="24"/>
          <w:szCs w:val="24"/>
          <w:highlight w:val="none"/>
          <w:lang w:val="en-US" w:eastAsia="zh-CN"/>
        </w:rPr>
        <w:t>.4. Communication example</w:t>
      </w:r>
      <w:bookmarkEnd w:id="274"/>
      <w:bookmarkEnd w:id="275"/>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0x71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bookmarkStart w:id="276" w:name="OLE_LINK5"/>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0x71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bookmarkEnd w:id="276"/>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reads the current motor power.</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0x71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0xD0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0x07</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6"/>
        <w:gridCol w:w="697"/>
        <w:gridCol w:w="697"/>
        <w:gridCol w:w="697"/>
        <w:gridCol w:w="697"/>
        <w:gridCol w:w="697"/>
        <w:gridCol w:w="699"/>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0x71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0xD0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0x07</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composition of Data[6] and Data[7] = 0x07D0, decimal 2000, reduced by 10 times according to the unit of 0.1W/LSB, 2000*0.1=200W. Indicates that the current power of the motor is 200W.</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277" w:name="_Toc24873"/>
      <w:bookmarkStart w:id="278" w:name="_Toc2329"/>
      <w:r>
        <w:rPr>
          <w:rFonts w:hint="default" w:ascii="Arial" w:hAnsi="Arial" w:cs="Arial"/>
          <w:b/>
          <w:bCs/>
          <w:sz w:val="28"/>
          <w:szCs w:val="28"/>
          <w:highlight w:val="none"/>
          <w:lang w:val="en-US" w:eastAsia="zh-CN"/>
        </w:rPr>
        <w:t>2.2</w:t>
      </w:r>
      <w:r>
        <w:rPr>
          <w:rFonts w:hint="eastAsia" w:ascii="Arial" w:hAnsi="Arial" w:cs="Arial"/>
          <w:b/>
          <w:bCs/>
          <w:sz w:val="28"/>
          <w:szCs w:val="28"/>
          <w:highlight w:val="none"/>
          <w:lang w:val="en-US" w:eastAsia="zh-CN"/>
        </w:rPr>
        <w:t>6</w:t>
      </w:r>
      <w:r>
        <w:rPr>
          <w:rFonts w:hint="default" w:ascii="Arial" w:hAnsi="Arial" w:cs="Arial"/>
          <w:b/>
          <w:bCs/>
          <w:sz w:val="28"/>
          <w:szCs w:val="28"/>
          <w:highlight w:val="none"/>
          <w:lang w:val="en-US" w:eastAsia="zh-CN"/>
        </w:rPr>
        <w:t>. System reset command (0x76)</w:t>
      </w:r>
      <w:bookmarkEnd w:id="277"/>
      <w:bookmarkEnd w:id="27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79" w:name="_Toc11275"/>
      <w:bookmarkStart w:id="280" w:name="_Toc21895"/>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6</w:t>
      </w:r>
      <w:r>
        <w:rPr>
          <w:rFonts w:hint="default" w:ascii="Arial" w:hAnsi="Arial" w:cs="Arial"/>
          <w:b/>
          <w:bCs/>
          <w:sz w:val="24"/>
          <w:szCs w:val="24"/>
          <w:highlight w:val="none"/>
          <w:lang w:val="en-US" w:eastAsia="zh-CN"/>
        </w:rPr>
        <w:t>.1. Instruction description</w:t>
      </w:r>
      <w:bookmarkEnd w:id="279"/>
      <w:bookmarkEnd w:id="28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used to reset the system program.</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81" w:name="_Toc5376"/>
      <w:bookmarkStart w:id="282" w:name="_Toc6349"/>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6</w:t>
      </w:r>
      <w:r>
        <w:rPr>
          <w:rFonts w:hint="default" w:ascii="Arial" w:hAnsi="Arial" w:cs="Arial"/>
          <w:b/>
          <w:bCs/>
          <w:sz w:val="24"/>
          <w:szCs w:val="24"/>
          <w:highlight w:val="none"/>
          <w:lang w:val="en-US" w:eastAsia="zh-CN"/>
        </w:rPr>
        <w:t>.2. Send data field definition</w:t>
      </w:r>
      <w:bookmarkEnd w:id="281"/>
      <w:bookmarkEnd w:id="28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83" w:name="_Toc1216"/>
      <w:bookmarkStart w:id="284" w:name="_Toc19514"/>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6</w:t>
      </w:r>
      <w:r>
        <w:rPr>
          <w:rFonts w:hint="default" w:ascii="Arial" w:hAnsi="Arial" w:cs="Arial"/>
          <w:b/>
          <w:bCs/>
          <w:sz w:val="24"/>
          <w:szCs w:val="24"/>
          <w:highlight w:val="none"/>
          <w:lang w:val="en-US" w:eastAsia="zh-CN"/>
        </w:rPr>
        <w:t>.3. Reply data field definition</w:t>
      </w:r>
      <w:bookmarkEnd w:id="283"/>
      <w:bookmarkEnd w:id="28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will reset after receiving the command and will not return to the command.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85" w:name="_Toc2440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86" w:name="_Toc5483"/>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6</w:t>
      </w:r>
      <w:r>
        <w:rPr>
          <w:rFonts w:hint="default" w:ascii="Arial" w:hAnsi="Arial" w:cs="Arial"/>
          <w:b/>
          <w:bCs/>
          <w:sz w:val="24"/>
          <w:szCs w:val="24"/>
          <w:highlight w:val="none"/>
          <w:lang w:val="en-US" w:eastAsia="zh-CN"/>
        </w:rPr>
        <w:t>.4. Communication example</w:t>
      </w:r>
      <w:bookmarkEnd w:id="285"/>
      <w:bookmarkEnd w:id="286"/>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0x76</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7"/>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0x76</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 After sending the command, the system is reset and the program runs again.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outlineLvl w:val="1"/>
        <w:rPr>
          <w:rFonts w:hint="default" w:ascii="Arial" w:hAnsi="Arial" w:cs="Arial"/>
          <w:b/>
          <w:bCs/>
          <w:sz w:val="28"/>
          <w:szCs w:val="28"/>
          <w:highlight w:val="none"/>
          <w:lang w:val="en-US" w:eastAsia="zh-CN"/>
        </w:rPr>
      </w:pPr>
      <w:bookmarkStart w:id="287" w:name="_Toc538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288" w:name="_Toc15838"/>
      <w:r>
        <w:rPr>
          <w:rFonts w:hint="default" w:ascii="Arial" w:hAnsi="Arial" w:cs="Arial"/>
          <w:b/>
          <w:bCs/>
          <w:sz w:val="28"/>
          <w:szCs w:val="28"/>
          <w:highlight w:val="none"/>
          <w:lang w:val="en-US" w:eastAsia="zh-CN"/>
        </w:rPr>
        <w:t>2.2</w:t>
      </w:r>
      <w:r>
        <w:rPr>
          <w:rFonts w:hint="eastAsia" w:ascii="Arial" w:hAnsi="Arial" w:cs="Arial"/>
          <w:b/>
          <w:bCs/>
          <w:sz w:val="28"/>
          <w:szCs w:val="28"/>
          <w:highlight w:val="none"/>
          <w:lang w:val="en-US" w:eastAsia="zh-CN"/>
        </w:rPr>
        <w:t>7</w:t>
      </w:r>
      <w:r>
        <w:rPr>
          <w:rFonts w:hint="default" w:ascii="Arial" w:hAnsi="Arial" w:cs="Arial"/>
          <w:b/>
          <w:bCs/>
          <w:sz w:val="28"/>
          <w:szCs w:val="28"/>
          <w:highlight w:val="none"/>
          <w:lang w:val="en-US" w:eastAsia="zh-CN"/>
        </w:rPr>
        <w:t>. System brake release command (0x77)</w:t>
      </w:r>
      <w:bookmarkEnd w:id="287"/>
      <w:bookmarkEnd w:id="28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89" w:name="_Toc6839"/>
      <w:bookmarkStart w:id="290" w:name="_Toc27939"/>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7</w:t>
      </w:r>
      <w:r>
        <w:rPr>
          <w:rFonts w:hint="default" w:ascii="Arial" w:hAnsi="Arial" w:cs="Arial"/>
          <w:b/>
          <w:bCs/>
          <w:sz w:val="24"/>
          <w:szCs w:val="24"/>
          <w:highlight w:val="none"/>
          <w:lang w:val="en-US" w:eastAsia="zh-CN"/>
        </w:rPr>
        <w:t>.1. Instruction description</w:t>
      </w:r>
      <w:bookmarkEnd w:id="289"/>
      <w:bookmarkEnd w:id="29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used to open the system brake. The system will release the holding brake, and the motor will be in a movable state without being restricted by the holding brake.</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91" w:name="_Toc28589"/>
      <w:bookmarkStart w:id="292" w:name="_Toc1894"/>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7</w:t>
      </w:r>
      <w:r>
        <w:rPr>
          <w:rFonts w:hint="default" w:ascii="Arial" w:hAnsi="Arial" w:cs="Arial"/>
          <w:b/>
          <w:bCs/>
          <w:sz w:val="24"/>
          <w:szCs w:val="24"/>
          <w:highlight w:val="none"/>
          <w:lang w:val="en-US" w:eastAsia="zh-CN"/>
        </w:rPr>
        <w:t>.2. Send data field definition</w:t>
      </w:r>
      <w:bookmarkEnd w:id="291"/>
      <w:bookmarkEnd w:id="29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293" w:name="_Toc28574"/>
      <w:bookmarkStart w:id="294" w:name="_Toc6809"/>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7</w:t>
      </w:r>
      <w:r>
        <w:rPr>
          <w:rFonts w:hint="default" w:ascii="Arial" w:hAnsi="Arial" w:cs="Arial"/>
          <w:b/>
          <w:bCs/>
          <w:sz w:val="24"/>
          <w:szCs w:val="24"/>
          <w:highlight w:val="none"/>
          <w:lang w:val="en-US" w:eastAsia="zh-CN"/>
        </w:rPr>
        <w:t>.3. Reply data field definition</w:t>
      </w:r>
      <w:bookmarkEnd w:id="293"/>
      <w:bookmarkEnd w:id="29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is the same as the command sent by the host.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295" w:name="_Toc8513"/>
      <w:bookmarkStart w:id="296" w:name="_Toc27769"/>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7</w:t>
      </w:r>
      <w:r>
        <w:rPr>
          <w:rFonts w:hint="default" w:ascii="Arial" w:hAnsi="Arial" w:cs="Arial"/>
          <w:b/>
          <w:bCs/>
          <w:sz w:val="24"/>
          <w:szCs w:val="24"/>
          <w:highlight w:val="none"/>
          <w:lang w:val="en-US" w:eastAsia="zh-CN"/>
        </w:rPr>
        <w:t>.4. Communication example</w:t>
      </w:r>
      <w:bookmarkEnd w:id="295"/>
      <w:bookmarkEnd w:id="29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297" w:name="_Toc11808"/>
      <w:bookmarkStart w:id="298" w:name="_Toc34"/>
      <w:r>
        <w:rPr>
          <w:rFonts w:hint="default" w:ascii="Arial" w:hAnsi="Arial" w:cs="Arial"/>
          <w:b/>
          <w:bCs/>
          <w:sz w:val="28"/>
          <w:szCs w:val="28"/>
          <w:highlight w:val="none"/>
          <w:lang w:val="en-US" w:eastAsia="zh-CN"/>
        </w:rPr>
        <w:t>2.2</w:t>
      </w:r>
      <w:r>
        <w:rPr>
          <w:rFonts w:hint="eastAsia" w:ascii="Arial" w:hAnsi="Arial" w:cs="Arial"/>
          <w:b/>
          <w:bCs/>
          <w:sz w:val="28"/>
          <w:szCs w:val="28"/>
          <w:highlight w:val="none"/>
          <w:lang w:val="en-US" w:eastAsia="zh-CN"/>
        </w:rPr>
        <w:t>8</w:t>
      </w:r>
      <w:r>
        <w:rPr>
          <w:rFonts w:hint="default" w:ascii="Arial" w:hAnsi="Arial" w:cs="Arial"/>
          <w:b/>
          <w:bCs/>
          <w:sz w:val="28"/>
          <w:szCs w:val="28"/>
          <w:highlight w:val="none"/>
          <w:lang w:val="en-US" w:eastAsia="zh-CN"/>
        </w:rPr>
        <w:t>. System brake lock command (0x78)</w:t>
      </w:r>
      <w:bookmarkEnd w:id="297"/>
      <w:bookmarkEnd w:id="29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299" w:name="_Toc16282"/>
      <w:bookmarkStart w:id="300" w:name="_Toc26168"/>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8</w:t>
      </w:r>
      <w:r>
        <w:rPr>
          <w:rFonts w:hint="default" w:ascii="Arial" w:hAnsi="Arial" w:cs="Arial"/>
          <w:b/>
          <w:bCs/>
          <w:sz w:val="24"/>
          <w:szCs w:val="24"/>
          <w:highlight w:val="none"/>
          <w:lang w:val="en-US" w:eastAsia="zh-CN"/>
        </w:rPr>
        <w:t>.1. Instruction description</w:t>
      </w:r>
      <w:bookmarkEnd w:id="299"/>
      <w:bookmarkEnd w:id="30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used to close the system holding brake. The holding brake locks the motor and the motor can no longer run. The holding brake is also in this state after the system is powered off.</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301" w:name="_Toc19098"/>
      <w:bookmarkStart w:id="302" w:name="_Toc23030"/>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8</w:t>
      </w:r>
      <w:r>
        <w:rPr>
          <w:rFonts w:hint="default" w:ascii="Arial" w:hAnsi="Arial" w:cs="Arial"/>
          <w:b/>
          <w:bCs/>
          <w:sz w:val="24"/>
          <w:szCs w:val="24"/>
          <w:highlight w:val="none"/>
          <w:lang w:val="en-US" w:eastAsia="zh-CN"/>
        </w:rPr>
        <w:t>.2. Send data field definition</w:t>
      </w:r>
      <w:bookmarkEnd w:id="301"/>
      <w:bookmarkEnd w:id="30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0x</w:t>
            </w:r>
            <w:r>
              <w:rPr>
                <w:rFonts w:hint="eastAsia" w:ascii="宋体" w:hAnsi="宋体" w:eastAsia="宋体" w:cs="宋体"/>
                <w:sz w:val="21"/>
                <w:szCs w:val="21"/>
                <w:highlight w:val="no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DATA[2]</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0x00</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303" w:name="_Toc29760"/>
      <w:bookmarkStart w:id="304" w:name="_Toc12592"/>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8</w:t>
      </w:r>
      <w:r>
        <w:rPr>
          <w:rFonts w:hint="default" w:ascii="Arial" w:hAnsi="Arial" w:cs="Arial"/>
          <w:b/>
          <w:bCs/>
          <w:sz w:val="24"/>
          <w:szCs w:val="24"/>
          <w:highlight w:val="none"/>
          <w:lang w:val="en-US" w:eastAsia="zh-CN"/>
        </w:rPr>
        <w:t>.3. Reply data field definition</w:t>
      </w:r>
      <w:bookmarkEnd w:id="303"/>
      <w:bookmarkEnd w:id="30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is the same as the command sent by the host.</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305" w:name="_Toc15496"/>
      <w:bookmarkStart w:id="306" w:name="_Toc26324"/>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8</w:t>
      </w:r>
      <w:r>
        <w:rPr>
          <w:rFonts w:hint="default" w:ascii="Arial" w:hAnsi="Arial" w:cs="Arial"/>
          <w:b/>
          <w:bCs/>
          <w:sz w:val="24"/>
          <w:szCs w:val="24"/>
          <w:highlight w:val="none"/>
          <w:lang w:val="en-US" w:eastAsia="zh-CN"/>
        </w:rPr>
        <w:t>.4. Communication example</w:t>
      </w:r>
      <w:bookmarkEnd w:id="305"/>
      <w:bookmarkEnd w:id="30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307" w:name="_Toc2571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308" w:name="_Toc23524"/>
      <w:r>
        <w:rPr>
          <w:rFonts w:hint="default" w:ascii="Arial" w:hAnsi="Arial" w:cs="Arial"/>
          <w:b/>
          <w:bCs/>
          <w:sz w:val="28"/>
          <w:szCs w:val="28"/>
          <w:highlight w:val="none"/>
          <w:lang w:val="en-US" w:eastAsia="zh-CN"/>
        </w:rPr>
        <w:t>2.2</w:t>
      </w:r>
      <w:r>
        <w:rPr>
          <w:rFonts w:hint="eastAsia" w:ascii="Arial" w:hAnsi="Arial" w:cs="Arial"/>
          <w:b/>
          <w:bCs/>
          <w:sz w:val="28"/>
          <w:szCs w:val="28"/>
          <w:highlight w:val="none"/>
          <w:lang w:val="en-US" w:eastAsia="zh-CN"/>
        </w:rPr>
        <w:t>9</w:t>
      </w:r>
      <w:r>
        <w:rPr>
          <w:rFonts w:hint="default" w:ascii="Arial" w:hAnsi="Arial" w:cs="Arial"/>
          <w:b/>
          <w:bCs/>
          <w:sz w:val="28"/>
          <w:szCs w:val="28"/>
          <w:highlight w:val="none"/>
          <w:lang w:val="en-US" w:eastAsia="zh-CN"/>
        </w:rPr>
        <w:t>. System runtime read command (0xB1)</w:t>
      </w:r>
      <w:bookmarkEnd w:id="307"/>
      <w:bookmarkEnd w:id="30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309" w:name="_Toc10749"/>
      <w:bookmarkStart w:id="310" w:name="_Toc8941"/>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9</w:t>
      </w:r>
      <w:r>
        <w:rPr>
          <w:rFonts w:hint="default" w:ascii="Arial" w:hAnsi="Arial" w:cs="Arial"/>
          <w:b/>
          <w:bCs/>
          <w:sz w:val="24"/>
          <w:szCs w:val="24"/>
          <w:highlight w:val="none"/>
          <w:lang w:val="en-US" w:eastAsia="zh-CN"/>
        </w:rPr>
        <w:t>.1. Instruction description</w:t>
      </w:r>
      <w:bookmarkEnd w:id="309"/>
      <w:bookmarkEnd w:id="31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used to obtain the system running time in 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311" w:name="_Toc20258"/>
      <w:bookmarkStart w:id="312" w:name="_Toc25233"/>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9.</w:t>
      </w:r>
      <w:r>
        <w:rPr>
          <w:rFonts w:hint="default" w:ascii="Arial" w:hAnsi="Arial" w:cs="Arial"/>
          <w:b/>
          <w:bCs/>
          <w:sz w:val="24"/>
          <w:szCs w:val="24"/>
          <w:highlight w:val="none"/>
          <w:lang w:val="en-US" w:eastAsia="zh-CN"/>
        </w:rPr>
        <w:t>2. Send data field definition</w:t>
      </w:r>
      <w:bookmarkEnd w:id="311"/>
      <w:bookmarkEnd w:id="31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0xB1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DATA[2]</w:t>
            </w:r>
          </w:p>
        </w:tc>
        <w:tc>
          <w:tcPr>
            <w:tcW w:w="1542" w:type="pct"/>
            <w:noWrap w:val="0"/>
            <w:vAlign w:val="center"/>
          </w:tcPr>
          <w:p>
            <w:pPr>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2864"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2864"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2864"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2864"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313" w:name="_Toc27506"/>
      <w:bookmarkStart w:id="314" w:name="_Toc3865"/>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9</w:t>
      </w:r>
      <w:r>
        <w:rPr>
          <w:rFonts w:hint="default" w:ascii="Arial" w:hAnsi="Arial" w:cs="Arial"/>
          <w:b/>
          <w:bCs/>
          <w:sz w:val="24"/>
          <w:szCs w:val="24"/>
          <w:highlight w:val="none"/>
          <w:lang w:val="en-US" w:eastAsia="zh-CN"/>
        </w:rPr>
        <w:t>.3. Reply data field definition</w:t>
      </w:r>
      <w:bookmarkEnd w:id="313"/>
      <w:bookmarkEnd w:id="31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drive reply data contains the system running time SysRunTime, which is uint32_t type, and the unit is ms.</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shd w:val="clear" w:color="auto" w:fill="auto"/>
              <w:spacing w:line="360" w:lineRule="auto"/>
              <w:ind w:firstLine="0" w:firstLineChars="0"/>
              <w:jc w:val="both"/>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0xB1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Sy</w:t>
            </w:r>
            <w:r>
              <w:rPr>
                <w:rFonts w:hint="eastAsia" w:ascii="宋体" w:hAnsi="宋体" w:eastAsia="宋体" w:cs="宋体"/>
                <w:sz w:val="21"/>
                <w:szCs w:val="21"/>
                <w:highlight w:val="none"/>
                <w:lang w:val="en-US" w:eastAsia="zh-CN"/>
              </w:rPr>
              <w:t>sRunTime</w:t>
            </w:r>
            <w:r>
              <w:rPr>
                <w:rFonts w:hint="eastAsia" w:ascii="宋体" w:hAnsi="宋体" w:cs="宋体"/>
                <w:sz w:val="21"/>
                <w:szCs w:val="21"/>
                <w:highlight w:val="none"/>
                <w:lang w:val="en-US" w:eastAsia="zh-CN"/>
              </w:rPr>
              <w:t xml:space="preserve"> low byte</w:t>
            </w:r>
            <w:r>
              <w:rPr>
                <w:rFonts w:hint="eastAsia" w:ascii="宋体" w:hAnsi="宋体" w:eastAsia="宋体" w:cs="宋体"/>
                <w:sz w:val="21"/>
                <w:szCs w:val="21"/>
                <w:highlight w:val="none"/>
                <w:lang w:val="en-US" w:eastAsia="zh-CN"/>
              </w:rPr>
              <w:t>1</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 = (uint8_t)(</w:t>
            </w:r>
            <w:r>
              <w:rPr>
                <w:rFonts w:hint="eastAsia" w:ascii="宋体" w:hAnsi="宋体" w:eastAsia="宋体" w:cs="宋体"/>
                <w:kern w:val="2"/>
                <w:sz w:val="21"/>
                <w:szCs w:val="21"/>
                <w:highlight w:val="none"/>
                <w:lang w:val="en-US" w:eastAsia="zh-CN" w:bidi="ar-SA"/>
              </w:rPr>
              <w:t>Sy</w:t>
            </w:r>
            <w:r>
              <w:rPr>
                <w:rFonts w:hint="eastAsia" w:ascii="宋体" w:hAnsi="宋体" w:eastAsia="宋体" w:cs="宋体"/>
                <w:sz w:val="21"/>
                <w:szCs w:val="21"/>
                <w:highlight w:val="none"/>
                <w:lang w:val="en-US" w:eastAsia="zh-CN"/>
              </w:rPr>
              <w:t>sRunTime</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Sy</w:t>
            </w:r>
            <w:r>
              <w:rPr>
                <w:rFonts w:hint="eastAsia" w:ascii="宋体" w:hAnsi="宋体" w:eastAsia="宋体" w:cs="宋体"/>
                <w:sz w:val="21"/>
                <w:szCs w:val="21"/>
                <w:highlight w:val="none"/>
                <w:lang w:val="en-US" w:eastAsia="zh-CN"/>
              </w:rPr>
              <w:t>sRunTime</w:t>
            </w:r>
            <w:r>
              <w:rPr>
                <w:rFonts w:hint="eastAsia" w:ascii="宋体" w:hAnsi="宋体" w:cs="宋体"/>
                <w:sz w:val="21"/>
                <w:szCs w:val="21"/>
                <w:highlight w:val="none"/>
                <w:lang w:val="en-US" w:eastAsia="zh-CN"/>
              </w:rPr>
              <w:t xml:space="preserve"> byte</w:t>
            </w:r>
            <w:r>
              <w:rPr>
                <w:rFonts w:hint="eastAsia" w:ascii="宋体" w:hAnsi="宋体" w:eastAsia="宋体" w:cs="宋体"/>
                <w:sz w:val="21"/>
                <w:szCs w:val="21"/>
                <w:highlight w:val="none"/>
                <w:lang w:val="en-US" w:eastAsia="zh-CN"/>
              </w:rPr>
              <w:t>2</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 = (uint8_t)(</w:t>
            </w:r>
            <w:r>
              <w:rPr>
                <w:rFonts w:hint="eastAsia" w:ascii="宋体" w:hAnsi="宋体" w:eastAsia="宋体" w:cs="宋体"/>
                <w:kern w:val="2"/>
                <w:sz w:val="21"/>
                <w:szCs w:val="21"/>
                <w:highlight w:val="none"/>
                <w:lang w:val="en-US" w:eastAsia="zh-CN" w:bidi="ar-SA"/>
              </w:rPr>
              <w:t>Sy</w:t>
            </w:r>
            <w:r>
              <w:rPr>
                <w:rFonts w:hint="eastAsia" w:ascii="宋体" w:hAnsi="宋体" w:eastAsia="宋体" w:cs="宋体"/>
                <w:sz w:val="21"/>
                <w:szCs w:val="21"/>
                <w:highlight w:val="none"/>
                <w:lang w:val="en-US" w:eastAsia="zh-CN"/>
              </w:rPr>
              <w:t>sRunTime&gt;&gt;8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Sy</w:t>
            </w:r>
            <w:r>
              <w:rPr>
                <w:rFonts w:hint="eastAsia" w:ascii="宋体" w:hAnsi="宋体" w:eastAsia="宋体" w:cs="宋体"/>
                <w:sz w:val="21"/>
                <w:szCs w:val="21"/>
                <w:highlight w:val="none"/>
                <w:lang w:val="en-US" w:eastAsia="zh-CN"/>
              </w:rPr>
              <w:t>sRunTime</w:t>
            </w:r>
            <w:r>
              <w:rPr>
                <w:rFonts w:hint="eastAsia" w:ascii="宋体" w:hAnsi="宋体" w:cs="宋体"/>
                <w:sz w:val="21"/>
                <w:szCs w:val="21"/>
                <w:highlight w:val="none"/>
                <w:lang w:val="en-US" w:eastAsia="zh-CN"/>
              </w:rPr>
              <w:t xml:space="preserve"> byte</w:t>
            </w:r>
            <w:r>
              <w:rPr>
                <w:rFonts w:hint="eastAsia" w:ascii="宋体" w:hAnsi="宋体" w:eastAsia="宋体" w:cs="宋体"/>
                <w:sz w:val="21"/>
                <w:szCs w:val="21"/>
                <w:highlight w:val="none"/>
                <w:lang w:val="en-US" w:eastAsia="zh-CN"/>
              </w:rPr>
              <w:t>3</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 = (uint8_t)(</w:t>
            </w:r>
            <w:r>
              <w:rPr>
                <w:rFonts w:hint="eastAsia" w:ascii="宋体" w:hAnsi="宋体" w:eastAsia="宋体" w:cs="宋体"/>
                <w:kern w:val="2"/>
                <w:sz w:val="21"/>
                <w:szCs w:val="21"/>
                <w:highlight w:val="none"/>
                <w:lang w:val="en-US" w:eastAsia="zh-CN" w:bidi="ar-SA"/>
              </w:rPr>
              <w:t>Sy</w:t>
            </w:r>
            <w:r>
              <w:rPr>
                <w:rFonts w:hint="eastAsia" w:ascii="宋体" w:hAnsi="宋体" w:eastAsia="宋体" w:cs="宋体"/>
                <w:sz w:val="21"/>
                <w:szCs w:val="21"/>
                <w:highlight w:val="none"/>
                <w:lang w:val="en-US" w:eastAsia="zh-CN"/>
              </w:rPr>
              <w:t>sRunTime&gt;&gt;16</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Sy</w:t>
            </w:r>
            <w:r>
              <w:rPr>
                <w:rFonts w:hint="eastAsia" w:ascii="宋体" w:hAnsi="宋体" w:eastAsia="宋体" w:cs="宋体"/>
                <w:sz w:val="21"/>
                <w:szCs w:val="21"/>
                <w:highlight w:val="none"/>
                <w:lang w:val="en-US" w:eastAsia="zh-CN"/>
              </w:rPr>
              <w:t>sRunTime</w:t>
            </w:r>
            <w:r>
              <w:rPr>
                <w:rFonts w:hint="eastAsia" w:ascii="宋体" w:hAnsi="宋体" w:cs="宋体"/>
                <w:sz w:val="21"/>
                <w:szCs w:val="21"/>
                <w:highlight w:val="none"/>
                <w:lang w:val="en-US" w:eastAsia="zh-CN"/>
              </w:rPr>
              <w:t xml:space="preserve"> byte</w:t>
            </w:r>
            <w:r>
              <w:rPr>
                <w:rFonts w:hint="eastAsia" w:ascii="宋体" w:hAnsi="宋体" w:eastAsia="宋体" w:cs="宋体"/>
                <w:sz w:val="21"/>
                <w:szCs w:val="21"/>
                <w:highlight w:val="none"/>
                <w:lang w:val="en-US" w:eastAsia="zh-CN"/>
              </w:rPr>
              <w:t>4</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w:t>
            </w:r>
            <w:r>
              <w:rPr>
                <w:rFonts w:hint="eastAsia" w:ascii="宋体" w:hAnsi="宋体" w:eastAsia="宋体" w:cs="宋体"/>
                <w:kern w:val="2"/>
                <w:sz w:val="21"/>
                <w:szCs w:val="21"/>
                <w:highlight w:val="none"/>
                <w:lang w:val="en-US" w:eastAsia="zh-CN" w:bidi="ar-SA"/>
              </w:rPr>
              <w:t>Sy</w:t>
            </w:r>
            <w:r>
              <w:rPr>
                <w:rFonts w:hint="eastAsia" w:ascii="宋体" w:hAnsi="宋体" w:eastAsia="宋体" w:cs="宋体"/>
                <w:sz w:val="21"/>
                <w:szCs w:val="21"/>
                <w:highlight w:val="none"/>
                <w:lang w:val="en-US" w:eastAsia="zh-CN"/>
              </w:rPr>
              <w:t>sRunTime&gt;&gt;24</w:t>
            </w:r>
            <w:r>
              <w:rPr>
                <w:rFonts w:hint="eastAsia" w:ascii="宋体" w:hAnsi="宋体" w:eastAsia="宋体" w:cs="宋体"/>
                <w:sz w:val="21"/>
                <w:szCs w:val="21"/>
                <w:highlight w:val="none"/>
              </w:rPr>
              <w:t>)</w:t>
            </w:r>
          </w:p>
        </w:tc>
      </w:tr>
    </w:tbl>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315" w:name="_Toc22777"/>
      <w:bookmarkStart w:id="316" w:name="_Toc2581"/>
      <w:r>
        <w:rPr>
          <w:rFonts w:hint="default" w:ascii="Arial" w:hAnsi="Arial" w:cs="Arial"/>
          <w:b/>
          <w:bCs/>
          <w:sz w:val="24"/>
          <w:szCs w:val="24"/>
          <w:highlight w:val="none"/>
          <w:lang w:val="en-US" w:eastAsia="zh-CN"/>
        </w:rPr>
        <w:t>2.2</w:t>
      </w:r>
      <w:r>
        <w:rPr>
          <w:rFonts w:hint="eastAsia" w:ascii="Arial" w:hAnsi="Arial" w:cs="Arial"/>
          <w:b/>
          <w:bCs/>
          <w:sz w:val="24"/>
          <w:szCs w:val="24"/>
          <w:highlight w:val="none"/>
          <w:lang w:val="en-US" w:eastAsia="zh-CN"/>
        </w:rPr>
        <w:t>9</w:t>
      </w:r>
      <w:r>
        <w:rPr>
          <w:rFonts w:hint="default" w:ascii="Arial" w:hAnsi="Arial" w:cs="Arial"/>
          <w:b/>
          <w:bCs/>
          <w:sz w:val="24"/>
          <w:szCs w:val="24"/>
          <w:highlight w:val="none"/>
          <w:lang w:val="en-US" w:eastAsia="zh-CN"/>
        </w:rPr>
        <w:t>.4. Communication example</w:t>
      </w:r>
      <w:bookmarkEnd w:id="315"/>
      <w:bookmarkEnd w:id="316"/>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0xB1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0xB1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reads the running time of the current system.</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0xB1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0xB1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0x10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Data[4] to Data[7] (Data[4] is low and Data[7] is high) = 0x10000000, decimal 268435456, indicating that the system has run for 268435456ms after restarting or resetting, about 74 Hour.</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317" w:name="_Toc22510"/>
      <w:bookmarkStart w:id="318" w:name="_Toc3734"/>
      <w:r>
        <w:rPr>
          <w:rFonts w:hint="default" w:ascii="Arial" w:hAnsi="Arial" w:cs="Arial"/>
          <w:b/>
          <w:bCs/>
          <w:sz w:val="28"/>
          <w:szCs w:val="28"/>
          <w:highlight w:val="none"/>
          <w:lang w:val="en-US" w:eastAsia="zh-CN"/>
        </w:rPr>
        <w:t>2.</w:t>
      </w:r>
      <w:r>
        <w:rPr>
          <w:rFonts w:hint="eastAsia" w:ascii="Arial" w:hAnsi="Arial" w:cs="Arial"/>
          <w:b/>
          <w:bCs/>
          <w:sz w:val="28"/>
          <w:szCs w:val="28"/>
          <w:highlight w:val="none"/>
          <w:lang w:val="en-US" w:eastAsia="zh-CN"/>
        </w:rPr>
        <w:t>30</w:t>
      </w:r>
      <w:r>
        <w:rPr>
          <w:rFonts w:hint="default" w:ascii="Arial" w:hAnsi="Arial" w:cs="Arial"/>
          <w:b/>
          <w:bCs/>
          <w:sz w:val="28"/>
          <w:szCs w:val="28"/>
          <w:highlight w:val="none"/>
          <w:lang w:val="en-US" w:eastAsia="zh-CN"/>
        </w:rPr>
        <w:t>. System software version date read command (0xB2)</w:t>
      </w:r>
      <w:bookmarkEnd w:id="317"/>
      <w:bookmarkEnd w:id="3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319" w:name="_Toc6047"/>
      <w:bookmarkStart w:id="320" w:name="_Toc31528"/>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30</w:t>
      </w:r>
      <w:r>
        <w:rPr>
          <w:rFonts w:hint="default" w:ascii="Arial" w:hAnsi="Arial" w:cs="Arial"/>
          <w:b/>
          <w:bCs/>
          <w:sz w:val="24"/>
          <w:szCs w:val="24"/>
          <w:highlight w:val="none"/>
          <w:lang w:val="en-US" w:eastAsia="zh-CN"/>
        </w:rPr>
        <w:t>.1. Instruction description</w:t>
      </w:r>
      <w:bookmarkEnd w:id="319"/>
      <w:bookmarkEnd w:id="32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used to get the update date of the system software version.</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321" w:name="_Toc10576"/>
      <w:bookmarkStart w:id="322" w:name="_Toc30692"/>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30</w:t>
      </w:r>
      <w:r>
        <w:rPr>
          <w:rFonts w:hint="default" w:ascii="Arial" w:hAnsi="Arial" w:cs="Arial"/>
          <w:b/>
          <w:bCs/>
          <w:sz w:val="24"/>
          <w:szCs w:val="24"/>
          <w:highlight w:val="none"/>
          <w:lang w:val="en-US" w:eastAsia="zh-CN"/>
        </w:rPr>
        <w:t>.2. Send data field definition</w:t>
      </w:r>
      <w:bookmarkEnd w:id="321"/>
      <w:bookmarkEnd w:id="32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0xB2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DATA[2]</w:t>
            </w:r>
          </w:p>
        </w:tc>
        <w:tc>
          <w:tcPr>
            <w:tcW w:w="1542" w:type="pct"/>
            <w:noWrap w:val="0"/>
            <w:vAlign w:val="center"/>
          </w:tcPr>
          <w:p>
            <w:pPr>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2864"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2864"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2864"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2864"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01" w:hanging="301" w:hangingChars="125"/>
        <w:textAlignment w:val="auto"/>
        <w:outlineLvl w:val="2"/>
        <w:rPr>
          <w:rFonts w:hint="default" w:ascii="Arial" w:hAnsi="Arial" w:cs="Arial"/>
          <w:b/>
          <w:bCs/>
          <w:sz w:val="24"/>
          <w:szCs w:val="24"/>
          <w:highlight w:val="none"/>
          <w:lang w:val="en-US" w:eastAsia="zh-CN"/>
        </w:rPr>
      </w:pPr>
      <w:bookmarkStart w:id="323" w:name="_Toc11937"/>
      <w:bookmarkStart w:id="324" w:name="_Toc26695"/>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30</w:t>
      </w:r>
      <w:r>
        <w:rPr>
          <w:rFonts w:hint="default" w:ascii="Arial" w:hAnsi="Arial" w:cs="Arial"/>
          <w:b/>
          <w:bCs/>
          <w:sz w:val="24"/>
          <w:szCs w:val="24"/>
          <w:highlight w:val="none"/>
          <w:lang w:val="en-US" w:eastAsia="zh-CN"/>
        </w:rPr>
        <w:t>.3. Reply data field definition</w:t>
      </w:r>
      <w:bookmarkEnd w:id="323"/>
      <w:bookmarkEnd w:id="32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will reply to the host after receiving the command. The driver reply data contains the latest version date of the system software, VersionDate, which is of type uint32_t. The date format is in the format of year, month, and day, such as 20211126.</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shd w:val="clear" w:color="auto" w:fill="auto"/>
              <w:spacing w:line="360" w:lineRule="auto"/>
              <w:ind w:firstLine="0" w:firstLineChars="0"/>
              <w:jc w:val="both"/>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0xB2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VersionDate</w:t>
            </w:r>
            <w:r>
              <w:rPr>
                <w:rFonts w:hint="eastAsia" w:ascii="宋体" w:hAnsi="宋体" w:cs="宋体"/>
                <w:sz w:val="21"/>
                <w:szCs w:val="21"/>
                <w:highlight w:val="none"/>
                <w:lang w:val="en-US" w:eastAsia="zh-CN"/>
              </w:rPr>
              <w:t xml:space="preserve"> low byte</w:t>
            </w:r>
            <w:r>
              <w:rPr>
                <w:rFonts w:hint="eastAsia" w:ascii="宋体" w:hAnsi="宋体" w:eastAsia="宋体" w:cs="宋体"/>
                <w:sz w:val="21"/>
                <w:szCs w:val="21"/>
                <w:highlight w:val="none"/>
                <w:lang w:val="en-US" w:eastAsia="zh-CN"/>
              </w:rPr>
              <w:t>1</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 = (uint8_t)(&amp;</w:t>
            </w:r>
            <w:r>
              <w:rPr>
                <w:rFonts w:hint="eastAsia" w:ascii="宋体" w:hAnsi="宋体" w:eastAsia="宋体" w:cs="宋体"/>
                <w:b w:val="0"/>
                <w:bCs w:val="0"/>
                <w:sz w:val="21"/>
                <w:szCs w:val="21"/>
                <w:highlight w:val="none"/>
                <w:lang w:val="en-US" w:eastAsia="zh-CN"/>
              </w:rPr>
              <w:t>VersionDate</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VersionDate</w:t>
            </w:r>
            <w:r>
              <w:rPr>
                <w:rFonts w:hint="eastAsia" w:ascii="宋体" w:hAnsi="宋体" w:cs="宋体"/>
                <w:sz w:val="21"/>
                <w:szCs w:val="21"/>
                <w:highlight w:val="none"/>
                <w:lang w:val="en-US" w:eastAsia="zh-CN"/>
              </w:rPr>
              <w:t xml:space="preserve"> byte</w:t>
            </w:r>
            <w:r>
              <w:rPr>
                <w:rFonts w:hint="eastAsia" w:ascii="宋体" w:hAnsi="宋体" w:eastAsia="宋体" w:cs="宋体"/>
                <w:sz w:val="21"/>
                <w:szCs w:val="21"/>
                <w:highlight w:val="none"/>
                <w:lang w:val="en-US" w:eastAsia="zh-CN"/>
              </w:rPr>
              <w:t>2</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 = (uint8_t)(</w:t>
            </w:r>
            <w:r>
              <w:rPr>
                <w:rFonts w:hint="eastAsia" w:ascii="宋体" w:hAnsi="宋体" w:eastAsia="宋体" w:cs="宋体"/>
                <w:sz w:val="21"/>
                <w:szCs w:val="21"/>
                <w:highlight w:val="none"/>
                <w:lang w:val="en-US" w:eastAsia="zh-CN"/>
              </w:rPr>
              <w:t>VersionDate&gt;&gt;8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VersionDate</w:t>
            </w:r>
            <w:r>
              <w:rPr>
                <w:rFonts w:hint="eastAsia" w:ascii="宋体" w:hAnsi="宋体" w:cs="宋体"/>
                <w:sz w:val="21"/>
                <w:szCs w:val="21"/>
                <w:highlight w:val="none"/>
                <w:lang w:val="en-US" w:eastAsia="zh-CN"/>
              </w:rPr>
              <w:t xml:space="preserve"> byte</w:t>
            </w:r>
            <w:r>
              <w:rPr>
                <w:rFonts w:hint="eastAsia" w:ascii="宋体" w:hAnsi="宋体" w:eastAsia="宋体" w:cs="宋体"/>
                <w:sz w:val="21"/>
                <w:szCs w:val="21"/>
                <w:highlight w:val="none"/>
                <w:lang w:val="en-US" w:eastAsia="zh-CN"/>
              </w:rPr>
              <w:t>3</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 = (uint8_t)(</w:t>
            </w:r>
            <w:r>
              <w:rPr>
                <w:rFonts w:hint="eastAsia" w:ascii="宋体" w:hAnsi="宋体" w:eastAsia="宋体" w:cs="宋体"/>
                <w:sz w:val="21"/>
                <w:szCs w:val="21"/>
                <w:highlight w:val="none"/>
                <w:lang w:val="en-US" w:eastAsia="zh-CN"/>
              </w:rPr>
              <w:t>VersionDate&gt;&gt;16</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VersionDate</w:t>
            </w:r>
            <w:r>
              <w:rPr>
                <w:rFonts w:hint="eastAsia" w:ascii="宋体" w:hAnsi="宋体" w:cs="宋体"/>
                <w:sz w:val="21"/>
                <w:szCs w:val="21"/>
                <w:highlight w:val="none"/>
                <w:lang w:val="en-US" w:eastAsia="zh-CN"/>
              </w:rPr>
              <w:t xml:space="preserve"> byte</w:t>
            </w:r>
            <w:r>
              <w:rPr>
                <w:rFonts w:hint="eastAsia" w:ascii="宋体" w:hAnsi="宋体" w:eastAsia="宋体" w:cs="宋体"/>
                <w:sz w:val="21"/>
                <w:szCs w:val="21"/>
                <w:highlight w:val="none"/>
                <w:lang w:val="en-US" w:eastAsia="zh-CN"/>
              </w:rPr>
              <w:t>4</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w:t>
            </w:r>
            <w:r>
              <w:rPr>
                <w:rFonts w:hint="eastAsia" w:ascii="宋体" w:hAnsi="宋体" w:eastAsia="宋体" w:cs="宋体"/>
                <w:sz w:val="21"/>
                <w:szCs w:val="21"/>
                <w:highlight w:val="none"/>
                <w:lang w:val="en-US" w:eastAsia="zh-CN"/>
              </w:rPr>
              <w:t>VersionDate&gt;&gt;24</w:t>
            </w:r>
            <w:r>
              <w:rPr>
                <w:rFonts w:hint="eastAsia" w:ascii="宋体" w:hAnsi="宋体" w:eastAsia="宋体" w:cs="宋体"/>
                <w:sz w:val="21"/>
                <w:szCs w:val="21"/>
                <w:highlight w:val="none"/>
              </w:rPr>
              <w:t>)</w:t>
            </w:r>
          </w:p>
        </w:tc>
      </w:tr>
    </w:tbl>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01" w:hangingChars="125"/>
        <w:textAlignment w:val="auto"/>
        <w:outlineLvl w:val="2"/>
        <w:rPr>
          <w:rFonts w:hint="default" w:ascii="Arial" w:hAnsi="Arial" w:cs="Arial"/>
          <w:b/>
          <w:bCs/>
          <w:sz w:val="24"/>
          <w:szCs w:val="24"/>
          <w:highlight w:val="none"/>
          <w:lang w:val="en-US" w:eastAsia="zh-CN"/>
        </w:rPr>
      </w:pPr>
      <w:bookmarkStart w:id="325" w:name="_Toc10605"/>
      <w:bookmarkStart w:id="326" w:name="_Toc6535"/>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30</w:t>
      </w:r>
      <w:r>
        <w:rPr>
          <w:rFonts w:hint="default" w:ascii="Arial" w:hAnsi="Arial" w:cs="Arial"/>
          <w:b/>
          <w:bCs/>
          <w:sz w:val="24"/>
          <w:szCs w:val="24"/>
          <w:highlight w:val="none"/>
          <w:lang w:val="en-US" w:eastAsia="zh-CN"/>
        </w:rPr>
        <w:t>.4. Communication example</w:t>
      </w:r>
      <w:bookmarkEnd w:id="325"/>
      <w:bookmarkEnd w:id="326"/>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0xB2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0xB2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 </w:t>
      </w:r>
      <w:r>
        <w:rPr>
          <w:rFonts w:hint="default" w:ascii="Arial" w:hAnsi="Arial" w:cs="Arial"/>
          <w:b w:val="0"/>
          <w:bCs w:val="0"/>
          <w:sz w:val="24"/>
          <w:szCs w:val="24"/>
          <w:highlight w:val="none"/>
          <w:lang w:val="en-US" w:eastAsia="zh-CN"/>
        </w:rPr>
        <w:t>This command reads the current software version date.</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0xB2</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0x2E</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0x89</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0x34</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0x01</w:t>
            </w:r>
          </w:p>
        </w:tc>
      </w:tr>
    </w:tbl>
    <w:p>
      <w:pPr>
        <w:numPr>
          <w:ilvl w:val="0"/>
          <w:numId w:val="0"/>
        </w:numPr>
        <w:bidi w:val="0"/>
        <w:spacing w:line="360" w:lineRule="auto"/>
        <w:ind w:leftChars="0"/>
        <w:jc w:val="left"/>
        <w:outlineLvl w:val="9"/>
        <w:rPr>
          <w:rFonts w:hint="eastAsia"/>
          <w:b/>
          <w:bCs/>
          <w:sz w:val="21"/>
          <w:szCs w:val="21"/>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8"/>
        <w:gridCol w:w="697"/>
        <w:gridCol w:w="697"/>
        <w:gridCol w:w="697"/>
        <w:gridCol w:w="696"/>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0xB2</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0x2E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0x89</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0x34</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 </w:t>
      </w:r>
      <w:r>
        <w:rPr>
          <w:rFonts w:hint="default" w:ascii="Arial" w:hAnsi="Arial" w:cs="Arial"/>
          <w:b w:val="0"/>
          <w:bCs w:val="0"/>
          <w:sz w:val="24"/>
          <w:szCs w:val="24"/>
          <w:highlight w:val="none"/>
          <w:lang w:val="en-US" w:eastAsia="zh-CN"/>
        </w:rPr>
        <w:t>Data[4] to Data[7] (Data[4] is low and Data[7] is high) = 0x0134892E, decimal 20220206, indicating that the software version date is February 6, 2022.</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27" w:name="_Toc11006"/>
      <w:bookmarkStart w:id="328" w:name="_Toc7166"/>
      <w:r>
        <w:rPr>
          <w:rFonts w:hint="default" w:ascii="Arial" w:hAnsi="Arial" w:cs="Arial"/>
          <w:b/>
          <w:bCs/>
          <w:sz w:val="28"/>
          <w:szCs w:val="28"/>
          <w:highlight w:val="none"/>
          <w:lang w:val="en-US" w:eastAsia="zh-CN"/>
        </w:rPr>
        <w:t>2.</w:t>
      </w:r>
      <w:r>
        <w:rPr>
          <w:rFonts w:hint="eastAsia" w:ascii="Arial" w:hAnsi="Arial" w:cs="Arial"/>
          <w:b/>
          <w:bCs/>
          <w:sz w:val="28"/>
          <w:szCs w:val="28"/>
          <w:highlight w:val="none"/>
          <w:lang w:val="en-US" w:eastAsia="zh-CN"/>
        </w:rPr>
        <w:t>31</w:t>
      </w:r>
      <w:r>
        <w:rPr>
          <w:rFonts w:hint="default" w:ascii="Arial" w:hAnsi="Arial" w:cs="Arial"/>
          <w:b/>
          <w:bCs/>
          <w:sz w:val="28"/>
          <w:szCs w:val="28"/>
          <w:highlight w:val="none"/>
          <w:lang w:val="en-US" w:eastAsia="zh-CN"/>
        </w:rPr>
        <w:t>. Communication interruption protection time setting command (0xB3)</w:t>
      </w:r>
      <w:bookmarkEnd w:id="327"/>
      <w:bookmarkEnd w:id="32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01" w:hangingChars="125"/>
        <w:textAlignment w:val="auto"/>
        <w:outlineLvl w:val="2"/>
        <w:rPr>
          <w:rFonts w:hint="default" w:ascii="Arial" w:hAnsi="Arial" w:cs="Arial"/>
          <w:b/>
          <w:bCs/>
          <w:sz w:val="24"/>
          <w:szCs w:val="24"/>
          <w:highlight w:val="none"/>
          <w:lang w:val="en-US" w:eastAsia="zh-CN"/>
        </w:rPr>
      </w:pPr>
      <w:bookmarkStart w:id="329" w:name="_Toc23007"/>
      <w:bookmarkStart w:id="330" w:name="_Toc14759"/>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31</w:t>
      </w:r>
      <w:r>
        <w:rPr>
          <w:rFonts w:hint="default" w:ascii="Arial" w:hAnsi="Arial" w:cs="Arial"/>
          <w:b/>
          <w:bCs/>
          <w:sz w:val="24"/>
          <w:szCs w:val="24"/>
          <w:highlight w:val="none"/>
          <w:lang w:val="en-US" w:eastAsia="zh-CN"/>
        </w:rPr>
        <w:t>.1. Instruction description</w:t>
      </w:r>
      <w:bookmarkEnd w:id="329"/>
      <w:bookmarkEnd w:id="33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used to set the communication interruption protection time in ms. If the communication is interrupted for more than the set time, it will cut off the output brake lock. To run again, you need to establish stable and continuous communication first. Writing 0 means that the communication interruption protection function is not enabled.</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01" w:hangingChars="125"/>
        <w:textAlignment w:val="auto"/>
        <w:outlineLvl w:val="2"/>
        <w:rPr>
          <w:rFonts w:hint="default" w:ascii="Arial" w:hAnsi="Arial" w:cs="Arial"/>
          <w:b/>
          <w:bCs/>
          <w:sz w:val="24"/>
          <w:szCs w:val="24"/>
          <w:highlight w:val="none"/>
          <w:lang w:val="en-US" w:eastAsia="zh-CN"/>
        </w:rPr>
      </w:pPr>
      <w:bookmarkStart w:id="331" w:name="_Toc22063"/>
      <w:bookmarkStart w:id="332" w:name="_Toc31345"/>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31</w:t>
      </w:r>
      <w:r>
        <w:rPr>
          <w:rFonts w:hint="default" w:ascii="Arial" w:hAnsi="Arial" w:cs="Arial"/>
          <w:b/>
          <w:bCs/>
          <w:sz w:val="24"/>
          <w:szCs w:val="24"/>
          <w:highlight w:val="none"/>
          <w:lang w:val="en-US" w:eastAsia="zh-CN"/>
        </w:rPr>
        <w:t>.2. Send data field definition</w:t>
      </w:r>
      <w:bookmarkEnd w:id="331"/>
      <w:bookmarkEnd w:id="332"/>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0xB3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DATA[2]</w:t>
            </w:r>
          </w:p>
        </w:tc>
        <w:tc>
          <w:tcPr>
            <w:tcW w:w="1542" w:type="pct"/>
            <w:noWrap w:val="0"/>
            <w:vAlign w:val="center"/>
          </w:tcPr>
          <w:p>
            <w:pPr>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2864"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CanRecvTime_MS</w:t>
            </w:r>
            <w:r>
              <w:rPr>
                <w:rFonts w:hint="eastAsia" w:ascii="宋体" w:hAnsi="宋体" w:cs="宋体"/>
                <w:sz w:val="21"/>
                <w:szCs w:val="21"/>
                <w:highlight w:val="none"/>
                <w:lang w:val="en-US" w:eastAsia="zh-CN"/>
              </w:rPr>
              <w:t xml:space="preserve"> </w:t>
            </w:r>
            <w:r>
              <w:rPr>
                <w:rFonts w:hint="eastAsia" w:cs="Calibri"/>
                <w:sz w:val="21"/>
                <w:szCs w:val="21"/>
                <w:highlight w:val="none"/>
                <w:lang w:val="en-US" w:eastAsia="zh-CN"/>
              </w:rPr>
              <w:t>low byte</w:t>
            </w:r>
            <w:r>
              <w:rPr>
                <w:rFonts w:hint="eastAsia" w:ascii="宋体" w:hAnsi="宋体" w:eastAsia="宋体" w:cs="宋体"/>
                <w:sz w:val="21"/>
                <w:szCs w:val="21"/>
                <w:highlight w:val="none"/>
                <w:lang w:val="en-US" w:eastAsia="zh-CN"/>
              </w:rPr>
              <w:t>1</w:t>
            </w:r>
          </w:p>
        </w:tc>
        <w:tc>
          <w:tcPr>
            <w:tcW w:w="4629"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 = (uint8_t)(CanRecvTime_MS)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2864"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CanRecvTime_MS</w:t>
            </w:r>
            <w:r>
              <w:rPr>
                <w:rFonts w:hint="eastAsia" w:ascii="宋体" w:hAnsi="宋体" w:cs="宋体"/>
                <w:sz w:val="21"/>
                <w:szCs w:val="21"/>
                <w:highlight w:val="none"/>
                <w:lang w:val="en-US" w:eastAsia="zh-CN"/>
              </w:rPr>
              <w:t xml:space="preserve"> </w:t>
            </w:r>
            <w:r>
              <w:rPr>
                <w:rFonts w:hint="eastAsia" w:cs="Calibri"/>
                <w:sz w:val="21"/>
                <w:szCs w:val="21"/>
                <w:highlight w:val="none"/>
                <w:lang w:val="en-US" w:eastAsia="zh-CN"/>
              </w:rPr>
              <w:t>byte</w:t>
            </w:r>
            <w:r>
              <w:rPr>
                <w:rFonts w:hint="eastAsia" w:ascii="宋体" w:hAnsi="宋体" w:eastAsia="宋体" w:cs="宋体"/>
                <w:sz w:val="21"/>
                <w:szCs w:val="21"/>
                <w:highlight w:val="none"/>
                <w:lang w:val="en-US" w:eastAsia="zh-CN"/>
              </w:rPr>
              <w:t>2</w:t>
            </w:r>
          </w:p>
        </w:tc>
        <w:tc>
          <w:tcPr>
            <w:tcW w:w="4629"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 = (uint8_t)(CanRecvTime_MS</w:t>
            </w:r>
            <w:r>
              <w:rPr>
                <w:rFonts w:hint="eastAsia" w:ascii="宋体" w:hAnsi="宋体" w:eastAsia="宋体" w:cs="宋体"/>
                <w:sz w:val="21"/>
                <w:szCs w:val="21"/>
                <w:highlight w:val="none"/>
                <w:lang w:val="en-US" w:eastAsia="zh-CN"/>
              </w:rPr>
              <w:t>&gt;&gt;8</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2864"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CanRecvTime_MS</w:t>
            </w:r>
            <w:r>
              <w:rPr>
                <w:rFonts w:hint="eastAsia" w:ascii="宋体" w:hAnsi="宋体" w:cs="宋体"/>
                <w:sz w:val="21"/>
                <w:szCs w:val="21"/>
                <w:highlight w:val="none"/>
                <w:lang w:val="en-US" w:eastAsia="zh-CN"/>
              </w:rPr>
              <w:t xml:space="preserve"> </w:t>
            </w:r>
            <w:r>
              <w:rPr>
                <w:rFonts w:hint="eastAsia" w:cs="Calibri"/>
                <w:sz w:val="21"/>
                <w:szCs w:val="21"/>
                <w:highlight w:val="none"/>
                <w:lang w:val="en-US" w:eastAsia="zh-CN"/>
              </w:rPr>
              <w:t>byte</w:t>
            </w:r>
            <w:r>
              <w:rPr>
                <w:rFonts w:hint="eastAsia" w:ascii="宋体" w:hAnsi="宋体" w:eastAsia="宋体" w:cs="宋体"/>
                <w:sz w:val="21"/>
                <w:szCs w:val="21"/>
                <w:highlight w:val="none"/>
                <w:lang w:val="en-US" w:eastAsia="zh-CN"/>
              </w:rPr>
              <w:t>3</w:t>
            </w:r>
          </w:p>
        </w:tc>
        <w:tc>
          <w:tcPr>
            <w:tcW w:w="4629"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 = (uint8_t)(CanRecvTime_MS</w:t>
            </w:r>
            <w:r>
              <w:rPr>
                <w:rFonts w:hint="eastAsia" w:ascii="宋体" w:hAnsi="宋体" w:eastAsia="宋体" w:cs="宋体"/>
                <w:sz w:val="21"/>
                <w:szCs w:val="21"/>
                <w:highlight w:val="none"/>
                <w:lang w:val="en-US" w:eastAsia="zh-CN"/>
              </w:rPr>
              <w:t>&gt;&gt;16</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2864"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CanRecvTime_MS</w:t>
            </w:r>
            <w:r>
              <w:rPr>
                <w:rFonts w:hint="eastAsia" w:ascii="宋体" w:hAnsi="宋体" w:cs="宋体"/>
                <w:sz w:val="21"/>
                <w:szCs w:val="21"/>
                <w:highlight w:val="none"/>
                <w:lang w:val="en-US" w:eastAsia="zh-CN"/>
              </w:rPr>
              <w:t xml:space="preserve"> </w:t>
            </w:r>
            <w:r>
              <w:rPr>
                <w:rFonts w:hint="eastAsia" w:cs="Calibri"/>
                <w:sz w:val="21"/>
                <w:szCs w:val="21"/>
                <w:highlight w:val="none"/>
                <w:lang w:val="en-US" w:eastAsia="zh-CN"/>
              </w:rPr>
              <w:t>byte</w:t>
            </w:r>
            <w:r>
              <w:rPr>
                <w:rFonts w:hint="eastAsia" w:ascii="宋体" w:hAnsi="宋体" w:eastAsia="宋体" w:cs="宋体"/>
                <w:sz w:val="21"/>
                <w:szCs w:val="21"/>
                <w:highlight w:val="none"/>
                <w:lang w:val="en-US" w:eastAsia="zh-CN"/>
              </w:rPr>
              <w:t>4</w:t>
            </w:r>
          </w:p>
        </w:tc>
        <w:tc>
          <w:tcPr>
            <w:tcW w:w="4629"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(uint8_t)(CanRecvTime_MS</w:t>
            </w:r>
            <w:r>
              <w:rPr>
                <w:rFonts w:hint="eastAsia" w:ascii="宋体" w:hAnsi="宋体" w:eastAsia="宋体" w:cs="宋体"/>
                <w:sz w:val="21"/>
                <w:szCs w:val="21"/>
                <w:highlight w:val="none"/>
                <w:lang w:val="en-US" w:eastAsia="zh-CN"/>
              </w:rPr>
              <w:t>&gt;&gt;24</w:t>
            </w:r>
            <w:r>
              <w:rPr>
                <w:rFonts w:hint="eastAsia" w:ascii="宋体" w:hAnsi="宋体" w:eastAsia="宋体" w:cs="宋体"/>
                <w:sz w:val="21"/>
                <w:szCs w:val="21"/>
                <w:highlight w:val="none"/>
              </w:rPr>
              <w:t>)</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01" w:hangingChars="125"/>
        <w:textAlignment w:val="auto"/>
        <w:outlineLvl w:val="2"/>
        <w:rPr>
          <w:rFonts w:hint="default" w:ascii="Arial" w:hAnsi="Arial" w:cs="Arial"/>
          <w:b/>
          <w:bCs/>
          <w:sz w:val="24"/>
          <w:szCs w:val="24"/>
          <w:highlight w:val="none"/>
          <w:lang w:val="en-US" w:eastAsia="zh-CN"/>
        </w:rPr>
      </w:pPr>
      <w:bookmarkStart w:id="333" w:name="_Toc7005"/>
      <w:bookmarkStart w:id="334" w:name="_Toc4077"/>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31</w:t>
      </w:r>
      <w:r>
        <w:rPr>
          <w:rFonts w:hint="default" w:ascii="Arial" w:hAnsi="Arial" w:cs="Arial"/>
          <w:b/>
          <w:bCs/>
          <w:sz w:val="24"/>
          <w:szCs w:val="24"/>
          <w:highlight w:val="none"/>
          <w:lang w:val="en-US" w:eastAsia="zh-CN"/>
        </w:rPr>
        <w:t>.3. Reply data field definition</w:t>
      </w:r>
      <w:bookmarkEnd w:id="333"/>
      <w:bookmarkEnd w:id="334"/>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replies to the host after receiving the command, and the frame data is the same as the command sent by the host.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01" w:hangingChars="125"/>
        <w:textAlignment w:val="auto"/>
        <w:outlineLvl w:val="2"/>
        <w:rPr>
          <w:rFonts w:hint="default" w:ascii="Arial" w:hAnsi="Arial" w:cs="Arial"/>
          <w:b/>
          <w:bCs/>
          <w:sz w:val="24"/>
          <w:szCs w:val="24"/>
          <w:highlight w:val="none"/>
          <w:lang w:val="en-US" w:eastAsia="zh-CN"/>
        </w:rPr>
      </w:pPr>
      <w:bookmarkStart w:id="335" w:name="_Toc24230"/>
      <w:bookmarkStart w:id="336" w:name="_Toc6239"/>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31</w:t>
      </w:r>
      <w:r>
        <w:rPr>
          <w:rFonts w:hint="default" w:ascii="Arial" w:hAnsi="Arial" w:cs="Arial"/>
          <w:b/>
          <w:bCs/>
          <w:sz w:val="24"/>
          <w:szCs w:val="24"/>
          <w:highlight w:val="none"/>
          <w:lang w:val="en-US" w:eastAsia="zh-CN"/>
        </w:rPr>
        <w:t>.4. Communication example</w:t>
      </w:r>
      <w:bookmarkEnd w:id="335"/>
      <w:bookmarkEnd w:id="336"/>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bookmarkStart w:id="337" w:name="OLE_LINK6" w:colFirst="1" w:colLast="8"/>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0xB3</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bookmarkEnd w:id="337"/>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b/>
          <w:bCs/>
          <w:sz w:val="21"/>
          <w:szCs w:val="21"/>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0xB3</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Note: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data values are all 0, which means that the communication interruption protection function is not enabled. If the communication is interrupted, the motor will continue to execute the current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0xB3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0xB3</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frame data is the same as the command sent by the host.</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2:</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0xB3</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0xE8</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0x03</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4"/>
        <w:gridCol w:w="698"/>
        <w:gridCol w:w="697"/>
        <w:gridCol w:w="697"/>
        <w:gridCol w:w="697"/>
        <w:gridCol w:w="696"/>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0xB3</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0xE8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0x03</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Data[4] to Data[7] (Data[4] is low and Data[7] is high) constitute data 0x000003E8, decimal is 1000ms. Indicates that the communication interruption protection time is set to 1000ms, which is stored in the ROM and saved after power failure. Then, if the communication interval exceeds 1000ms, the communication interruption protection will be triggered, and the output lock brake will be cut off. When the communication interval is restored to within 1000ms, normal operation can be resumed.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bookmarkStart w:id="338" w:name="OLE_LINK7" w:colFirst="1" w:colLast="8"/>
            <w:r>
              <w:rPr>
                <w:rFonts w:hint="eastAsia"/>
                <w:b w:val="0"/>
                <w:bCs w:val="0"/>
                <w:sz w:val="21"/>
                <w:szCs w:val="21"/>
                <w:highlight w:val="none"/>
                <w:vertAlign w:val="baseline"/>
                <w:lang w:val="en-US" w:eastAsia="zh-CN"/>
              </w:rPr>
              <w:t>0x241</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0xB3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bookmarkEnd w:id="338"/>
    </w:tbl>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p>
    <w:p>
      <w:pPr>
        <w:numPr>
          <w:ilvl w:val="0"/>
          <w:numId w:val="0"/>
        </w:numPr>
        <w:bidi w:val="0"/>
        <w:spacing w:line="360" w:lineRule="auto"/>
        <w:ind w:leftChars="0"/>
        <w:jc w:val="left"/>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frame header</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ID</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Length</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D0</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D1</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D2</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D3</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D4</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D5</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D6</w:t>
            </w:r>
          </w:p>
        </w:tc>
        <w:tc>
          <w:tcPr>
            <w:tcW w:w="714" w:type="dxa"/>
            <w:noWrap w:val="0"/>
            <w:vAlign w:val="center"/>
          </w:tcPr>
          <w:p>
            <w:pPr>
              <w:numPr>
                <w:ilvl w:val="0"/>
                <w:numId w:val="0"/>
              </w:numPr>
              <w:bidi w:val="0"/>
              <w:spacing w:line="360" w:lineRule="auto"/>
              <w:ind w:left="0" w:leftChars="0" w:firstLine="0" w:firstLineChars="0"/>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D7</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ind w:left="0" w:leftChars="0" w:firstLine="0" w:firstLineChars="0"/>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0x3E</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0x01</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0x08</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0xB3</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default"/>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0x00</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CRC16L</w:t>
            </w:r>
          </w:p>
        </w:tc>
        <w:tc>
          <w:tcPr>
            <w:tcW w:w="714" w:type="dxa"/>
            <w:noWrap w:val="0"/>
            <w:vAlign w:val="center"/>
          </w:tcPr>
          <w:p>
            <w:pPr>
              <w:numPr>
                <w:ilvl w:val="0"/>
                <w:numId w:val="0"/>
              </w:numPr>
              <w:bidi w:val="0"/>
              <w:spacing w:line="360" w:lineRule="auto"/>
              <w:jc w:val="center"/>
              <w:outlineLvl w:val="9"/>
              <w:rPr>
                <w:rFonts w:hint="eastAsia"/>
                <w:b w:val="0"/>
                <w:bCs w:val="0"/>
                <w:sz w:val="18"/>
                <w:szCs w:val="18"/>
                <w:highlight w:val="none"/>
                <w:vertAlign w:val="baseline"/>
                <w:lang w:val="en-US" w:eastAsia="zh-CN"/>
              </w:rPr>
            </w:pPr>
            <w:r>
              <w:rPr>
                <w:rFonts w:hint="eastAsia"/>
                <w:b w:val="0"/>
                <w:bCs w:val="0"/>
                <w:sz w:val="18"/>
                <w:szCs w:val="18"/>
                <w:highlight w:val="none"/>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numPr>
          <w:ilvl w:val="0"/>
          <w:numId w:val="0"/>
        </w:numPr>
        <w:rPr>
          <w:rFonts w:hint="default" w:ascii="Arial" w:hAnsi="Arial" w:cs="Arial"/>
          <w:b/>
          <w:bCs/>
          <w:sz w:val="24"/>
          <w:szCs w:val="24"/>
          <w:highlight w:val="none"/>
          <w:lang w:val="en-US" w:eastAsia="zh-CN"/>
        </w:rPr>
      </w:pPr>
      <w:r>
        <w:rPr>
          <w:rFonts w:hint="default" w:ascii="Arial" w:hAnsi="Arial" w:cs="Arial"/>
          <w:b w:val="0"/>
          <w:bCs w:val="0"/>
          <w:sz w:val="24"/>
          <w:szCs w:val="24"/>
          <w:highlight w:val="none"/>
          <w:lang w:val="en-US" w:eastAsia="zh-CN"/>
        </w:rPr>
        <w:t>The frame data is the same as the command sent by the host.</w:t>
      </w:r>
    </w:p>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39" w:name="_Toc29452"/>
      <w:r>
        <w:rPr>
          <w:rFonts w:hint="default" w:ascii="Arial" w:hAnsi="Arial" w:cs="Arial"/>
          <w:b/>
          <w:bCs/>
          <w:sz w:val="28"/>
          <w:szCs w:val="28"/>
          <w:highlight w:val="none"/>
          <w:lang w:val="en-US" w:eastAsia="zh-CN"/>
        </w:rPr>
        <w:t>2.</w:t>
      </w:r>
      <w:r>
        <w:rPr>
          <w:rFonts w:hint="eastAsia" w:ascii="Arial" w:hAnsi="Arial" w:cs="Arial"/>
          <w:b/>
          <w:bCs/>
          <w:sz w:val="28"/>
          <w:szCs w:val="28"/>
          <w:highlight w:val="none"/>
          <w:lang w:val="en-US" w:eastAsia="zh-CN"/>
        </w:rPr>
        <w:t>32</w:t>
      </w:r>
      <w:r>
        <w:rPr>
          <w:rFonts w:hint="default" w:ascii="Arial" w:hAnsi="Arial" w:cs="Arial"/>
          <w:b/>
          <w:bCs/>
          <w:sz w:val="28"/>
          <w:szCs w:val="28"/>
          <w:highlight w:val="none"/>
          <w:lang w:val="en-US" w:eastAsia="zh-CN"/>
        </w:rPr>
        <w:t>. Communication baud rate setting command (0xB4)</w:t>
      </w:r>
      <w:bookmarkEnd w:id="3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340" w:name="_Toc23272"/>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32</w:t>
      </w:r>
      <w:r>
        <w:rPr>
          <w:rFonts w:hint="default" w:ascii="Arial" w:hAnsi="Arial" w:cs="Arial"/>
          <w:b/>
          <w:bCs/>
          <w:sz w:val="24"/>
          <w:szCs w:val="24"/>
          <w:highlight w:val="none"/>
          <w:lang w:val="en-US" w:eastAsia="zh-CN"/>
        </w:rPr>
        <w:t>.1. Instruction description</w:t>
      </w:r>
      <w:bookmarkEnd w:id="340"/>
      <w:r>
        <w:rPr>
          <w:rFonts w:hint="default" w:ascii="Arial" w:hAnsi="Arial" w:cs="Arial"/>
          <w:b/>
          <w:bCs/>
          <w:sz w:val="24"/>
          <w:szCs w:val="24"/>
          <w:highlight w:val="none"/>
          <w:lang w:val="en-US" w:eastAsia="zh-CN"/>
        </w:rPr>
        <w:t xml:space="preserve"> </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instruction can set the communication baudrate of CAN and RS485 bus. The parameters will be saved in ROM after setting, and will be saved after power off, and will run at the modified baudrate when powered on again.</w:t>
      </w: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Baudrate:</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RS485: 0 represents 115200bps baud rate,</w:t>
      </w:r>
    </w:p>
    <w:p>
      <w:pPr>
        <w:numPr>
          <w:ilvl w:val="0"/>
          <w:numId w:val="0"/>
        </w:numPr>
        <w:ind w:left="0" w:leftChars="0" w:firstLine="840" w:firstLineChars="350"/>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stands for 500Kbps baud rate,</w:t>
      </w:r>
    </w:p>
    <w:p>
      <w:pPr>
        <w:numPr>
          <w:ilvl w:val="0"/>
          <w:numId w:val="0"/>
        </w:numPr>
        <w:ind w:left="0" w:leftChars="0" w:firstLine="840" w:firstLineChars="350"/>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stands for 1Mbps baud rate,</w:t>
      </w:r>
    </w:p>
    <w:p>
      <w:pPr>
        <w:numPr>
          <w:ilvl w:val="0"/>
          <w:numId w:val="0"/>
        </w:numPr>
        <w:ind w:left="0" w:leftChars="0" w:firstLine="840" w:firstLineChars="350"/>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3 represents 1.5Mbps baud rate,</w:t>
      </w:r>
    </w:p>
    <w:p>
      <w:pPr>
        <w:numPr>
          <w:ilvl w:val="0"/>
          <w:numId w:val="0"/>
        </w:numPr>
        <w:ind w:left="0" w:leftChars="0" w:firstLine="840" w:firstLineChars="350"/>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4 represents 2Mbps baud rate;</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CAN: </w:t>
      </w:r>
      <w:r>
        <w:rPr>
          <w:rFonts w:hint="eastAsia" w:ascii="Arial" w:hAnsi="Arial" w:cs="Arial"/>
          <w:b w:val="0"/>
          <w:bCs w:val="0"/>
          <w:sz w:val="24"/>
          <w:szCs w:val="24"/>
          <w:highlight w:val="none"/>
          <w:lang w:val="en-US" w:eastAsia="zh-CN"/>
        </w:rPr>
        <w:t xml:space="preserve"> </w:t>
      </w:r>
      <w:r>
        <w:rPr>
          <w:rFonts w:hint="default" w:ascii="Arial" w:hAnsi="Arial" w:cs="Arial"/>
          <w:b w:val="0"/>
          <w:bCs w:val="0"/>
          <w:sz w:val="24"/>
          <w:szCs w:val="24"/>
          <w:highlight w:val="none"/>
          <w:lang w:val="en-US" w:eastAsia="zh-CN"/>
        </w:rPr>
        <w:t>0 means 500Kbps baud rate,</w:t>
      </w:r>
    </w:p>
    <w:p>
      <w:pPr>
        <w:numPr>
          <w:ilvl w:val="0"/>
          <w:numId w:val="0"/>
        </w:numPr>
        <w:ind w:left="0" w:leftChars="0" w:firstLine="840" w:firstLineChars="350"/>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stands for 1Mbps baud rate;</w:t>
      </w:r>
    </w:p>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cs="Arial"/>
          <w:b/>
          <w:bCs/>
          <w:sz w:val="24"/>
          <w:szCs w:val="24"/>
          <w:highlight w:val="none"/>
          <w:lang w:val="en-US" w:eastAsia="zh-CN"/>
        </w:rPr>
      </w:pPr>
      <w:bookmarkStart w:id="341" w:name="_Toc32731"/>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32</w:t>
      </w:r>
      <w:r>
        <w:rPr>
          <w:rFonts w:hint="default" w:ascii="Arial" w:hAnsi="Arial" w:cs="Arial"/>
          <w:b/>
          <w:bCs/>
          <w:sz w:val="24"/>
          <w:szCs w:val="24"/>
          <w:highlight w:val="none"/>
          <w:lang w:val="en-US" w:eastAsia="zh-CN"/>
        </w:rPr>
        <w:t>.2. Send data field definition</w:t>
      </w:r>
      <w:bookmarkEnd w:id="341"/>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41"/>
        <w:gridCol w:w="3027"/>
        <w:gridCol w:w="3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Field</w:t>
            </w: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Description </w:t>
            </w:r>
          </w:p>
        </w:tc>
        <w:tc>
          <w:tcPr>
            <w:tcW w:w="2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DATA[0]</w:t>
            </w: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command byte</w:t>
            </w:r>
          </w:p>
        </w:tc>
        <w:tc>
          <w:tcPr>
            <w:tcW w:w="2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0xB4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DATA[1]  </w:t>
            </w: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NULL</w:t>
            </w:r>
          </w:p>
        </w:tc>
        <w:tc>
          <w:tcPr>
            <w:tcW w:w="2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DATA[2]</w:t>
            </w: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DATA[3]</w:t>
            </w: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DATA[4]</w:t>
            </w: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DATA[5]</w:t>
            </w: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DATA[6]</w:t>
            </w: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DATA[7]</w:t>
            </w:r>
          </w:p>
        </w:tc>
        <w:tc>
          <w:tcPr>
            <w:tcW w:w="17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baudrate</w:t>
            </w:r>
          </w:p>
        </w:tc>
        <w:tc>
          <w:tcPr>
            <w:tcW w:w="2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DATA[7] = (uint8_t)baudrate</w:t>
            </w:r>
          </w:p>
        </w:tc>
      </w:tr>
    </w:tbl>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01" w:hangingChars="125"/>
        <w:textAlignment w:val="auto"/>
        <w:outlineLvl w:val="2"/>
        <w:rPr>
          <w:rFonts w:hint="default" w:ascii="Arial" w:hAnsi="Arial" w:cs="Arial"/>
          <w:b/>
          <w:bCs/>
          <w:sz w:val="24"/>
          <w:szCs w:val="24"/>
          <w:highlight w:val="none"/>
          <w:lang w:val="en-US" w:eastAsia="zh-CN"/>
        </w:rPr>
      </w:pPr>
      <w:bookmarkStart w:id="342" w:name="_Toc28384"/>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32</w:t>
      </w:r>
      <w:r>
        <w:rPr>
          <w:rFonts w:hint="default" w:ascii="Arial" w:hAnsi="Arial" w:cs="Arial"/>
          <w:b/>
          <w:bCs/>
          <w:sz w:val="24"/>
          <w:szCs w:val="24"/>
          <w:highlight w:val="none"/>
          <w:lang w:val="en-US" w:eastAsia="zh-CN"/>
        </w:rPr>
        <w:t>.3. Reply data field definition</w:t>
      </w:r>
      <w:bookmarkEnd w:id="342"/>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Since the communication baud rate is modified, the reply command is random and need not be processed.</w:t>
      </w:r>
    </w:p>
    <w:p>
      <w:pPr>
        <w:numPr>
          <w:ilvl w:val="0"/>
          <w:numId w:val="0"/>
        </w:numPr>
        <w:rPr>
          <w:rFonts w:hint="default" w:ascii="Arial" w:hAnsi="Arial"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01" w:hangingChars="125"/>
        <w:textAlignment w:val="auto"/>
        <w:outlineLvl w:val="2"/>
        <w:rPr>
          <w:rFonts w:hint="default" w:ascii="Arial" w:hAnsi="Arial" w:cs="Arial"/>
          <w:b/>
          <w:bCs/>
          <w:sz w:val="24"/>
          <w:szCs w:val="24"/>
          <w:highlight w:val="none"/>
          <w:lang w:val="en-US" w:eastAsia="zh-CN"/>
        </w:rPr>
      </w:pPr>
      <w:bookmarkStart w:id="343" w:name="_Toc28134"/>
      <w:r>
        <w:rPr>
          <w:rFonts w:hint="default" w:ascii="Arial" w:hAnsi="Arial" w:cs="Arial"/>
          <w:b/>
          <w:bCs/>
          <w:sz w:val="24"/>
          <w:szCs w:val="24"/>
          <w:highlight w:val="none"/>
          <w:lang w:val="en-US" w:eastAsia="zh-CN"/>
        </w:rPr>
        <w:t>2.</w:t>
      </w:r>
      <w:r>
        <w:rPr>
          <w:rFonts w:hint="eastAsia" w:ascii="Arial" w:hAnsi="Arial" w:cs="Arial"/>
          <w:b/>
          <w:bCs/>
          <w:sz w:val="24"/>
          <w:szCs w:val="24"/>
          <w:highlight w:val="none"/>
          <w:lang w:val="en-US" w:eastAsia="zh-CN"/>
        </w:rPr>
        <w:t>32</w:t>
      </w:r>
      <w:r>
        <w:rPr>
          <w:rFonts w:hint="default" w:ascii="Arial" w:hAnsi="Arial" w:cs="Arial"/>
          <w:b/>
          <w:bCs/>
          <w:sz w:val="24"/>
          <w:szCs w:val="24"/>
          <w:highlight w:val="none"/>
          <w:lang w:val="en-US" w:eastAsia="zh-CN"/>
        </w:rPr>
        <w:t>.4. Communication example</w:t>
      </w:r>
      <w:bookmarkEnd w:id="343"/>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Example 1:</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Send command:</w:t>
      </w:r>
    </w:p>
    <w:p>
      <w:pPr>
        <w:numPr>
          <w:ilvl w:val="0"/>
          <w:numId w:val="0"/>
        </w:numPr>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CAN:</w:t>
      </w:r>
    </w:p>
    <w:tbl>
      <w:tblPr>
        <w:tblStyle w:val="7"/>
        <w:tblpPr w:leftFromText="180" w:rightFromText="180" w:vertAnchor="text" w:horzAnchor="page" w:tblpX="1825" w:tblpY="115"/>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869"/>
        <w:gridCol w:w="869"/>
        <w:gridCol w:w="992"/>
        <w:gridCol w:w="992"/>
        <w:gridCol w:w="992"/>
        <w:gridCol w:w="992"/>
        <w:gridCol w:w="992"/>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ID NO.</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Data[0]</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Data[1]</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Data[2]</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Data[3]</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Data[4]</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Data[5]</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Data[6]</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0x141</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0xB4</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r>
    </w:tbl>
    <w:p>
      <w:pPr>
        <w:numPr>
          <w:ilvl w:val="0"/>
          <w:numId w:val="0"/>
        </w:numPr>
        <w:rPr>
          <w:rFonts w:hint="eastAsia" w:ascii="Arial" w:hAnsi="Arial" w:cs="Arial"/>
          <w:b w:val="0"/>
          <w:bCs w:val="0"/>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RS485:</w:t>
      </w:r>
    </w:p>
    <w:tbl>
      <w:tblPr>
        <w:tblStyle w:val="7"/>
        <w:tblpPr w:leftFromText="180" w:rightFromText="180" w:vertAnchor="text" w:horzAnchor="page" w:tblpX="1889" w:tblpY="30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6"/>
        <w:gridCol w:w="680"/>
        <w:gridCol w:w="741"/>
        <w:gridCol w:w="565"/>
        <w:gridCol w:w="559"/>
        <w:gridCol w:w="559"/>
        <w:gridCol w:w="559"/>
        <w:gridCol w:w="559"/>
        <w:gridCol w:w="559"/>
        <w:gridCol w:w="559"/>
        <w:gridCol w:w="559"/>
        <w:gridCol w:w="1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Frame Header</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ID NO.</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Length</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D2</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D4</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D5</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D6</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D7</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CRC16L CRC16H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0x3E</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0x01</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0x08</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0xB4</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7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CRC16L CRC16H</w:t>
            </w:r>
          </w:p>
        </w:tc>
      </w:tr>
    </w:tbl>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Description: Data[7] = 0, which means the baud rate of RS485 is changed to 115200bps, and the baud rate of CAN is changed to 500Kbps.</w:t>
      </w: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Example </w:t>
      </w:r>
      <w:r>
        <w:rPr>
          <w:rFonts w:hint="eastAsia" w:ascii="Arial" w:hAnsi="Arial" w:cs="Arial"/>
          <w:b w:val="0"/>
          <w:bCs w:val="0"/>
          <w:sz w:val="24"/>
          <w:szCs w:val="24"/>
          <w:highlight w:val="none"/>
          <w:lang w:val="en-US" w:eastAsia="zh-CN"/>
        </w:rPr>
        <w:t>2</w:t>
      </w:r>
      <w:r>
        <w:rPr>
          <w:rFonts w:hint="default" w:ascii="Arial" w:hAnsi="Arial" w:cs="Arial"/>
          <w:b w:val="0"/>
          <w:bCs w:val="0"/>
          <w:sz w:val="24"/>
          <w:szCs w:val="24"/>
          <w:highlight w:val="none"/>
          <w:lang w:val="en-US" w:eastAsia="zh-CN"/>
        </w:rPr>
        <w:t>:</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Send command:</w:t>
      </w:r>
    </w:p>
    <w:p>
      <w:pPr>
        <w:numPr>
          <w:ilvl w:val="0"/>
          <w:numId w:val="0"/>
        </w:numPr>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CAN:</w:t>
      </w:r>
    </w:p>
    <w:tbl>
      <w:tblPr>
        <w:tblStyle w:val="7"/>
        <w:tblpPr w:leftFromText="180" w:rightFromText="180" w:vertAnchor="text" w:horzAnchor="page" w:tblpX="1825" w:tblpY="115"/>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869"/>
        <w:gridCol w:w="869"/>
        <w:gridCol w:w="992"/>
        <w:gridCol w:w="992"/>
        <w:gridCol w:w="992"/>
        <w:gridCol w:w="992"/>
        <w:gridCol w:w="992"/>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ID NO.</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Data[0]</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Data[1]</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Data[2]</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Data[3]</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Data[4]</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Data[5]</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Data[6]</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0x141</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0xB4</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w:t>
            </w:r>
            <w:r>
              <w:rPr>
                <w:rFonts w:hint="eastAsia" w:cs="Calibri"/>
                <w:i w:val="0"/>
                <w:iCs w:val="0"/>
                <w:color w:val="000000"/>
                <w:kern w:val="0"/>
                <w:sz w:val="20"/>
                <w:szCs w:val="20"/>
                <w:u w:val="none"/>
                <w:lang w:val="en-US" w:eastAsia="zh-CN" w:bidi="ar"/>
              </w:rPr>
              <w:t>1</w:t>
            </w:r>
          </w:p>
        </w:tc>
      </w:tr>
    </w:tbl>
    <w:p>
      <w:pPr>
        <w:numPr>
          <w:ilvl w:val="0"/>
          <w:numId w:val="0"/>
        </w:numPr>
        <w:rPr>
          <w:rFonts w:hint="default" w:ascii="Arial" w:hAnsi="Arial" w:cs="Arial"/>
          <w:b w:val="0"/>
          <w:bCs w:val="0"/>
          <w:sz w:val="24"/>
          <w:szCs w:val="24"/>
          <w:highlight w:val="none"/>
          <w:lang w:val="en-US" w:eastAsia="zh-CN"/>
        </w:rPr>
      </w:pPr>
    </w:p>
    <w:p>
      <w:pPr>
        <w:numPr>
          <w:ilvl w:val="0"/>
          <w:numId w:val="0"/>
        </w:numPr>
        <w:rPr>
          <w:rFonts w:hint="eastAsia" w:ascii="Arial" w:hAnsi="Arial" w:cs="Arial"/>
          <w:b w:val="0"/>
          <w:bCs w:val="0"/>
          <w:sz w:val="24"/>
          <w:szCs w:val="24"/>
          <w:highlight w:val="none"/>
          <w:lang w:val="en-US" w:eastAsia="zh-CN"/>
        </w:rPr>
      </w:pPr>
    </w:p>
    <w:p>
      <w:pPr>
        <w:numPr>
          <w:ilvl w:val="0"/>
          <w:numId w:val="0"/>
        </w:numPr>
        <w:rPr>
          <w:rFonts w:hint="eastAsia" w:ascii="Arial" w:hAnsi="Arial" w:cs="Arial"/>
          <w:b w:val="0"/>
          <w:bCs w:val="0"/>
          <w:sz w:val="24"/>
          <w:szCs w:val="24"/>
          <w:highlight w:val="none"/>
          <w:lang w:val="en-US" w:eastAsia="zh-CN"/>
        </w:rPr>
      </w:pPr>
    </w:p>
    <w:p>
      <w:pPr>
        <w:numPr>
          <w:ilvl w:val="0"/>
          <w:numId w:val="0"/>
        </w:numPr>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RS485:</w:t>
      </w:r>
    </w:p>
    <w:tbl>
      <w:tblPr>
        <w:tblStyle w:val="7"/>
        <w:tblpPr w:leftFromText="180" w:rightFromText="180" w:vertAnchor="text" w:horzAnchor="page" w:tblpX="1889" w:tblpY="30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7"/>
        <w:gridCol w:w="680"/>
        <w:gridCol w:w="741"/>
        <w:gridCol w:w="565"/>
        <w:gridCol w:w="558"/>
        <w:gridCol w:w="558"/>
        <w:gridCol w:w="558"/>
        <w:gridCol w:w="558"/>
        <w:gridCol w:w="559"/>
        <w:gridCol w:w="559"/>
        <w:gridCol w:w="559"/>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Frame Header</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ID NO.</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Length</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D1</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D2</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D3</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D4</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D5</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D6</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D7</w:t>
            </w:r>
          </w:p>
        </w:tc>
        <w:tc>
          <w:tcPr>
            <w:tcW w:w="7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CRC16L CRC16H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0x3E</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0x01</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0x08</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0xB4</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w:t>
            </w:r>
            <w:r>
              <w:rPr>
                <w:rFonts w:hint="eastAsia" w:cs="Calibri"/>
                <w:i w:val="0"/>
                <w:iCs w:val="0"/>
                <w:color w:val="000000"/>
                <w:kern w:val="0"/>
                <w:sz w:val="16"/>
                <w:szCs w:val="16"/>
                <w:u w:val="none"/>
                <w:lang w:val="en-US" w:eastAsia="zh-CN" w:bidi="ar"/>
              </w:rPr>
              <w:t>1</w:t>
            </w:r>
          </w:p>
        </w:tc>
        <w:tc>
          <w:tcPr>
            <w:tcW w:w="7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CRC16L CRC16H</w:t>
            </w:r>
          </w:p>
        </w:tc>
      </w:tr>
    </w:tbl>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Description: Data[7] = 1, which means the RS485 baud rate is changed to 500Kbps, and the CAN baud rate is changed to 1Mbps.</w:t>
      </w: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Example </w:t>
      </w:r>
      <w:r>
        <w:rPr>
          <w:rFonts w:hint="eastAsia" w:ascii="Arial" w:hAnsi="Arial" w:cs="Arial"/>
          <w:b w:val="0"/>
          <w:bCs w:val="0"/>
          <w:sz w:val="24"/>
          <w:szCs w:val="24"/>
          <w:highlight w:val="none"/>
          <w:lang w:val="en-US" w:eastAsia="zh-CN"/>
        </w:rPr>
        <w:t>3</w:t>
      </w:r>
      <w:r>
        <w:rPr>
          <w:rFonts w:hint="default" w:ascii="Arial" w:hAnsi="Arial" w:cs="Arial"/>
          <w:b w:val="0"/>
          <w:bCs w:val="0"/>
          <w:sz w:val="24"/>
          <w:szCs w:val="24"/>
          <w:highlight w:val="none"/>
          <w:lang w:val="en-US" w:eastAsia="zh-CN"/>
        </w:rPr>
        <w:t>:</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Send command:</w:t>
      </w:r>
    </w:p>
    <w:p>
      <w:pPr>
        <w:numPr>
          <w:ilvl w:val="0"/>
          <w:numId w:val="0"/>
        </w:numPr>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CAN:</w:t>
      </w:r>
    </w:p>
    <w:tbl>
      <w:tblPr>
        <w:tblStyle w:val="7"/>
        <w:tblpPr w:leftFromText="180" w:rightFromText="180" w:vertAnchor="text" w:horzAnchor="page" w:tblpX="1825" w:tblpY="115"/>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869"/>
        <w:gridCol w:w="869"/>
        <w:gridCol w:w="992"/>
        <w:gridCol w:w="992"/>
        <w:gridCol w:w="992"/>
        <w:gridCol w:w="992"/>
        <w:gridCol w:w="992"/>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ID NO.</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Data[0]</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Data[1]</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Data[2]</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Data[3]</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Data[4]</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Data[5]</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Data[6]</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bidi="ar"/>
              </w:rPr>
              <w:t>Data[7]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0x141</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0xB4</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0x00</w:t>
            </w:r>
          </w:p>
        </w:tc>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0x0</w:t>
            </w:r>
            <w:r>
              <w:rPr>
                <w:rFonts w:hint="eastAsia" w:cs="Calibri"/>
                <w:i w:val="0"/>
                <w:iCs w:val="0"/>
                <w:color w:val="000000"/>
                <w:kern w:val="0"/>
                <w:sz w:val="20"/>
                <w:szCs w:val="20"/>
                <w:u w:val="none"/>
                <w:lang w:val="en-US" w:eastAsia="zh-CN" w:bidi="ar"/>
              </w:rPr>
              <w:t>2</w:t>
            </w:r>
          </w:p>
        </w:tc>
      </w:tr>
    </w:tbl>
    <w:p>
      <w:pPr>
        <w:numPr>
          <w:ilvl w:val="0"/>
          <w:numId w:val="0"/>
        </w:numPr>
        <w:rPr>
          <w:rFonts w:hint="default" w:ascii="Arial" w:hAnsi="Arial" w:cs="Arial"/>
          <w:b w:val="0"/>
          <w:bCs w:val="0"/>
          <w:sz w:val="24"/>
          <w:szCs w:val="24"/>
          <w:highlight w:val="none"/>
          <w:lang w:val="en-US" w:eastAsia="zh-CN"/>
        </w:rPr>
      </w:pPr>
    </w:p>
    <w:p>
      <w:pPr>
        <w:numPr>
          <w:ilvl w:val="0"/>
          <w:numId w:val="0"/>
        </w:numPr>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RS485:</w:t>
      </w:r>
    </w:p>
    <w:tbl>
      <w:tblPr>
        <w:tblStyle w:val="7"/>
        <w:tblpPr w:leftFromText="180" w:rightFromText="180" w:vertAnchor="text" w:horzAnchor="page" w:tblpX="1889" w:tblpY="30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7"/>
        <w:gridCol w:w="680"/>
        <w:gridCol w:w="741"/>
        <w:gridCol w:w="565"/>
        <w:gridCol w:w="558"/>
        <w:gridCol w:w="558"/>
        <w:gridCol w:w="558"/>
        <w:gridCol w:w="558"/>
        <w:gridCol w:w="559"/>
        <w:gridCol w:w="559"/>
        <w:gridCol w:w="559"/>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Frame Header</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ID NO.</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Length</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D1</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D2</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D3</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D4</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D5</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D6</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D7</w:t>
            </w:r>
          </w:p>
        </w:tc>
        <w:tc>
          <w:tcPr>
            <w:tcW w:w="7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CRC16L CRC16H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0x3E</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0x01</w:t>
            </w:r>
          </w:p>
        </w:tc>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0x08</w:t>
            </w:r>
          </w:p>
        </w:tc>
        <w:tc>
          <w:tcPr>
            <w:tcW w:w="3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0xB4</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0x00</w:t>
            </w:r>
          </w:p>
        </w:tc>
        <w:tc>
          <w:tcPr>
            <w:tcW w:w="3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0x0</w:t>
            </w:r>
            <w:r>
              <w:rPr>
                <w:rFonts w:hint="eastAsia" w:cs="Calibri"/>
                <w:i w:val="0"/>
                <w:iCs w:val="0"/>
                <w:color w:val="000000"/>
                <w:kern w:val="0"/>
                <w:sz w:val="16"/>
                <w:szCs w:val="16"/>
                <w:u w:val="none"/>
                <w:lang w:val="en-US" w:eastAsia="zh-CN" w:bidi="ar"/>
              </w:rPr>
              <w:t>2</w:t>
            </w:r>
          </w:p>
        </w:tc>
        <w:tc>
          <w:tcPr>
            <w:tcW w:w="7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6"/>
                <w:szCs w:val="16"/>
                <w:u w:val="none"/>
              </w:rPr>
            </w:pPr>
            <w:r>
              <w:rPr>
                <w:rFonts w:hint="default" w:ascii="Calibri" w:hAnsi="Calibri" w:eastAsia="宋体" w:cs="Calibri"/>
                <w:i w:val="0"/>
                <w:iCs w:val="0"/>
                <w:color w:val="000000"/>
                <w:kern w:val="0"/>
                <w:sz w:val="16"/>
                <w:szCs w:val="16"/>
                <w:u w:val="none"/>
                <w:lang w:val="en-US" w:eastAsia="zh-CN" w:bidi="ar"/>
              </w:rPr>
              <w:t>CRC16L CRC16H</w:t>
            </w:r>
          </w:p>
        </w:tc>
      </w:tr>
    </w:tbl>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Description: Data[7] = 2, which means the RS485 baud rate is changed to 1Mbps, and CAN is invalid.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eastAsia="宋体" w:cs="Arial"/>
          <w:b/>
          <w:bCs/>
          <w:sz w:val="28"/>
          <w:szCs w:val="28"/>
          <w:highlight w:val="none"/>
          <w:lang w:val="en-US" w:eastAsia="zh-CN"/>
        </w:rPr>
      </w:pPr>
      <w:bookmarkStart w:id="344" w:name="_Toc7040"/>
      <w:r>
        <w:rPr>
          <w:rFonts w:hint="default" w:ascii="Arial" w:hAnsi="Arial" w:eastAsia="宋体" w:cs="Arial"/>
          <w:b/>
          <w:bCs/>
          <w:sz w:val="28"/>
          <w:szCs w:val="28"/>
          <w:highlight w:val="none"/>
          <w:lang w:val="en-US" w:eastAsia="zh-CN"/>
        </w:rPr>
        <w:t>2.3</w:t>
      </w:r>
      <w:r>
        <w:rPr>
          <w:rFonts w:hint="eastAsia" w:ascii="Arial" w:hAnsi="Arial" w:cs="Arial"/>
          <w:b/>
          <w:bCs/>
          <w:sz w:val="28"/>
          <w:szCs w:val="28"/>
          <w:highlight w:val="none"/>
          <w:lang w:val="en-US" w:eastAsia="zh-CN"/>
        </w:rPr>
        <w:t>3</w:t>
      </w:r>
      <w:r>
        <w:rPr>
          <w:rFonts w:hint="default" w:ascii="Arial" w:hAnsi="Arial" w:eastAsia="宋体" w:cs="Arial"/>
          <w:b/>
          <w:bCs/>
          <w:sz w:val="28"/>
          <w:szCs w:val="28"/>
          <w:highlight w:val="none"/>
          <w:lang w:val="en-US" w:eastAsia="zh-CN"/>
        </w:rPr>
        <w:t>. Motor model reading command (0xB5)</w:t>
      </w:r>
      <w:bookmarkEnd w:id="34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51" w:hangingChars="125"/>
        <w:textAlignment w:val="auto"/>
        <w:outlineLvl w:val="2"/>
        <w:rPr>
          <w:rFonts w:hint="default" w:ascii="Arial" w:hAnsi="Arial" w:eastAsia="宋体" w:cs="Arial"/>
          <w:b/>
          <w:bCs/>
          <w:sz w:val="28"/>
          <w:szCs w:val="28"/>
          <w:highlight w:val="none"/>
          <w:lang w:val="en-US" w:eastAsia="zh-CN"/>
        </w:rPr>
      </w:pPr>
      <w:bookmarkStart w:id="345" w:name="_Toc9697"/>
      <w:r>
        <w:rPr>
          <w:rFonts w:hint="default" w:ascii="Arial" w:hAnsi="Arial" w:eastAsia="宋体" w:cs="Arial"/>
          <w:b/>
          <w:bCs/>
          <w:sz w:val="28"/>
          <w:szCs w:val="28"/>
          <w:highlight w:val="none"/>
          <w:lang w:val="en-US" w:eastAsia="zh-CN"/>
        </w:rPr>
        <w:t>2.3</w:t>
      </w:r>
      <w:r>
        <w:rPr>
          <w:rFonts w:hint="eastAsia" w:ascii="Arial" w:hAnsi="Arial" w:cs="Arial"/>
          <w:b/>
          <w:bCs/>
          <w:sz w:val="28"/>
          <w:szCs w:val="28"/>
          <w:highlight w:val="none"/>
          <w:lang w:val="en-US" w:eastAsia="zh-CN"/>
        </w:rPr>
        <w:t>3</w:t>
      </w:r>
      <w:r>
        <w:rPr>
          <w:rFonts w:hint="default" w:ascii="Arial" w:hAnsi="Arial" w:eastAsia="宋体" w:cs="Arial"/>
          <w:b/>
          <w:bCs/>
          <w:sz w:val="28"/>
          <w:szCs w:val="28"/>
          <w:highlight w:val="none"/>
          <w:lang w:val="en-US" w:eastAsia="zh-CN"/>
        </w:rPr>
        <w:t>.1. Instruction description</w:t>
      </w:r>
      <w:bookmarkEnd w:id="345"/>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used to read the motor model, and the read data is ACSII code, which can be converted into the corresponding actual symbol by checking the ACSII code table.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51" w:hangingChars="125"/>
        <w:textAlignment w:val="auto"/>
        <w:outlineLvl w:val="2"/>
        <w:rPr>
          <w:rFonts w:hint="default" w:ascii="Arial" w:hAnsi="Arial" w:eastAsia="宋体" w:cs="Arial"/>
          <w:b/>
          <w:bCs/>
          <w:sz w:val="28"/>
          <w:szCs w:val="28"/>
          <w:highlight w:val="none"/>
          <w:lang w:val="en-US" w:eastAsia="zh-CN"/>
        </w:rPr>
      </w:pPr>
      <w:bookmarkStart w:id="346" w:name="_Toc21409"/>
      <w:r>
        <w:rPr>
          <w:rFonts w:hint="default" w:ascii="Arial" w:hAnsi="Arial" w:eastAsia="宋体" w:cs="Arial"/>
          <w:b/>
          <w:bCs/>
          <w:sz w:val="28"/>
          <w:szCs w:val="28"/>
          <w:highlight w:val="none"/>
          <w:lang w:val="en-US" w:eastAsia="zh-CN"/>
        </w:rPr>
        <w:t>2.3</w:t>
      </w:r>
      <w:r>
        <w:rPr>
          <w:rFonts w:hint="eastAsia" w:ascii="Arial" w:hAnsi="Arial" w:cs="Arial"/>
          <w:b/>
          <w:bCs/>
          <w:sz w:val="28"/>
          <w:szCs w:val="28"/>
          <w:highlight w:val="none"/>
          <w:lang w:val="en-US" w:eastAsia="zh-CN"/>
        </w:rPr>
        <w:t>3</w:t>
      </w:r>
      <w:r>
        <w:rPr>
          <w:rFonts w:hint="default" w:ascii="Arial" w:hAnsi="Arial" w:eastAsia="宋体" w:cs="Arial"/>
          <w:b/>
          <w:bCs/>
          <w:sz w:val="28"/>
          <w:szCs w:val="28"/>
          <w:highlight w:val="none"/>
          <w:lang w:val="en-US" w:eastAsia="zh-CN"/>
        </w:rPr>
        <w:t>.2. Send data field definition</w:t>
      </w:r>
      <w:bookmarkEnd w:id="346"/>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Data Field</w:t>
            </w:r>
          </w:p>
        </w:tc>
        <w:tc>
          <w:tcPr>
            <w:tcW w:w="1542"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Description</w:t>
            </w:r>
          </w:p>
        </w:tc>
        <w:tc>
          <w:tcPr>
            <w:tcW w:w="2492"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DATA[0]</w:t>
            </w:r>
          </w:p>
        </w:tc>
        <w:tc>
          <w:tcPr>
            <w:tcW w:w="1542" w:type="pct"/>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命令字节</w:t>
            </w:r>
          </w:p>
        </w:tc>
        <w:tc>
          <w:tcPr>
            <w:tcW w:w="2492" w:type="pct"/>
            <w:vAlign w:val="center"/>
          </w:tcPr>
          <w:p>
            <w:pPr>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0xB5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DATA[1]</w:t>
            </w:r>
          </w:p>
        </w:tc>
        <w:tc>
          <w:tcPr>
            <w:tcW w:w="2864" w:type="dxa"/>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rPr>
              <w:t>NULL</w:t>
            </w:r>
          </w:p>
        </w:tc>
        <w:tc>
          <w:tcPr>
            <w:tcW w:w="4629" w:type="dxa"/>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DATA[2]</w:t>
            </w:r>
          </w:p>
        </w:tc>
        <w:tc>
          <w:tcPr>
            <w:tcW w:w="2864" w:type="dxa"/>
            <w:vAlign w:val="center"/>
          </w:tcPr>
          <w:p>
            <w:pPr>
              <w:spacing w:line="360" w:lineRule="auto"/>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NULL</w:t>
            </w:r>
          </w:p>
        </w:tc>
        <w:tc>
          <w:tcPr>
            <w:tcW w:w="4629" w:type="dxa"/>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DATA[3]</w:t>
            </w:r>
          </w:p>
        </w:tc>
        <w:tc>
          <w:tcPr>
            <w:tcW w:w="2864" w:type="dxa"/>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4629" w:type="dxa"/>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DATA[4]</w:t>
            </w:r>
          </w:p>
        </w:tc>
        <w:tc>
          <w:tcPr>
            <w:tcW w:w="2864" w:type="dxa"/>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4629" w:type="dxa"/>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DATA[5]</w:t>
            </w:r>
          </w:p>
        </w:tc>
        <w:tc>
          <w:tcPr>
            <w:tcW w:w="2864" w:type="dxa"/>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4629" w:type="dxa"/>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DATA[6]</w:t>
            </w:r>
          </w:p>
        </w:tc>
        <w:tc>
          <w:tcPr>
            <w:tcW w:w="2864" w:type="dxa"/>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4629" w:type="dxa"/>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DATA[7]</w:t>
            </w:r>
          </w:p>
        </w:tc>
        <w:tc>
          <w:tcPr>
            <w:tcW w:w="2864" w:type="dxa"/>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rPr>
              <w:t>NULL</w:t>
            </w:r>
          </w:p>
        </w:tc>
        <w:tc>
          <w:tcPr>
            <w:tcW w:w="4629" w:type="dxa"/>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0x00</w:t>
            </w:r>
          </w:p>
        </w:tc>
      </w:tr>
    </w:tbl>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51" w:hangingChars="125"/>
        <w:textAlignment w:val="auto"/>
        <w:outlineLvl w:val="2"/>
        <w:rPr>
          <w:rFonts w:hint="default" w:ascii="Arial" w:hAnsi="Arial" w:eastAsia="宋体" w:cs="Arial"/>
          <w:b/>
          <w:bCs/>
          <w:sz w:val="28"/>
          <w:szCs w:val="28"/>
          <w:highlight w:val="none"/>
          <w:lang w:val="en-US" w:eastAsia="zh-CN"/>
        </w:rPr>
      </w:pPr>
      <w:bookmarkStart w:id="347" w:name="_Toc4199"/>
      <w:r>
        <w:rPr>
          <w:rFonts w:hint="default" w:ascii="Arial" w:hAnsi="Arial" w:eastAsia="宋体" w:cs="Arial"/>
          <w:b/>
          <w:bCs/>
          <w:sz w:val="28"/>
          <w:szCs w:val="28"/>
          <w:highlight w:val="none"/>
          <w:lang w:val="en-US" w:eastAsia="zh-CN"/>
        </w:rPr>
        <w:t>2.3</w:t>
      </w:r>
      <w:r>
        <w:rPr>
          <w:rFonts w:hint="eastAsia" w:ascii="Arial" w:hAnsi="Arial" w:cs="Arial"/>
          <w:b/>
          <w:bCs/>
          <w:sz w:val="28"/>
          <w:szCs w:val="28"/>
          <w:highlight w:val="none"/>
          <w:lang w:val="en-US" w:eastAsia="zh-CN"/>
        </w:rPr>
        <w:t>3</w:t>
      </w:r>
      <w:r>
        <w:rPr>
          <w:rFonts w:hint="default" w:ascii="Arial" w:hAnsi="Arial" w:eastAsia="宋体" w:cs="Arial"/>
          <w:b/>
          <w:bCs/>
          <w:sz w:val="28"/>
          <w:szCs w:val="28"/>
          <w:highlight w:val="none"/>
          <w:lang w:val="en-US" w:eastAsia="zh-CN"/>
        </w:rPr>
        <w:t>.3. Reply data field definition</w:t>
      </w:r>
      <w:bookmarkEnd w:id="347"/>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Data Field</w:t>
            </w:r>
          </w:p>
        </w:tc>
        <w:tc>
          <w:tcPr>
            <w:tcW w:w="1542"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Description</w:t>
            </w:r>
          </w:p>
        </w:tc>
        <w:tc>
          <w:tcPr>
            <w:tcW w:w="2492" w:type="pct"/>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DATA[0]</w:t>
            </w:r>
          </w:p>
        </w:tc>
        <w:tc>
          <w:tcPr>
            <w:tcW w:w="1542" w:type="pct"/>
            <w:vAlign w:val="center"/>
          </w:tcPr>
          <w:p>
            <w:pPr>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Command byte</w:t>
            </w:r>
          </w:p>
        </w:tc>
        <w:tc>
          <w:tcPr>
            <w:tcW w:w="2492" w:type="pct"/>
            <w:vAlign w:val="center"/>
          </w:tcPr>
          <w:p>
            <w:pPr>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0xB5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DATA[1]</w:t>
            </w:r>
          </w:p>
        </w:tc>
        <w:tc>
          <w:tcPr>
            <w:tcW w:w="1542" w:type="pct"/>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Motor model 1</w:t>
            </w:r>
          </w:p>
        </w:tc>
        <w:tc>
          <w:tcPr>
            <w:tcW w:w="2492" w:type="pct"/>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Type1(ACSII)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DATA[2]</w:t>
            </w:r>
          </w:p>
        </w:tc>
        <w:tc>
          <w:tcPr>
            <w:tcW w:w="2864" w:type="dxa"/>
            <w:vAlign w:val="center"/>
          </w:tcPr>
          <w:p>
            <w:pPr>
              <w:pStyle w:val="10"/>
              <w:spacing w:line="360" w:lineRule="auto"/>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Motor model 2</w:t>
            </w:r>
          </w:p>
        </w:tc>
        <w:tc>
          <w:tcPr>
            <w:tcW w:w="4629" w:type="dxa"/>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Type2(ACSII)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DATA[3]</w:t>
            </w:r>
          </w:p>
        </w:tc>
        <w:tc>
          <w:tcPr>
            <w:tcW w:w="2864" w:type="dxa"/>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Motor model 3</w:t>
            </w:r>
          </w:p>
        </w:tc>
        <w:tc>
          <w:tcPr>
            <w:tcW w:w="4629" w:type="dxa"/>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Type3(ACSII)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DATA[4]</w:t>
            </w:r>
          </w:p>
        </w:tc>
        <w:tc>
          <w:tcPr>
            <w:tcW w:w="2864" w:type="dxa"/>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Motor model 4</w:t>
            </w:r>
          </w:p>
        </w:tc>
        <w:tc>
          <w:tcPr>
            <w:tcW w:w="4629" w:type="dxa"/>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Type4(ACSII)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DATA[5]</w:t>
            </w:r>
          </w:p>
        </w:tc>
        <w:tc>
          <w:tcPr>
            <w:tcW w:w="2864" w:type="dxa"/>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Motor model 5</w:t>
            </w:r>
          </w:p>
        </w:tc>
        <w:tc>
          <w:tcPr>
            <w:tcW w:w="4629" w:type="dxa"/>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Type5(ACSII)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DATA[6]</w:t>
            </w:r>
          </w:p>
        </w:tc>
        <w:tc>
          <w:tcPr>
            <w:tcW w:w="2864" w:type="dxa"/>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Motor model 6</w:t>
            </w:r>
          </w:p>
        </w:tc>
        <w:tc>
          <w:tcPr>
            <w:tcW w:w="4629" w:type="dxa"/>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Type6(ACSII)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DATA[7]</w:t>
            </w:r>
          </w:p>
        </w:tc>
        <w:tc>
          <w:tcPr>
            <w:tcW w:w="2864" w:type="dxa"/>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Motor model 7</w:t>
            </w:r>
          </w:p>
        </w:tc>
        <w:tc>
          <w:tcPr>
            <w:tcW w:w="4629" w:type="dxa"/>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Type7(ACSII)</w:t>
            </w:r>
          </w:p>
        </w:tc>
      </w:tr>
    </w:tbl>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51" w:hangingChars="125"/>
        <w:textAlignment w:val="auto"/>
        <w:outlineLvl w:val="2"/>
        <w:rPr>
          <w:rFonts w:hint="default" w:ascii="Arial" w:hAnsi="Arial" w:eastAsia="宋体" w:cs="Arial"/>
          <w:b/>
          <w:bCs/>
          <w:sz w:val="28"/>
          <w:szCs w:val="28"/>
          <w:highlight w:val="none"/>
          <w:lang w:val="en-US" w:eastAsia="zh-CN"/>
        </w:rPr>
      </w:pPr>
      <w:bookmarkStart w:id="348" w:name="_Toc16884"/>
      <w:r>
        <w:rPr>
          <w:rFonts w:hint="default" w:ascii="Arial" w:hAnsi="Arial" w:eastAsia="宋体" w:cs="Arial"/>
          <w:b/>
          <w:bCs/>
          <w:sz w:val="28"/>
          <w:szCs w:val="28"/>
          <w:highlight w:val="none"/>
          <w:lang w:val="en-US" w:eastAsia="zh-CN"/>
        </w:rPr>
        <w:t>2.3</w:t>
      </w:r>
      <w:r>
        <w:rPr>
          <w:rFonts w:hint="eastAsia" w:ascii="Arial" w:hAnsi="Arial" w:cs="Arial"/>
          <w:b/>
          <w:bCs/>
          <w:sz w:val="28"/>
          <w:szCs w:val="28"/>
          <w:highlight w:val="none"/>
          <w:lang w:val="en-US" w:eastAsia="zh-CN"/>
        </w:rPr>
        <w:t>3</w:t>
      </w:r>
      <w:r>
        <w:rPr>
          <w:rFonts w:hint="default" w:ascii="Arial" w:hAnsi="Arial" w:eastAsia="宋体" w:cs="Arial"/>
          <w:b/>
          <w:bCs/>
          <w:sz w:val="28"/>
          <w:szCs w:val="28"/>
          <w:highlight w:val="none"/>
          <w:lang w:val="en-US" w:eastAsia="zh-CN"/>
        </w:rPr>
        <w:t>.4. Communication example</w:t>
      </w:r>
      <w:bookmarkEnd w:id="348"/>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0xB5</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r>
        <w:rPr>
          <w:rFonts w:hint="default" w:ascii="Arial" w:hAnsi="Arial" w:cs="Arial"/>
          <w:b/>
          <w:bCs/>
          <w:sz w:val="24"/>
          <w:szCs w:val="24"/>
          <w:highlight w:val="none"/>
          <w:lang w:val="en-US" w:eastAsia="zh-CN"/>
        </w:rPr>
        <w:t>:</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Frame 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0xB5</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numPr>
          <w:ilvl w:val="0"/>
          <w:numId w:val="0"/>
        </w:numPr>
        <w:rPr>
          <w:rFonts w:hint="default" w:ascii="Arial" w:hAnsi="Arial" w:cs="Arial"/>
          <w:b/>
          <w:bCs/>
          <w:sz w:val="24"/>
          <w:szCs w:val="24"/>
          <w:highlight w:val="none"/>
          <w:lang w:val="en-US" w:eastAsia="zh-CN"/>
        </w:rPr>
      </w:pP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 xml:space="preserve"> Send the command to read the motor model.</w:t>
      </w:r>
    </w:p>
    <w:p>
      <w:pPr>
        <w:numPr>
          <w:ilvl w:val="0"/>
          <w:numId w:val="0"/>
        </w:numPr>
        <w:rPr>
          <w:rFonts w:hint="default" w:ascii="Arial" w:hAnsi="Arial" w:cs="Arial"/>
          <w:b w:val="0"/>
          <w:bCs w:val="0"/>
          <w:sz w:val="24"/>
          <w:szCs w:val="24"/>
          <w:highlight w:val="none"/>
          <w:lang w:val="en-US" w:eastAsia="zh-CN"/>
        </w:rPr>
      </w:pP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numPr>
          <w:ilvl w:val="0"/>
          <w:numId w:val="0"/>
        </w:numPr>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 No.</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vAlign w:val="top"/>
          </w:tcPr>
          <w:p>
            <w:pPr>
              <w:numPr>
                <w:ilvl w:val="0"/>
                <w:numId w:val="0"/>
              </w:numPr>
              <w:bidi w:val="0"/>
              <w:spacing w:line="360" w:lineRule="auto"/>
              <w:ind w:left="0" w:leftChars="0" w:firstLine="0" w:firstLineChars="0"/>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0x241</w:t>
            </w:r>
          </w:p>
        </w:tc>
        <w:tc>
          <w:tcPr>
            <w:tcW w:w="1032" w:type="dxa"/>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0xB5</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0x58</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0x38</w:t>
            </w:r>
          </w:p>
        </w:tc>
        <w:tc>
          <w:tcPr>
            <w:tcW w:w="1032" w:type="dxa"/>
            <w:vAlign w:val="top"/>
          </w:tcPr>
          <w:p>
            <w:pPr>
              <w:numPr>
                <w:ilvl w:val="0"/>
                <w:numId w:val="0"/>
              </w:numPr>
              <w:bidi w:val="0"/>
              <w:spacing w:line="360" w:lineRule="auto"/>
              <w:ind w:left="0" w:leftChars="0" w:firstLine="0" w:firstLineChars="0"/>
              <w:jc w:val="left"/>
              <w:outlineLvl w:val="9"/>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0x53</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0x32</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0x56</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0x31</w:t>
            </w:r>
          </w:p>
        </w:tc>
        <w:tc>
          <w:tcPr>
            <w:tcW w:w="1032" w:type="dxa"/>
            <w:vAlign w:val="top"/>
          </w:tcPr>
          <w:p>
            <w:pPr>
              <w:numPr>
                <w:ilvl w:val="0"/>
                <w:numId w:val="0"/>
              </w:numPr>
              <w:bidi w:val="0"/>
              <w:spacing w:line="360" w:lineRule="auto"/>
              <w:ind w:left="0" w:leftChars="0" w:firstLine="0" w:firstLineChars="0"/>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0x30</w:t>
            </w:r>
          </w:p>
        </w:tc>
      </w:tr>
    </w:tbl>
    <w:p>
      <w:pPr>
        <w:numPr>
          <w:ilvl w:val="0"/>
          <w:numId w:val="0"/>
        </w:numPr>
        <w:rPr>
          <w:rFonts w:hint="eastAsia" w:ascii="Arial" w:hAnsi="Arial" w:cs="Arial"/>
          <w:b/>
          <w:bCs/>
          <w:sz w:val="24"/>
          <w:szCs w:val="24"/>
          <w:highlight w:val="none"/>
          <w:lang w:val="en-US" w:eastAsia="zh-CN"/>
        </w:rPr>
      </w:pPr>
    </w:p>
    <w:p>
      <w:pPr>
        <w:numPr>
          <w:ilvl w:val="0"/>
          <w:numId w:val="0"/>
        </w:numPr>
        <w:rPr>
          <w:rFonts w:hint="eastAsia" w:ascii="Arial" w:hAnsi="Arial" w:cs="Arial"/>
          <w:b/>
          <w:bCs/>
          <w:sz w:val="24"/>
          <w:szCs w:val="24"/>
          <w:highlight w:val="none"/>
          <w:lang w:val="en-US" w:eastAsia="zh-CN"/>
        </w:rPr>
      </w:pPr>
      <w:r>
        <w:rPr>
          <w:rFonts w:hint="eastAsia" w:ascii="Arial" w:hAnsi="Arial"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96"/>
        <w:gridCol w:w="713"/>
        <w:gridCol w:w="698"/>
        <w:gridCol w:w="697"/>
        <w:gridCol w:w="697"/>
        <w:gridCol w:w="697"/>
        <w:gridCol w:w="697"/>
        <w:gridCol w:w="697"/>
        <w:gridCol w:w="697"/>
        <w:gridCol w:w="697"/>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Frame 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0xB5</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0x58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0x53</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0x32</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0x56</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0x31</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Description: </w:t>
      </w:r>
      <w:r>
        <w:rPr>
          <w:rFonts w:hint="default" w:ascii="Arial" w:hAnsi="Arial" w:cs="Arial"/>
          <w:b w:val="0"/>
          <w:bCs w:val="0"/>
          <w:sz w:val="24"/>
          <w:szCs w:val="24"/>
          <w:highlight w:val="none"/>
          <w:lang w:val="en-US" w:eastAsia="zh-CN"/>
        </w:rPr>
        <w:t xml:space="preserve">This command replies with 7 ACSII codes, and the 7 characters corresponding to the motor model are obtained by looking up the table: </w:t>
      </w:r>
      <w:r>
        <w:rPr>
          <w:rFonts w:hint="eastAsia" w:ascii="Arial" w:hAnsi="Arial" w:eastAsia="宋体" w:cs="Arial"/>
          <w:b w:val="0"/>
          <w:bCs w:val="0"/>
          <w:sz w:val="24"/>
          <w:szCs w:val="24"/>
          <w:highlight w:val="none"/>
          <w:lang w:val="en-US" w:eastAsia="zh-CN"/>
        </w:rPr>
        <w:t>RMD-</w:t>
      </w:r>
      <w:r>
        <w:rPr>
          <w:rFonts w:hint="default" w:ascii="Arial" w:hAnsi="Arial" w:eastAsia="宋体" w:cs="Arial"/>
          <w:b w:val="0"/>
          <w:bCs w:val="0"/>
          <w:sz w:val="24"/>
          <w:szCs w:val="24"/>
          <w:highlight w:val="none"/>
          <w:lang w:val="en-US" w:eastAsia="zh-CN"/>
        </w:rPr>
        <w:t>X8</w:t>
      </w:r>
      <w:r>
        <w:rPr>
          <w:rFonts w:hint="eastAsia" w:ascii="Arial" w:hAnsi="Arial" w:eastAsia="宋体" w:cs="Arial"/>
          <w:b w:val="0"/>
          <w:bCs w:val="0"/>
          <w:sz w:val="24"/>
          <w:szCs w:val="24"/>
          <w:highlight w:val="none"/>
          <w:lang w:val="en-US" w:eastAsia="zh-CN"/>
        </w:rPr>
        <w:t xml:space="preserve"> </w:t>
      </w:r>
      <w:r>
        <w:rPr>
          <w:rFonts w:hint="default" w:ascii="Arial" w:hAnsi="Arial" w:eastAsia="宋体" w:cs="Arial"/>
          <w:b w:val="0"/>
          <w:bCs w:val="0"/>
          <w:sz w:val="24"/>
          <w:szCs w:val="24"/>
          <w:highlight w:val="none"/>
          <w:lang w:val="en-US" w:eastAsia="zh-CN"/>
        </w:rPr>
        <w:t>S2</w:t>
      </w:r>
      <w:r>
        <w:rPr>
          <w:rFonts w:hint="eastAsia" w:ascii="Arial" w:hAnsi="Arial" w:eastAsia="宋体" w:cs="Arial"/>
          <w:b w:val="0"/>
          <w:bCs w:val="0"/>
          <w:sz w:val="24"/>
          <w:szCs w:val="24"/>
          <w:highlight w:val="none"/>
          <w:lang w:val="en-US" w:eastAsia="zh-CN"/>
        </w:rPr>
        <w:t xml:space="preserve"> </w:t>
      </w:r>
      <w:r>
        <w:rPr>
          <w:rFonts w:hint="default" w:ascii="Arial" w:hAnsi="Arial" w:eastAsia="宋体" w:cs="Arial"/>
          <w:b w:val="0"/>
          <w:bCs w:val="0"/>
          <w:sz w:val="24"/>
          <w:szCs w:val="24"/>
          <w:highlight w:val="none"/>
          <w:lang w:val="en-US" w:eastAsia="zh-CN"/>
        </w:rPr>
        <w:t>V10.</w:t>
      </w:r>
    </w:p>
    <w:p>
      <w:pPr>
        <w:numPr>
          <w:ilvl w:val="0"/>
          <w:numId w:val="0"/>
        </w:numPr>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eastAsia="宋体" w:cs="Arial"/>
          <w:b/>
          <w:bCs/>
          <w:sz w:val="28"/>
          <w:szCs w:val="28"/>
          <w:highlight w:val="none"/>
          <w:lang w:val="en-US" w:eastAsia="zh-CN"/>
        </w:rPr>
      </w:pPr>
      <w:bookmarkStart w:id="349" w:name="_Toc2017"/>
      <w:r>
        <w:rPr>
          <w:rFonts w:hint="default" w:ascii="Arial" w:hAnsi="Arial" w:eastAsia="宋体" w:cs="Arial"/>
          <w:b/>
          <w:bCs/>
          <w:sz w:val="28"/>
          <w:szCs w:val="28"/>
          <w:highlight w:val="none"/>
          <w:lang w:val="en-US" w:eastAsia="zh-CN"/>
        </w:rPr>
        <w:t>2.3</w:t>
      </w:r>
      <w:r>
        <w:rPr>
          <w:rFonts w:hint="eastAsia" w:ascii="Arial" w:hAnsi="Arial" w:cs="Arial"/>
          <w:b/>
          <w:bCs/>
          <w:sz w:val="28"/>
          <w:szCs w:val="28"/>
          <w:highlight w:val="none"/>
          <w:lang w:val="en-US" w:eastAsia="zh-CN"/>
        </w:rPr>
        <w:t>4</w:t>
      </w:r>
      <w:r>
        <w:rPr>
          <w:rFonts w:hint="default" w:ascii="Arial" w:hAnsi="Arial" w:eastAsia="宋体" w:cs="Arial"/>
          <w:b/>
          <w:bCs/>
          <w:sz w:val="28"/>
          <w:szCs w:val="28"/>
          <w:highlight w:val="none"/>
          <w:lang w:val="en-US" w:eastAsia="zh-CN"/>
        </w:rPr>
        <w:t>. Function control command (0x20)</w:t>
      </w:r>
      <w:bookmarkEnd w:id="34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51" w:hangingChars="125"/>
        <w:textAlignment w:val="auto"/>
        <w:outlineLvl w:val="2"/>
        <w:rPr>
          <w:rFonts w:hint="default" w:ascii="Arial" w:hAnsi="Arial" w:eastAsia="宋体" w:cs="Arial"/>
          <w:b/>
          <w:bCs/>
          <w:sz w:val="28"/>
          <w:szCs w:val="28"/>
          <w:highlight w:val="none"/>
          <w:lang w:val="en-US" w:eastAsia="zh-CN"/>
        </w:rPr>
      </w:pPr>
      <w:bookmarkStart w:id="350" w:name="_Toc12240"/>
      <w:r>
        <w:rPr>
          <w:rFonts w:hint="default" w:ascii="Arial" w:hAnsi="Arial" w:eastAsia="宋体" w:cs="Arial"/>
          <w:b/>
          <w:bCs/>
          <w:sz w:val="28"/>
          <w:szCs w:val="28"/>
          <w:highlight w:val="none"/>
          <w:lang w:val="en-US" w:eastAsia="zh-CN"/>
        </w:rPr>
        <w:t>2.3</w:t>
      </w:r>
      <w:r>
        <w:rPr>
          <w:rFonts w:hint="eastAsia" w:ascii="Arial" w:hAnsi="Arial" w:cs="Arial"/>
          <w:b/>
          <w:bCs/>
          <w:sz w:val="28"/>
          <w:szCs w:val="28"/>
          <w:highlight w:val="none"/>
          <w:lang w:val="en-US" w:eastAsia="zh-CN"/>
        </w:rPr>
        <w:t>4</w:t>
      </w:r>
      <w:r>
        <w:rPr>
          <w:rFonts w:hint="default" w:ascii="Arial" w:hAnsi="Arial" w:eastAsia="宋体" w:cs="Arial"/>
          <w:b/>
          <w:bCs/>
          <w:sz w:val="28"/>
          <w:szCs w:val="28"/>
          <w:highlight w:val="none"/>
          <w:lang w:val="en-US" w:eastAsia="zh-CN"/>
        </w:rPr>
        <w:t>.1. Instruction description</w:t>
      </w:r>
      <w:bookmarkEnd w:id="350"/>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instruction is used to use some specific functions. It is a compound function instruction, which can contain multiple function control instructions.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51" w:hangingChars="125"/>
        <w:textAlignment w:val="auto"/>
        <w:outlineLvl w:val="2"/>
        <w:rPr>
          <w:rFonts w:hint="default" w:ascii="Arial" w:hAnsi="Arial" w:eastAsia="宋体" w:cs="Arial"/>
          <w:b/>
          <w:bCs/>
          <w:sz w:val="28"/>
          <w:szCs w:val="28"/>
          <w:highlight w:val="none"/>
          <w:lang w:val="en-US" w:eastAsia="zh-CN"/>
        </w:rPr>
      </w:pPr>
      <w:bookmarkStart w:id="351" w:name="_Toc28307"/>
      <w:r>
        <w:rPr>
          <w:rFonts w:hint="default" w:ascii="Arial" w:hAnsi="Arial" w:eastAsia="宋体" w:cs="Arial"/>
          <w:b/>
          <w:bCs/>
          <w:sz w:val="28"/>
          <w:szCs w:val="28"/>
          <w:highlight w:val="none"/>
          <w:lang w:val="en-US" w:eastAsia="zh-CN"/>
        </w:rPr>
        <w:t>2.3</w:t>
      </w:r>
      <w:r>
        <w:rPr>
          <w:rFonts w:hint="eastAsia" w:ascii="Arial" w:hAnsi="Arial" w:cs="Arial"/>
          <w:b/>
          <w:bCs/>
          <w:sz w:val="28"/>
          <w:szCs w:val="28"/>
          <w:highlight w:val="none"/>
          <w:lang w:val="en-US" w:eastAsia="zh-CN"/>
        </w:rPr>
        <w:t>4</w:t>
      </w:r>
      <w:r>
        <w:rPr>
          <w:rFonts w:hint="default" w:ascii="Arial" w:hAnsi="Arial" w:eastAsia="宋体" w:cs="Arial"/>
          <w:b/>
          <w:bCs/>
          <w:sz w:val="28"/>
          <w:szCs w:val="28"/>
          <w:highlight w:val="none"/>
          <w:lang w:val="en-US" w:eastAsia="zh-CN"/>
        </w:rPr>
        <w:t>.2. Send data field definition</w:t>
      </w:r>
      <w:bookmarkEnd w:id="351"/>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751"/>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Data Field</w:t>
            </w:r>
          </w:p>
        </w:tc>
        <w:tc>
          <w:tcPr>
            <w:tcW w:w="1614" w:type="pct"/>
            <w:noWrap w:val="0"/>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Description</w:t>
            </w:r>
          </w:p>
        </w:tc>
        <w:tc>
          <w:tcPr>
            <w:tcW w:w="2421" w:type="pct"/>
            <w:noWrap w:val="0"/>
            <w:vAlign w:val="center"/>
          </w:tcPr>
          <w:p>
            <w:pPr>
              <w:pStyle w:val="10"/>
              <w:spacing w:line="360" w:lineRule="auto"/>
              <w:ind w:firstLine="0" w:firstLineChars="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DATA[0]</w:t>
            </w:r>
          </w:p>
        </w:tc>
        <w:tc>
          <w:tcPr>
            <w:tcW w:w="1614" w:type="pct"/>
            <w:noWrap w:val="0"/>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command byte</w:t>
            </w:r>
          </w:p>
        </w:tc>
        <w:tc>
          <w:tcPr>
            <w:tcW w:w="2421" w:type="pct"/>
            <w:noWrap w:val="0"/>
            <w:vAlign w:val="center"/>
          </w:tcPr>
          <w:p>
            <w:pPr>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DATA[1]</w:t>
            </w:r>
          </w:p>
        </w:tc>
        <w:tc>
          <w:tcPr>
            <w:tcW w:w="1614" w:type="pct"/>
            <w:noWrap w:val="0"/>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function index</w:t>
            </w:r>
          </w:p>
        </w:tc>
        <w:tc>
          <w:tcPr>
            <w:tcW w:w="2421" w:type="pct"/>
            <w:noWrap w:val="0"/>
            <w:vAlign w:val="center"/>
          </w:tcPr>
          <w:p>
            <w:pPr>
              <w:pStyle w:val="10"/>
              <w:spacing w:line="360" w:lineRule="auto"/>
              <w:ind w:firstLine="0" w:firstLineChars="0"/>
              <w:jc w:val="both"/>
              <w:rPr>
                <w:rFonts w:hint="default" w:ascii="宋体" w:hAnsi="宋体" w:eastAsia="宋体" w:cs="宋体"/>
                <w:sz w:val="21"/>
                <w:szCs w:val="21"/>
                <w:lang w:val="en-US"/>
              </w:rPr>
            </w:pPr>
            <w:r>
              <w:rPr>
                <w:rFonts w:hint="eastAsia" w:ascii="宋体" w:hAnsi="宋体" w:eastAsia="宋体" w:cs="宋体"/>
                <w:sz w:val="21"/>
                <w:szCs w:val="21"/>
              </w:rPr>
              <w:t>DATA[</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 (uint8_t)index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DATA[2]</w:t>
            </w:r>
          </w:p>
        </w:tc>
        <w:tc>
          <w:tcPr>
            <w:tcW w:w="1614" w:type="pct"/>
            <w:noWrap w:val="0"/>
            <w:vAlign w:val="center"/>
          </w:tcPr>
          <w:p>
            <w:pPr>
              <w:spacing w:line="360" w:lineRule="auto"/>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NULL</w:t>
            </w:r>
          </w:p>
        </w:tc>
        <w:tc>
          <w:tcPr>
            <w:tcW w:w="2421" w:type="pct"/>
            <w:noWrap w:val="0"/>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DATA[3]</w:t>
            </w:r>
          </w:p>
        </w:tc>
        <w:tc>
          <w:tcPr>
            <w:tcW w:w="1614" w:type="pct"/>
            <w:noWrap w:val="0"/>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NULL</w:t>
            </w:r>
          </w:p>
        </w:tc>
        <w:tc>
          <w:tcPr>
            <w:tcW w:w="2421" w:type="pct"/>
            <w:noWrap w:val="0"/>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DATA[4]</w:t>
            </w:r>
          </w:p>
        </w:tc>
        <w:tc>
          <w:tcPr>
            <w:tcW w:w="1614" w:type="pct"/>
            <w:noWrap w:val="0"/>
            <w:vAlign w:val="center"/>
          </w:tcPr>
          <w:p>
            <w:pPr>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Input parameter low byte 1</w:t>
            </w:r>
          </w:p>
        </w:tc>
        <w:tc>
          <w:tcPr>
            <w:tcW w:w="2421" w:type="pct"/>
            <w:noWrap w:val="0"/>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DATA[4] = (uint8_t)(</w:t>
            </w:r>
            <w:bookmarkStart w:id="352" w:name="OLE_LINK8"/>
            <w:r>
              <w:rPr>
                <w:rFonts w:hint="eastAsia" w:ascii="宋体" w:hAnsi="宋体" w:eastAsia="宋体" w:cs="宋体"/>
                <w:sz w:val="21"/>
                <w:szCs w:val="21"/>
                <w:lang w:val="en-US" w:eastAsia="zh-CN"/>
              </w:rPr>
              <w:t>Value</w:t>
            </w:r>
            <w:bookmarkEnd w:id="352"/>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DATA[5]</w:t>
            </w:r>
          </w:p>
        </w:tc>
        <w:tc>
          <w:tcPr>
            <w:tcW w:w="1614" w:type="pct"/>
            <w:noWrap w:val="0"/>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Input parameter low byte 2</w:t>
            </w:r>
          </w:p>
        </w:tc>
        <w:tc>
          <w:tcPr>
            <w:tcW w:w="2421" w:type="pct"/>
            <w:noWrap w:val="0"/>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DATA[5] = (uint8_t)(</w:t>
            </w:r>
            <w:r>
              <w:rPr>
                <w:rFonts w:hint="eastAsia" w:ascii="宋体" w:hAnsi="宋体" w:eastAsia="宋体" w:cs="宋体"/>
                <w:sz w:val="21"/>
                <w:szCs w:val="21"/>
                <w:lang w:val="en-US" w:eastAsia="zh-CN"/>
              </w:rPr>
              <w:t>Value&gt;&gt;8</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DATA[6]</w:t>
            </w:r>
          </w:p>
        </w:tc>
        <w:tc>
          <w:tcPr>
            <w:tcW w:w="1614" w:type="pct"/>
            <w:noWrap w:val="0"/>
            <w:vAlign w:val="center"/>
          </w:tcPr>
          <w:p>
            <w:pPr>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Input parameter low byte 3</w:t>
            </w:r>
          </w:p>
        </w:tc>
        <w:tc>
          <w:tcPr>
            <w:tcW w:w="2421" w:type="pct"/>
            <w:noWrap w:val="0"/>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DATA[6] = (uint8_t)(</w:t>
            </w:r>
            <w:r>
              <w:rPr>
                <w:rFonts w:hint="eastAsia" w:ascii="宋体" w:hAnsi="宋体" w:eastAsia="宋体" w:cs="宋体"/>
                <w:sz w:val="21"/>
                <w:szCs w:val="21"/>
                <w:lang w:val="en-US" w:eastAsia="zh-CN"/>
              </w:rPr>
              <w:t>Value&gt;&gt;16</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DATA[7]</w:t>
            </w:r>
          </w:p>
        </w:tc>
        <w:tc>
          <w:tcPr>
            <w:tcW w:w="1614" w:type="pct"/>
            <w:noWrap w:val="0"/>
            <w:vAlign w:val="center"/>
          </w:tcPr>
          <w:p>
            <w:pPr>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Input parameter low byte 4</w:t>
            </w:r>
          </w:p>
        </w:tc>
        <w:tc>
          <w:tcPr>
            <w:tcW w:w="2421" w:type="pct"/>
            <w:noWrap w:val="0"/>
            <w:vAlign w:val="center"/>
          </w:tcPr>
          <w:p>
            <w:pPr>
              <w:pStyle w:val="10"/>
              <w:spacing w:line="360" w:lineRule="auto"/>
              <w:ind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rPr>
              <w:t>DATA[7] = (uint8_t)(</w:t>
            </w:r>
            <w:r>
              <w:rPr>
                <w:rFonts w:hint="eastAsia" w:ascii="宋体" w:hAnsi="宋体" w:eastAsia="宋体" w:cs="宋体"/>
                <w:sz w:val="21"/>
                <w:szCs w:val="21"/>
                <w:lang w:val="en-US" w:eastAsia="zh-CN"/>
              </w:rPr>
              <w:t>Value&gt;&gt;24</w:t>
            </w:r>
            <w:r>
              <w:rPr>
                <w:rFonts w:hint="eastAsia" w:ascii="宋体" w:hAnsi="宋体" w:eastAsia="宋体" w:cs="宋体"/>
                <w:sz w:val="21"/>
                <w:szCs w:val="21"/>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outlineLvl w:val="1"/>
        <w:rPr>
          <w:rFonts w:hint="default" w:ascii="Arial" w:hAnsi="Arial" w:eastAsia="宋体"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51" w:hanging="351" w:hangingChars="125"/>
        <w:textAlignment w:val="auto"/>
        <w:outlineLvl w:val="2"/>
        <w:rPr>
          <w:rFonts w:hint="default" w:ascii="Arial" w:hAnsi="Arial" w:eastAsia="宋体" w:cs="Arial"/>
          <w:b/>
          <w:bCs/>
          <w:sz w:val="28"/>
          <w:szCs w:val="28"/>
          <w:highlight w:val="none"/>
          <w:lang w:val="en-US" w:eastAsia="zh-CN"/>
        </w:rPr>
      </w:pPr>
      <w:bookmarkStart w:id="353" w:name="_Toc25480"/>
      <w:r>
        <w:rPr>
          <w:rFonts w:hint="default" w:ascii="Arial" w:hAnsi="Arial" w:eastAsia="宋体" w:cs="Arial"/>
          <w:b/>
          <w:bCs/>
          <w:sz w:val="28"/>
          <w:szCs w:val="28"/>
          <w:highlight w:val="none"/>
          <w:lang w:val="en-US" w:eastAsia="zh-CN"/>
        </w:rPr>
        <w:t>2.3</w:t>
      </w:r>
      <w:r>
        <w:rPr>
          <w:rFonts w:hint="eastAsia" w:ascii="Arial" w:hAnsi="Arial" w:cs="Arial"/>
          <w:b/>
          <w:bCs/>
          <w:sz w:val="28"/>
          <w:szCs w:val="28"/>
          <w:highlight w:val="none"/>
          <w:lang w:val="en-US" w:eastAsia="zh-CN"/>
        </w:rPr>
        <w:t>4</w:t>
      </w:r>
      <w:r>
        <w:rPr>
          <w:rFonts w:hint="default" w:ascii="Arial" w:hAnsi="Arial" w:eastAsia="宋体" w:cs="Arial"/>
          <w:b/>
          <w:bCs/>
          <w:sz w:val="28"/>
          <w:szCs w:val="28"/>
          <w:highlight w:val="none"/>
          <w:lang w:val="en-US" w:eastAsia="zh-CN"/>
        </w:rPr>
        <w:t>.3. Reply data field definition</w:t>
      </w:r>
      <w:bookmarkEnd w:id="353"/>
    </w:p>
    <w:p>
      <w:pPr>
        <w:numPr>
          <w:ilvl w:val="0"/>
          <w:numId w:val="0"/>
        </w:numPr>
        <w:rPr>
          <w:rFonts w:hint="default" w:ascii="Arial" w:hAnsi="Arial" w:eastAsia="宋体" w:cs="Arial"/>
          <w:b w:val="0"/>
          <w:bCs w:val="0"/>
          <w:sz w:val="24"/>
          <w:szCs w:val="24"/>
          <w:highlight w:val="none"/>
          <w:lang w:val="en-US" w:eastAsia="zh-CN"/>
        </w:rPr>
      </w:pPr>
      <w:r>
        <w:rPr>
          <w:rFonts w:hint="default" w:ascii="Arial" w:hAnsi="Arial" w:eastAsia="宋体" w:cs="Arial"/>
          <w:b w:val="0"/>
          <w:bCs w:val="0"/>
          <w:sz w:val="24"/>
          <w:szCs w:val="24"/>
          <w:highlight w:val="none"/>
          <w:lang w:val="en-US" w:eastAsia="zh-CN"/>
        </w:rPr>
        <w:t>The motor replies to the host</w:t>
      </w:r>
      <w:r>
        <w:rPr>
          <w:rFonts w:hint="eastAsia" w:ascii="Arial" w:hAnsi="Arial" w:eastAsia="宋体" w:cs="Arial"/>
          <w:b w:val="0"/>
          <w:bCs w:val="0"/>
          <w:sz w:val="24"/>
          <w:szCs w:val="24"/>
          <w:highlight w:val="none"/>
          <w:lang w:val="en-US" w:eastAsia="zh-CN"/>
        </w:rPr>
        <w:t xml:space="preserve"> computer</w:t>
      </w:r>
      <w:r>
        <w:rPr>
          <w:rFonts w:hint="default" w:ascii="Arial" w:hAnsi="Arial" w:eastAsia="宋体" w:cs="Arial"/>
          <w:b w:val="0"/>
          <w:bCs w:val="0"/>
          <w:sz w:val="24"/>
          <w:szCs w:val="24"/>
          <w:highlight w:val="none"/>
          <w:lang w:val="en-US" w:eastAsia="zh-CN"/>
        </w:rPr>
        <w:t xml:space="preserve"> after receiving the command, and the frame data is the same as the command sent by the host</w:t>
      </w:r>
      <w:r>
        <w:rPr>
          <w:rFonts w:hint="eastAsia" w:ascii="Arial" w:hAnsi="Arial" w:eastAsia="宋体" w:cs="Arial"/>
          <w:b w:val="0"/>
          <w:bCs w:val="0"/>
          <w:sz w:val="24"/>
          <w:szCs w:val="24"/>
          <w:highlight w:val="none"/>
          <w:lang w:val="en-US" w:eastAsia="zh-CN"/>
        </w:rPr>
        <w:t xml:space="preserve"> computer</w:t>
      </w:r>
      <w:r>
        <w:rPr>
          <w:rFonts w:hint="default" w:ascii="Arial" w:hAnsi="Arial" w:eastAsia="宋体" w:cs="Arial"/>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eastAsia="宋体" w:cs="Arial"/>
          <w:b/>
          <w:bCs/>
          <w:sz w:val="28"/>
          <w:szCs w:val="28"/>
          <w:highlight w:val="none"/>
          <w:lang w:val="en-US" w:eastAsia="zh-CN"/>
        </w:rPr>
      </w:pPr>
      <w:bookmarkStart w:id="354" w:name="_Toc14958"/>
      <w:r>
        <w:rPr>
          <w:rFonts w:hint="default" w:ascii="Arial" w:hAnsi="Arial" w:eastAsia="宋体" w:cs="Arial"/>
          <w:b/>
          <w:bCs/>
          <w:sz w:val="28"/>
          <w:szCs w:val="28"/>
          <w:highlight w:val="none"/>
          <w:lang w:val="en-US" w:eastAsia="zh-CN"/>
        </w:rPr>
        <w:t>2.3</w:t>
      </w:r>
      <w:r>
        <w:rPr>
          <w:rFonts w:hint="eastAsia" w:ascii="Arial" w:hAnsi="Arial" w:cs="Arial"/>
          <w:b/>
          <w:bCs/>
          <w:sz w:val="28"/>
          <w:szCs w:val="28"/>
          <w:highlight w:val="none"/>
          <w:lang w:val="en-US" w:eastAsia="zh-CN"/>
        </w:rPr>
        <w:t>4</w:t>
      </w:r>
      <w:r>
        <w:rPr>
          <w:rFonts w:hint="default" w:ascii="Arial" w:hAnsi="Arial" w:eastAsia="宋体" w:cs="Arial"/>
          <w:b/>
          <w:bCs/>
          <w:sz w:val="28"/>
          <w:szCs w:val="28"/>
          <w:highlight w:val="none"/>
          <w:lang w:val="en-US" w:eastAsia="zh-CN"/>
        </w:rPr>
        <w:t>.4. Function Index Description</w:t>
      </w:r>
      <w:bookmarkEnd w:id="354"/>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1997"/>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noWrap w:val="0"/>
            <w:vAlign w:val="top"/>
          </w:tcPr>
          <w:p>
            <w:pPr>
              <w:numPr>
                <w:ilvl w:val="0"/>
                <w:numId w:val="0"/>
              </w:numPr>
              <w:bidi w:val="0"/>
              <w:spacing w:line="360" w:lineRule="auto"/>
              <w:jc w:val="left"/>
              <w:outlineLvl w:val="9"/>
              <w:rPr>
                <w:rFonts w:hint="default" w:eastAsia="宋体"/>
                <w:b/>
                <w:bCs/>
                <w:sz w:val="21"/>
                <w:szCs w:val="21"/>
                <w:vertAlign w:val="baseline"/>
                <w:lang w:val="en-US" w:eastAsia="zh-CN"/>
              </w:rPr>
            </w:pPr>
            <w:r>
              <w:rPr>
                <w:rFonts w:hint="eastAsia"/>
                <w:b/>
                <w:bCs/>
                <w:sz w:val="21"/>
                <w:szCs w:val="21"/>
                <w:vertAlign w:val="baseline"/>
                <w:lang w:val="en-US" w:eastAsia="zh-CN"/>
              </w:rPr>
              <w:t>Index value</w:t>
            </w:r>
          </w:p>
        </w:tc>
        <w:tc>
          <w:tcPr>
            <w:tcW w:w="2130" w:type="dxa"/>
            <w:noWrap w:val="0"/>
            <w:vAlign w:val="top"/>
          </w:tcPr>
          <w:p>
            <w:pPr>
              <w:numPr>
                <w:ilvl w:val="0"/>
                <w:numId w:val="0"/>
              </w:numPr>
              <w:bidi w:val="0"/>
              <w:spacing w:line="360" w:lineRule="auto"/>
              <w:jc w:val="left"/>
              <w:outlineLvl w:val="9"/>
              <w:rPr>
                <w:rFonts w:hint="default" w:eastAsia="宋体"/>
                <w:b/>
                <w:bCs/>
                <w:sz w:val="21"/>
                <w:szCs w:val="21"/>
                <w:vertAlign w:val="baseline"/>
                <w:lang w:val="en-US" w:eastAsia="zh-CN"/>
              </w:rPr>
            </w:pPr>
            <w:r>
              <w:rPr>
                <w:rFonts w:hint="eastAsia"/>
                <w:b/>
                <w:bCs/>
                <w:sz w:val="21"/>
                <w:szCs w:val="21"/>
                <w:vertAlign w:val="baseline"/>
                <w:lang w:val="en-US" w:eastAsia="zh-CN"/>
              </w:rPr>
              <w:t>Command name</w:t>
            </w:r>
          </w:p>
        </w:tc>
        <w:tc>
          <w:tcPr>
            <w:tcW w:w="5369" w:type="dxa"/>
            <w:noWrap w:val="0"/>
            <w:vAlign w:val="top"/>
          </w:tcPr>
          <w:p>
            <w:pPr>
              <w:numPr>
                <w:ilvl w:val="0"/>
                <w:numId w:val="0"/>
              </w:numPr>
              <w:bidi w:val="0"/>
              <w:spacing w:line="360" w:lineRule="auto"/>
              <w:jc w:val="left"/>
              <w:outlineLvl w:val="9"/>
              <w:rPr>
                <w:rFonts w:hint="default" w:eastAsia="宋体"/>
                <w:b/>
                <w:bCs/>
                <w:sz w:val="21"/>
                <w:szCs w:val="21"/>
                <w:vertAlign w:val="baseline"/>
                <w:lang w:val="en-US" w:eastAsia="zh-CN"/>
              </w:rPr>
            </w:pPr>
            <w:r>
              <w:rPr>
                <w:rFonts w:hint="eastAsia"/>
                <w:b/>
                <w:bCs/>
                <w:sz w:val="21"/>
                <w:szCs w:val="21"/>
                <w:vertAlign w:val="baseline"/>
                <w:lang w:val="en-US" w:eastAsia="zh-CN"/>
              </w:rPr>
              <w:t>Function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noWrap w:val="0"/>
            <w:vAlign w:val="top"/>
          </w:tcPr>
          <w:p>
            <w:pPr>
              <w:numPr>
                <w:ilvl w:val="0"/>
                <w:numId w:val="0"/>
              </w:numPr>
              <w:bidi w:val="0"/>
              <w:spacing w:line="360" w:lineRule="auto"/>
              <w:jc w:val="left"/>
              <w:outlineLvl w:val="9"/>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0x01</w:t>
            </w:r>
          </w:p>
        </w:tc>
        <w:tc>
          <w:tcPr>
            <w:tcW w:w="2130" w:type="dxa"/>
            <w:noWrap w:val="0"/>
            <w:vAlign w:val="top"/>
          </w:tcPr>
          <w:p>
            <w:pPr>
              <w:numPr>
                <w:ilvl w:val="0"/>
                <w:numId w:val="0"/>
              </w:numPr>
              <w:bidi w:val="0"/>
              <w:spacing w:line="360" w:lineRule="auto"/>
              <w:jc w:val="left"/>
              <w:outlineLvl w:val="9"/>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Clear multi-turn value</w:t>
            </w:r>
          </w:p>
        </w:tc>
        <w:tc>
          <w:tcPr>
            <w:tcW w:w="5369" w:type="dxa"/>
            <w:noWrap w:val="0"/>
            <w:vAlign w:val="top"/>
          </w:tcPr>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Clear motor multi-turn value, update zero point and save. It will take effect after restarting.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dxa"/>
            <w:noWrap w:val="0"/>
            <w:vAlign w:val="top"/>
          </w:tcPr>
          <w:p>
            <w:pPr>
              <w:numPr>
                <w:ilvl w:val="0"/>
                <w:numId w:val="0"/>
              </w:numPr>
              <w:bidi w:val="0"/>
              <w:spacing w:line="360" w:lineRule="auto"/>
              <w:jc w:val="left"/>
              <w:outlineLvl w:val="9"/>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0x02</w:t>
            </w:r>
          </w:p>
        </w:tc>
        <w:tc>
          <w:tcPr>
            <w:tcW w:w="2130" w:type="dxa"/>
            <w:noWrap w:val="0"/>
            <w:vAlign w:val="top"/>
          </w:tcPr>
          <w:p>
            <w:pPr>
              <w:numPr>
                <w:ilvl w:val="0"/>
                <w:numId w:val="0"/>
              </w:numPr>
              <w:bidi w:val="0"/>
              <w:spacing w:line="360" w:lineRule="auto"/>
              <w:jc w:val="left"/>
              <w:outlineLvl w:val="9"/>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CANID filter Enable</w:t>
            </w:r>
          </w:p>
        </w:tc>
        <w:tc>
          <w:tcPr>
            <w:tcW w:w="5369" w:type="dxa"/>
            <w:noWrap w:val="0"/>
            <w:vAlign w:val="top"/>
          </w:tcPr>
          <w:p>
            <w:pPr>
              <w:numPr>
                <w:ilvl w:val="0"/>
                <w:numId w:val="0"/>
              </w:numPr>
              <w:bidi w:val="0"/>
              <w:spacing w:line="360" w:lineRule="auto"/>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 xml:space="preserve">The Value </w:t>
            </w:r>
            <w:r>
              <w:rPr>
                <w:rFonts w:hint="default"/>
                <w:b w:val="0"/>
                <w:bCs w:val="0"/>
                <w:sz w:val="21"/>
                <w:szCs w:val="21"/>
                <w:vertAlign w:val="baseline"/>
                <w:lang w:val="en-US" w:eastAsia="zh-CN"/>
              </w:rPr>
              <w:t>“</w:t>
            </w:r>
            <w:r>
              <w:rPr>
                <w:rFonts w:hint="eastAsia"/>
                <w:b w:val="0"/>
                <w:bCs w:val="0"/>
                <w:sz w:val="21"/>
                <w:szCs w:val="21"/>
                <w:vertAlign w:val="baseline"/>
                <w:lang w:val="en-US" w:eastAsia="zh-CN"/>
              </w:rPr>
              <w:t>1</w:t>
            </w:r>
            <w:r>
              <w:rPr>
                <w:rFonts w:hint="default"/>
                <w:b w:val="0"/>
                <w:bCs w:val="0"/>
                <w:sz w:val="21"/>
                <w:szCs w:val="21"/>
                <w:vertAlign w:val="baseline"/>
                <w:lang w:val="en-US" w:eastAsia="zh-CN"/>
              </w:rPr>
              <w:t>”</w:t>
            </w:r>
            <w:r>
              <w:rPr>
                <w:rFonts w:hint="eastAsia"/>
                <w:b w:val="0"/>
                <w:bCs w:val="0"/>
                <w:sz w:val="21"/>
                <w:szCs w:val="21"/>
                <w:vertAlign w:val="baseline"/>
                <w:lang w:val="en-US" w:eastAsia="zh-CN"/>
              </w:rPr>
              <w:t xml:space="preserve"> means that the CANID filter is enabled, which can improve the efficiency of motor sending and receiving in CAN communication;</w:t>
            </w:r>
          </w:p>
          <w:p>
            <w:pPr>
              <w:numPr>
                <w:ilvl w:val="0"/>
                <w:numId w:val="0"/>
              </w:numPr>
              <w:bidi w:val="0"/>
              <w:spacing w:line="360" w:lineRule="auto"/>
              <w:jc w:val="left"/>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 xml:space="preserve">The Value </w:t>
            </w:r>
            <w:r>
              <w:rPr>
                <w:rFonts w:hint="default"/>
                <w:b w:val="0"/>
                <w:bCs w:val="0"/>
                <w:sz w:val="21"/>
                <w:szCs w:val="21"/>
                <w:vertAlign w:val="baseline"/>
                <w:lang w:val="en-US" w:eastAsia="zh-CN"/>
              </w:rPr>
              <w:t>“</w:t>
            </w:r>
            <w:r>
              <w:rPr>
                <w:rFonts w:hint="eastAsia"/>
                <w:b w:val="0"/>
                <w:bCs w:val="0"/>
                <w:sz w:val="21"/>
                <w:szCs w:val="21"/>
                <w:vertAlign w:val="baseline"/>
                <w:lang w:val="en-US" w:eastAsia="zh-CN"/>
              </w:rPr>
              <w:t>0</w:t>
            </w:r>
            <w:r>
              <w:rPr>
                <w:rFonts w:hint="default"/>
                <w:b w:val="0"/>
                <w:bCs w:val="0"/>
                <w:sz w:val="21"/>
                <w:szCs w:val="21"/>
                <w:vertAlign w:val="baseline"/>
                <w:lang w:val="en-US" w:eastAsia="zh-CN"/>
              </w:rPr>
              <w:t>”</w:t>
            </w:r>
            <w:r>
              <w:rPr>
                <w:rFonts w:hint="eastAsia"/>
                <w:b w:val="0"/>
                <w:bCs w:val="0"/>
                <w:sz w:val="21"/>
                <w:szCs w:val="21"/>
                <w:vertAlign w:val="baseline"/>
                <w:lang w:val="en-US" w:eastAsia="zh-CN"/>
              </w:rPr>
              <w:t xml:space="preserve"> represents the disabled CANID filter, which needs to be disabled when the multi-motor control command 0x280 is required;</w:t>
            </w:r>
          </w:p>
          <w:p>
            <w:pPr>
              <w:numPr>
                <w:ilvl w:val="0"/>
                <w:numId w:val="0"/>
              </w:numPr>
              <w:bidi w:val="0"/>
              <w:spacing w:line="360" w:lineRule="auto"/>
              <w:jc w:val="left"/>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This value will be saved in FLASH, and the written value will be recorded after power off.</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eastAsia="宋体"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Arial" w:hAnsi="Arial" w:eastAsia="宋体" w:cs="Arial"/>
          <w:b/>
          <w:bCs/>
          <w:sz w:val="28"/>
          <w:szCs w:val="28"/>
          <w:highlight w:val="none"/>
          <w:lang w:val="en-US" w:eastAsia="zh-CN"/>
        </w:rPr>
      </w:pPr>
      <w:bookmarkStart w:id="355" w:name="_Toc4084"/>
      <w:r>
        <w:rPr>
          <w:rFonts w:hint="default" w:ascii="Arial" w:hAnsi="Arial" w:eastAsia="宋体" w:cs="Arial"/>
          <w:b/>
          <w:bCs/>
          <w:sz w:val="28"/>
          <w:szCs w:val="28"/>
          <w:highlight w:val="none"/>
          <w:lang w:val="en-US" w:eastAsia="zh-CN"/>
        </w:rPr>
        <w:t>2.3</w:t>
      </w:r>
      <w:r>
        <w:rPr>
          <w:rFonts w:hint="eastAsia" w:ascii="Arial" w:hAnsi="Arial" w:cs="Arial"/>
          <w:b/>
          <w:bCs/>
          <w:sz w:val="28"/>
          <w:szCs w:val="28"/>
          <w:highlight w:val="none"/>
          <w:lang w:val="en-US" w:eastAsia="zh-CN"/>
        </w:rPr>
        <w:t>4</w:t>
      </w:r>
      <w:r>
        <w:rPr>
          <w:rFonts w:hint="default" w:ascii="Arial" w:hAnsi="Arial" w:eastAsia="宋体" w:cs="Arial"/>
          <w:b/>
          <w:bCs/>
          <w:sz w:val="28"/>
          <w:szCs w:val="28"/>
          <w:highlight w:val="none"/>
          <w:lang w:val="en-US" w:eastAsia="zh-CN"/>
        </w:rPr>
        <w:t>.5. Communication example</w:t>
      </w:r>
      <w:bookmarkEnd w:id="35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outlineLvl w:val="9"/>
        <w:rPr>
          <w:rFonts w:hint="default" w:ascii="Arial" w:hAnsi="Arial" w:eastAsia="宋体" w:cs="Arial"/>
          <w:b/>
          <w:bCs/>
          <w:sz w:val="28"/>
          <w:szCs w:val="28"/>
          <w:highlight w:val="none"/>
          <w:lang w:val="en-US" w:eastAsia="zh-CN"/>
        </w:rPr>
      </w:pPr>
      <w:r>
        <w:rPr>
          <w:rFonts w:hint="default" w:ascii="Arial" w:hAnsi="Arial" w:eastAsia="宋体" w:cs="Arial"/>
          <w:b/>
          <w:bCs/>
          <w:sz w:val="28"/>
          <w:szCs w:val="28"/>
          <w:highlight w:val="none"/>
          <w:lang w:val="en-US" w:eastAsia="zh-CN"/>
        </w:rPr>
        <w:t>Example 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outlineLvl w:val="9"/>
        <w:rPr>
          <w:rFonts w:hint="default" w:ascii="Arial" w:hAnsi="Arial" w:eastAsia="宋体" w:cs="Arial"/>
          <w:b/>
          <w:bCs/>
          <w:sz w:val="28"/>
          <w:szCs w:val="28"/>
          <w:highlight w:val="none"/>
          <w:lang w:val="en-US" w:eastAsia="zh-CN"/>
        </w:rPr>
      </w:pPr>
      <w:r>
        <w:rPr>
          <w:rFonts w:hint="default" w:ascii="Arial" w:hAnsi="Arial" w:eastAsia="宋体" w:cs="Arial"/>
          <w:b/>
          <w:bCs/>
          <w:sz w:val="28"/>
          <w:szCs w:val="28"/>
          <w:highlight w:val="none"/>
          <w:lang w:val="en-US" w:eastAsia="zh-CN"/>
        </w:rPr>
        <w:t>Send command: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eastAsia"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ID号</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0x141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outlineLvl w:val="9"/>
        <w:rPr>
          <w:rFonts w:hint="default" w:ascii="Arial" w:hAnsi="Arial" w:eastAsia="宋体"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eastAsia"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01"/>
        <w:gridCol w:w="702"/>
        <w:gridCol w:w="702"/>
        <w:gridCol w:w="702"/>
        <w:gridCol w:w="702"/>
        <w:gridCol w:w="702"/>
        <w:gridCol w:w="702"/>
        <w:gridCol w:w="702"/>
        <w:gridCol w:w="702"/>
        <w:gridCol w:w="702"/>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帧头</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ID号</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长度</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default" w:ascii="Arial" w:hAnsi="Arial" w:eastAsia="宋体" w:cs="Arial"/>
          <w:b w:val="0"/>
          <w:bCs w:val="0"/>
          <w:sz w:val="24"/>
          <w:szCs w:val="24"/>
          <w:highlight w:val="none"/>
          <w:lang w:val="en-US" w:eastAsia="zh-CN"/>
        </w:rPr>
      </w:pPr>
      <w:r>
        <w:rPr>
          <w:rFonts w:hint="default" w:ascii="Arial" w:hAnsi="Arial" w:eastAsia="宋体" w:cs="Arial"/>
          <w:b/>
          <w:bCs/>
          <w:sz w:val="24"/>
          <w:szCs w:val="24"/>
          <w:highlight w:val="none"/>
          <w:lang w:val="en-US" w:eastAsia="zh-CN"/>
        </w:rPr>
        <w:t xml:space="preserve">Description: </w:t>
      </w:r>
      <w:r>
        <w:rPr>
          <w:rFonts w:hint="default" w:ascii="Arial" w:hAnsi="Arial" w:eastAsia="宋体" w:cs="Arial"/>
          <w:b w:val="0"/>
          <w:bCs w:val="0"/>
          <w:sz w:val="24"/>
          <w:szCs w:val="24"/>
          <w:highlight w:val="none"/>
          <w:lang w:val="en-US" w:eastAsia="zh-CN"/>
        </w:rPr>
        <w:t>Data[1] = 0x01, according to the index value table, the representative function is to clear the multi-turn value.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outlineLvl w:val="9"/>
        <w:rPr>
          <w:rFonts w:hint="default" w:ascii="Arial" w:hAnsi="Arial" w:eastAsia="宋体"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Arial" w:hAnsi="Arial" w:eastAsia="宋体"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eastAsia"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Command Reply: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default"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ID号</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outlineLvl w:val="9"/>
        <w:rPr>
          <w:rFonts w:hint="default" w:ascii="Arial" w:hAnsi="Arial" w:eastAsia="宋体"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eastAsia"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01"/>
        <w:gridCol w:w="702"/>
        <w:gridCol w:w="702"/>
        <w:gridCol w:w="702"/>
        <w:gridCol w:w="702"/>
        <w:gridCol w:w="702"/>
        <w:gridCol w:w="702"/>
        <w:gridCol w:w="702"/>
        <w:gridCol w:w="702"/>
        <w:gridCol w:w="702"/>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帧头</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ID号</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长度</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default" w:ascii="Arial" w:hAnsi="Arial" w:eastAsia="宋体" w:cs="Arial"/>
          <w:b w:val="0"/>
          <w:bCs w:val="0"/>
          <w:sz w:val="24"/>
          <w:szCs w:val="24"/>
          <w:highlight w:val="none"/>
          <w:lang w:val="en-US" w:eastAsia="zh-CN"/>
        </w:rPr>
      </w:pPr>
      <w:r>
        <w:rPr>
          <w:rFonts w:hint="default" w:ascii="Arial" w:hAnsi="Arial" w:eastAsia="宋体" w:cs="Arial"/>
          <w:b/>
          <w:bCs/>
          <w:sz w:val="24"/>
          <w:szCs w:val="24"/>
          <w:highlight w:val="none"/>
          <w:lang w:val="en-US" w:eastAsia="zh-CN"/>
        </w:rPr>
        <w:t xml:space="preserve">Description: </w:t>
      </w:r>
      <w:r>
        <w:rPr>
          <w:rFonts w:hint="eastAsia" w:ascii="Arial" w:hAnsi="Arial" w:eastAsia="宋体" w:cs="Arial"/>
          <w:b w:val="0"/>
          <w:bCs w:val="0"/>
          <w:sz w:val="22"/>
          <w:szCs w:val="22"/>
          <w:highlight w:val="none"/>
          <w:lang w:val="en-US" w:eastAsia="zh-CN"/>
        </w:rPr>
        <w:t>t</w:t>
      </w:r>
      <w:r>
        <w:rPr>
          <w:rFonts w:hint="eastAsia" w:ascii="Arial" w:hAnsi="Arial" w:eastAsia="宋体" w:cs="Arial"/>
          <w:b w:val="0"/>
          <w:bCs w:val="0"/>
          <w:sz w:val="24"/>
          <w:szCs w:val="24"/>
          <w:highlight w:val="none"/>
          <w:lang w:val="en-US" w:eastAsia="zh-CN"/>
        </w:rPr>
        <w:t>h</w:t>
      </w:r>
      <w:r>
        <w:rPr>
          <w:rFonts w:hint="default" w:ascii="Arial" w:hAnsi="Arial" w:eastAsia="宋体" w:cs="Arial"/>
          <w:b w:val="0"/>
          <w:bCs w:val="0"/>
          <w:sz w:val="24"/>
          <w:szCs w:val="24"/>
          <w:highlight w:val="none"/>
          <w:lang w:val="en-US" w:eastAsia="zh-CN"/>
        </w:rPr>
        <w:t>e frame data is the same as the command sent by the host.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default" w:ascii="Arial" w:hAnsi="Arial" w:eastAsia="宋体"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outlineLvl w:val="9"/>
        <w:rPr>
          <w:rFonts w:hint="default" w:ascii="Arial" w:hAnsi="Arial" w:eastAsia="宋体" w:cs="Arial"/>
          <w:b/>
          <w:bCs/>
          <w:sz w:val="28"/>
          <w:szCs w:val="28"/>
          <w:highlight w:val="none"/>
          <w:lang w:val="en-US" w:eastAsia="zh-CN"/>
        </w:rPr>
      </w:pPr>
      <w:r>
        <w:rPr>
          <w:rFonts w:hint="default" w:ascii="Arial" w:hAnsi="Arial" w:eastAsia="宋体" w:cs="Arial"/>
          <w:b/>
          <w:bCs/>
          <w:sz w:val="28"/>
          <w:szCs w:val="28"/>
          <w:highlight w:val="none"/>
          <w:lang w:val="en-US" w:eastAsia="zh-CN"/>
        </w:rPr>
        <w:t xml:space="preserve">Example </w:t>
      </w:r>
      <w:r>
        <w:rPr>
          <w:rFonts w:hint="eastAsia" w:ascii="Arial" w:hAnsi="Arial" w:eastAsia="宋体" w:cs="Arial"/>
          <w:b/>
          <w:bCs/>
          <w:sz w:val="28"/>
          <w:szCs w:val="28"/>
          <w:highlight w:val="none"/>
          <w:lang w:val="en-US" w:eastAsia="zh-CN"/>
        </w:rPr>
        <w:t>2</w:t>
      </w:r>
      <w:r>
        <w:rPr>
          <w:rFonts w:hint="default" w:ascii="Arial" w:hAnsi="Arial" w:eastAsia="宋体" w:cs="Arial"/>
          <w:b/>
          <w:bCs/>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outlineLvl w:val="9"/>
        <w:rPr>
          <w:rFonts w:hint="default" w:ascii="Arial" w:hAnsi="Arial" w:eastAsia="宋体" w:cs="Arial"/>
          <w:b/>
          <w:bCs/>
          <w:sz w:val="28"/>
          <w:szCs w:val="28"/>
          <w:highlight w:val="none"/>
          <w:lang w:val="en-US" w:eastAsia="zh-CN"/>
        </w:rPr>
      </w:pPr>
      <w:r>
        <w:rPr>
          <w:rFonts w:hint="default" w:ascii="Arial" w:hAnsi="Arial" w:eastAsia="宋体" w:cs="Arial"/>
          <w:b/>
          <w:bCs/>
          <w:sz w:val="28"/>
          <w:szCs w:val="28"/>
          <w:highlight w:val="none"/>
          <w:lang w:val="en-US" w:eastAsia="zh-CN"/>
        </w:rPr>
        <w:t>Send command: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eastAsia"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ID号</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0x141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eastAsia" w:ascii="Arial" w:hAnsi="Arial" w:eastAsia="宋体" w:cs="Arial"/>
          <w:b/>
          <w:b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eastAsia"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01"/>
        <w:gridCol w:w="702"/>
        <w:gridCol w:w="702"/>
        <w:gridCol w:w="702"/>
        <w:gridCol w:w="702"/>
        <w:gridCol w:w="702"/>
        <w:gridCol w:w="702"/>
        <w:gridCol w:w="702"/>
        <w:gridCol w:w="702"/>
        <w:gridCol w:w="702"/>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帧头</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ID号</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长度</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0x02</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eastAsia" w:ascii="Arial" w:hAnsi="Arial" w:eastAsia="宋体" w:cs="Arial"/>
          <w:b w:val="0"/>
          <w:bCs w:val="0"/>
          <w:sz w:val="24"/>
          <w:szCs w:val="24"/>
          <w:highlight w:val="none"/>
          <w:lang w:val="en-US" w:eastAsia="zh-CN"/>
        </w:rPr>
      </w:pPr>
      <w:r>
        <w:rPr>
          <w:rFonts w:hint="eastAsia" w:ascii="Arial" w:hAnsi="Arial" w:eastAsia="宋体" w:cs="Arial"/>
          <w:b/>
          <w:bCs/>
          <w:sz w:val="24"/>
          <w:szCs w:val="24"/>
          <w:highlight w:val="none"/>
          <w:lang w:val="en-US" w:eastAsia="zh-CN"/>
        </w:rPr>
        <w:t xml:space="preserve">Description: </w:t>
      </w:r>
      <w:r>
        <w:rPr>
          <w:rFonts w:hint="eastAsia" w:ascii="Arial" w:hAnsi="Arial" w:eastAsia="宋体" w:cs="Arial"/>
          <w:b w:val="0"/>
          <w:bCs w:val="0"/>
          <w:sz w:val="24"/>
          <w:szCs w:val="24"/>
          <w:highlight w:val="none"/>
          <w:lang w:val="en-US" w:eastAsia="zh-CN"/>
        </w:rPr>
        <w:t>Data[1] = 0x01, according to the index value table, the representative function is to enable the CANID filter. Note that the 0x280 multi-motor command cannot be used after enabling, and the CANID filter needs to be disabled before using the 0x280 command again.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Arial" w:hAnsi="Arial" w:eastAsia="宋体"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default"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Command Reply: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eastAsia"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CAN: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ID号</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0x241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0x20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eastAsia" w:ascii="Arial" w:hAnsi="Arial" w:eastAsia="宋体" w:cs="Arial"/>
          <w:b/>
          <w:bCs/>
          <w:sz w:val="24"/>
          <w:szCs w:val="24"/>
          <w:highlight w:val="none"/>
          <w:lang w:val="en-US" w:eastAsia="zh-CN"/>
        </w:rPr>
      </w:pPr>
      <w:r>
        <w:rPr>
          <w:rFonts w:hint="eastAsia" w:ascii="Arial" w:hAnsi="Arial" w:eastAsia="宋体" w:cs="Arial"/>
          <w:b/>
          <w:bCs/>
          <w:sz w:val="24"/>
          <w:szCs w:val="24"/>
          <w:highlight w:val="none"/>
          <w:lang w:val="en-US" w:eastAsia="zh-CN"/>
        </w:rPr>
        <w:t>RS485:</w:t>
      </w: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01"/>
        <w:gridCol w:w="702"/>
        <w:gridCol w:w="702"/>
        <w:gridCol w:w="702"/>
        <w:gridCol w:w="702"/>
        <w:gridCol w:w="702"/>
        <w:gridCol w:w="702"/>
        <w:gridCol w:w="702"/>
        <w:gridCol w:w="702"/>
        <w:gridCol w:w="702"/>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帧头</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ID号</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长度</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0x02</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9"/>
        <w:rPr>
          <w:rFonts w:hint="default" w:ascii="Arial" w:hAnsi="Arial" w:eastAsia="宋体" w:cs="Arial"/>
          <w:b w:val="0"/>
          <w:bCs w:val="0"/>
          <w:sz w:val="24"/>
          <w:szCs w:val="24"/>
          <w:highlight w:val="none"/>
          <w:lang w:val="en-US" w:eastAsia="zh-CN"/>
        </w:rPr>
      </w:pPr>
      <w:r>
        <w:rPr>
          <w:rFonts w:hint="default" w:ascii="Arial" w:hAnsi="Arial" w:eastAsia="宋体" w:cs="Arial"/>
          <w:b/>
          <w:bCs/>
          <w:sz w:val="24"/>
          <w:szCs w:val="24"/>
          <w:highlight w:val="none"/>
          <w:lang w:val="en-US" w:eastAsia="zh-CN"/>
        </w:rPr>
        <w:t xml:space="preserve">Description: </w:t>
      </w:r>
      <w:r>
        <w:rPr>
          <w:rFonts w:hint="default" w:ascii="Arial" w:hAnsi="Arial" w:eastAsia="宋体" w:cs="Arial"/>
          <w:b w:val="0"/>
          <w:bCs w:val="0"/>
          <w:sz w:val="24"/>
          <w:szCs w:val="24"/>
          <w:highlight w:val="none"/>
          <w:lang w:val="en-US" w:eastAsia="zh-CN"/>
        </w:rPr>
        <w:t>The frame data is the same as the command sent by the host</w:t>
      </w:r>
      <w:r>
        <w:rPr>
          <w:rFonts w:hint="eastAsia" w:ascii="Arial" w:hAnsi="Arial" w:eastAsia="宋体" w:cs="Arial"/>
          <w:b w:val="0"/>
          <w:bCs w:val="0"/>
          <w:sz w:val="24"/>
          <w:szCs w:val="24"/>
          <w:highlight w:val="none"/>
          <w:lang w:val="en-US" w:eastAsia="zh-CN"/>
        </w:rPr>
        <w:t xml:space="preserve"> computer</w:t>
      </w:r>
      <w:r>
        <w:rPr>
          <w:rFonts w:hint="default" w:ascii="Arial" w:hAnsi="Arial" w:eastAsia="宋体" w:cs="Arial"/>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1"/>
        <w:rPr>
          <w:rFonts w:hint="default" w:ascii="Arial" w:hAnsi="Arial" w:eastAsia="宋体"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1" w:hanging="241" w:hangingChars="75"/>
        <w:textAlignment w:val="auto"/>
        <w:outlineLvl w:val="0"/>
        <w:rPr>
          <w:rFonts w:hint="default" w:ascii="Arial" w:hAnsi="Arial" w:cs="Arial"/>
          <w:b/>
          <w:bCs/>
          <w:sz w:val="32"/>
          <w:szCs w:val="32"/>
          <w:highlight w:val="none"/>
          <w:lang w:val="en-US" w:eastAsia="zh-CN"/>
        </w:rPr>
      </w:pPr>
      <w:bookmarkStart w:id="356" w:name="_Toc22719"/>
      <w:bookmarkStart w:id="357" w:name="_Toc9196"/>
      <w:r>
        <w:rPr>
          <w:rFonts w:hint="default" w:ascii="Arial" w:hAnsi="Arial" w:cs="Arial"/>
          <w:b/>
          <w:bCs/>
          <w:sz w:val="32"/>
          <w:szCs w:val="32"/>
          <w:highlight w:val="none"/>
          <w:lang w:val="en-US" w:eastAsia="zh-CN"/>
        </w:rPr>
        <w:t>3. Multi-motor command (0x280 + command)</w:t>
      </w:r>
      <w:bookmarkEnd w:id="356"/>
      <w:bookmarkEnd w:id="35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58" w:name="_Toc26955"/>
      <w:bookmarkStart w:id="359" w:name="_Toc19094"/>
      <w:r>
        <w:rPr>
          <w:rFonts w:hint="default" w:ascii="Arial" w:hAnsi="Arial" w:cs="Arial"/>
          <w:b/>
          <w:bCs/>
          <w:sz w:val="28"/>
          <w:szCs w:val="28"/>
          <w:highlight w:val="none"/>
          <w:lang w:val="en-US" w:eastAsia="zh-CN"/>
        </w:rPr>
        <w:t>3.1. Instruction description</w:t>
      </w:r>
      <w:bookmarkEnd w:id="358"/>
      <w:bookmarkEnd w:id="359"/>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ID number is 280, which means that multiple motors correspond to the same command at the same time. The content and function of the instruction are the same as those of the single-motor instruction. For details, please refer to the single-motor instruction.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4"/>
          <w:szCs w:val="24"/>
          <w:highlight w:val="none"/>
          <w:lang w:val="en-US" w:eastAsia="zh-CN"/>
        </w:rPr>
      </w:pPr>
      <w:bookmarkStart w:id="360" w:name="_Toc6928"/>
      <w:bookmarkStart w:id="361" w:name="_Toc3670"/>
      <w:r>
        <w:rPr>
          <w:rFonts w:hint="default" w:ascii="Arial" w:hAnsi="Arial" w:cs="Arial"/>
          <w:b/>
          <w:bCs/>
          <w:sz w:val="28"/>
          <w:szCs w:val="28"/>
          <w:highlight w:val="none"/>
          <w:lang w:val="en-US" w:eastAsia="zh-CN"/>
        </w:rPr>
        <w:t>3.2. Communication example</w:t>
      </w:r>
      <w:bookmarkEnd w:id="360"/>
      <w:bookmarkEnd w:id="361"/>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Suppose there are 4 motors on the CAN bus, and the ID numbers are 141, 142, 143, and 144 respectively.</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1:</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0x280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0x80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 </w:t>
      </w:r>
      <w:r>
        <w:rPr>
          <w:rFonts w:hint="default" w:ascii="Arial" w:hAnsi="Arial" w:cs="Arial"/>
          <w:b w:val="0"/>
          <w:bCs w:val="0"/>
          <w:sz w:val="24"/>
          <w:szCs w:val="24"/>
          <w:highlight w:val="none"/>
          <w:lang w:val="en-US" w:eastAsia="zh-CN"/>
        </w:rPr>
        <w:t>4 motors receive the 0x80 motor shutdown command at the same time (see 2.30 for details), and then all 4 motors immediately execute the motor shutdown command.</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Reply command:</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4 motors reply at the same time, and the reply ID is their own ID number respectively. The reply sequence depends on the respective delays on the bus.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0x80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whose ID number is 0x241 returns the corresponding command.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0x80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 xml:space="preserve">Description: </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whose ID number is 0x242 returns the corresponding command.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0x80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whose ID number is 0x243 returns the corresponding command.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0x80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 The motor whose ID number is 0x244 returns the corresponding command.</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Example 2:</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Send command: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0x280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 xml:space="preserve"> </w:t>
      </w:r>
      <w:r>
        <w:rPr>
          <w:rFonts w:hint="default" w:ascii="Arial" w:hAnsi="Arial" w:cs="Arial"/>
          <w:b w:val="0"/>
          <w:bCs w:val="0"/>
          <w:sz w:val="24"/>
          <w:szCs w:val="24"/>
          <w:highlight w:val="none"/>
          <w:lang w:val="en-US" w:eastAsia="zh-CN"/>
        </w:rPr>
        <w:t>4 motors receive the 0x60 read multi-turn encoder position data command at the same time (see 2.21 for details), and then the 4 motors reply to their respective multi-turn encoder position data.</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Reply command:</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4 motors reply at the same time, and the reply ID is their own ID number respectively. The reply sequence depends on the respective delays on the bus.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0x10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0x27</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4"/>
          <w:szCs w:val="24"/>
          <w:highlight w:val="none"/>
          <w:lang w:val="en-US" w:eastAsia="zh-CN"/>
        </w:rPr>
      </w:pPr>
      <w:r>
        <w:rPr>
          <w:rFonts w:hint="default" w:ascii="Arial" w:hAnsi="Arial" w:cs="Arial"/>
          <w:b/>
          <w:bCs/>
          <w:sz w:val="24"/>
          <w:szCs w:val="24"/>
          <w:highlight w:val="none"/>
          <w:lang w:val="en-US" w:eastAsia="zh-CN"/>
        </w:rPr>
        <w:t>Description:</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 The motor reply data with ID number 0x241 consists of Data[4] to data[7] (Data[4] is the lowest bit, Data[7] is the highest bit). The 32-bit data is 0x00002710, which means the decimal is 10000. The multi-turn encoder value representing the current relative multi-turn zero offset (initial position) of the motor is 10000 pulses.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0x4E</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reply data with ID number 0x242 consists of Data[4] to data[7] (Data[4] is the lowest bit, Data[7] is the highest bit). The 32-bit data is 0x00004E20, which means 20000 in decimal. The multi-turn encoder value representing the current relative multi-turn zero offset (initial position) of the motor is 20000 pulses.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0x75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motor reply data with ID number 0x243 consists of Data[4] to data[7] (Data[4] is the lowest bit, Data[7] is the highest bit). The 32-bit data is 0x00007530, which means 30000 in decimal. The multi-turn encoder value representing the current relative multi-turn zero offset (initial position) of the motor is 30000 pulses.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0x244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0x60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eastAsia="宋体"/>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0x40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0x9C</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 xml:space="preserve"> The motor reply data with ID number 0x244 consists of Data[4] to data[7] (Data[4] is the lowest bit, Data[7] is the highest bit). The 32-bit data is 0x00009C40, which means 40000 in decimal. The multi-turn encoder value representing the current relative multi-turn zero offset (initial position) of the motor is 40000 pulses.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1" w:hanging="241" w:hangingChars="75"/>
        <w:textAlignment w:val="auto"/>
        <w:outlineLvl w:val="0"/>
        <w:rPr>
          <w:rFonts w:hint="default" w:ascii="Arial" w:hAnsi="Arial" w:cs="Arial"/>
          <w:b/>
          <w:bCs/>
          <w:sz w:val="32"/>
          <w:szCs w:val="32"/>
          <w:highlight w:val="none"/>
          <w:lang w:val="en-US" w:eastAsia="zh-CN"/>
        </w:rPr>
      </w:pPr>
      <w:bookmarkStart w:id="362" w:name="_Toc31666"/>
      <w:bookmarkStart w:id="363" w:name="_Toc15760"/>
      <w:r>
        <w:rPr>
          <w:rFonts w:hint="default" w:ascii="Arial" w:hAnsi="Arial" w:cs="Arial"/>
          <w:b/>
          <w:bCs/>
          <w:sz w:val="32"/>
          <w:szCs w:val="32"/>
          <w:highlight w:val="none"/>
          <w:lang w:val="en-US" w:eastAsia="zh-CN"/>
        </w:rPr>
        <w:t>4. CANID setting command (0x79)</w:t>
      </w:r>
      <w:bookmarkEnd w:id="362"/>
      <w:bookmarkEnd w:id="36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64" w:name="_Toc22378"/>
      <w:bookmarkStart w:id="365" w:name="_Toc7012"/>
      <w:r>
        <w:rPr>
          <w:rFonts w:hint="default" w:ascii="Arial" w:hAnsi="Arial" w:cs="Arial"/>
          <w:b/>
          <w:bCs/>
          <w:sz w:val="28"/>
          <w:szCs w:val="28"/>
          <w:highlight w:val="none"/>
          <w:lang w:val="en-US" w:eastAsia="zh-CN"/>
        </w:rPr>
        <w:t>4.1. Instruction description</w:t>
      </w:r>
      <w:bookmarkEnd w:id="364"/>
      <w:bookmarkEnd w:id="365"/>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used to set and read CAN ID.</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set and read the CAN ID, the parameters are as follows.</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The read and write flag bit wReadWriteFlag is bool type, 1 read 0 write.</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CANID, size range (#1~#32), uint16_t type (synchronized with the upper computer function), device identifier 0x140 + ID (1~32).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66" w:name="_Toc27932"/>
      <w:bookmarkStart w:id="367" w:name="_Toc28306"/>
      <w:r>
        <w:rPr>
          <w:rFonts w:hint="default" w:ascii="Arial" w:hAnsi="Arial" w:cs="Arial"/>
          <w:b/>
          <w:bCs/>
          <w:sz w:val="28"/>
          <w:szCs w:val="28"/>
          <w:highlight w:val="none"/>
          <w:lang w:val="en-US" w:eastAsia="zh-CN"/>
        </w:rPr>
        <w:t>4.2. Send data field definition</w:t>
      </w:r>
      <w:bookmarkEnd w:id="366"/>
      <w:bookmarkEnd w:id="367"/>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627"/>
        <w:gridCol w:w="4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0x79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DATA[1]</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NULL</w:t>
            </w:r>
          </w:p>
        </w:tc>
        <w:tc>
          <w:tcPr>
            <w:tcW w:w="2492"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DATA[2]</w:t>
            </w:r>
          </w:p>
        </w:tc>
        <w:tc>
          <w:tcPr>
            <w:tcW w:w="1542" w:type="pct"/>
            <w:noWrap w:val="0"/>
            <w:vAlign w:val="center"/>
          </w:tcPr>
          <w:p>
            <w:pPr>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read and write flags</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 = </w:t>
            </w:r>
            <w:r>
              <w:rPr>
                <w:rFonts w:hint="eastAsia" w:ascii="宋体" w:hAnsi="宋体" w:eastAsia="宋体" w:cs="宋体"/>
                <w:kern w:val="2"/>
                <w:sz w:val="21"/>
                <w:szCs w:val="21"/>
                <w:highlight w:val="none"/>
                <w:lang w:val="en-US" w:eastAsia="zh-CN" w:bidi="ar-SA"/>
              </w:rPr>
              <w:t>wReadWriteFlag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DATA[3]</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1542" w:type="pct"/>
            <w:noWrap w:val="0"/>
            <w:vAlign w:val="center"/>
          </w:tcPr>
          <w:p>
            <w:pPr>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1542" w:type="pct"/>
            <w:noWrap w:val="0"/>
            <w:vAlign w:val="center"/>
          </w:tcPr>
          <w:p>
            <w:pPr>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1542" w:type="pct"/>
            <w:noWrap w:val="0"/>
            <w:vAlign w:val="center"/>
          </w:tcPr>
          <w:p>
            <w:pPr>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1542" w:type="pct"/>
            <w:noWrap w:val="0"/>
            <w:vAlign w:val="center"/>
          </w:tcPr>
          <w:p>
            <w:pPr>
              <w:pStyle w:val="1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CANID</w:t>
            </w:r>
          </w:p>
        </w:tc>
        <w:tc>
          <w:tcPr>
            <w:tcW w:w="2492" w:type="pct"/>
            <w:noWrap w:val="0"/>
            <w:vAlign w:val="center"/>
          </w:tcPr>
          <w:p>
            <w:pPr>
              <w:pStyle w:val="10"/>
              <w:spacing w:line="360" w:lineRule="auto"/>
              <w:ind w:firstLine="0" w:firstLineChars="0"/>
              <w:jc w:val="both"/>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 xml:space="preserve">DATA[7] = </w:t>
            </w:r>
            <w:r>
              <w:rPr>
                <w:rFonts w:hint="eastAsia" w:ascii="宋体" w:hAnsi="宋体" w:eastAsia="宋体" w:cs="宋体"/>
                <w:sz w:val="21"/>
                <w:szCs w:val="21"/>
                <w:highlight w:val="none"/>
                <w:lang w:val="en-US" w:eastAsia="zh-CN"/>
              </w:rPr>
              <w:t>CANID(1~32)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368" w:name="_Toc3176"/>
      <w:bookmarkStart w:id="369" w:name="_Toc24955"/>
      <w:r>
        <w:rPr>
          <w:rFonts w:hint="default" w:ascii="Arial" w:hAnsi="Arial" w:cs="Arial"/>
          <w:b/>
          <w:bCs/>
          <w:sz w:val="28"/>
          <w:szCs w:val="28"/>
          <w:highlight w:val="none"/>
          <w:lang w:val="en-US" w:eastAsia="zh-CN"/>
        </w:rPr>
        <w:t>4.3. Reply data field definition</w:t>
      </w:r>
      <w:bookmarkEnd w:id="368"/>
      <w:bookmarkEnd w:id="369"/>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The motor replies to the host after receiving the command, which is divided into the following two situations:</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Set CANID, the range is 1-32, and return to the original command.</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3. Read CANID, the return parameters are as follows.</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2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 field</w:t>
            </w:r>
          </w:p>
        </w:tc>
        <w:tc>
          <w:tcPr>
            <w:tcW w:w="154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cs="宋体"/>
                <w:b/>
                <w:bCs/>
                <w:sz w:val="21"/>
                <w:szCs w:val="21"/>
                <w:highlight w:val="none"/>
                <w:lang w:val="en-US" w:eastAsia="zh-CN"/>
              </w:rPr>
              <w:t>Description</w:t>
            </w:r>
          </w:p>
        </w:tc>
        <w:tc>
          <w:tcPr>
            <w:tcW w:w="2492" w:type="pct"/>
            <w:noWrap w:val="0"/>
            <w:vAlign w:val="center"/>
          </w:tcPr>
          <w:p>
            <w:pPr>
              <w:pStyle w:val="10"/>
              <w:shd w:val="clear" w:color="auto" w:fill="auto"/>
              <w:spacing w:line="360" w:lineRule="auto"/>
              <w:ind w:firstLine="0" w:firstLineChars="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command byte</w:t>
            </w:r>
          </w:p>
        </w:tc>
        <w:tc>
          <w:tcPr>
            <w:tcW w:w="2492" w:type="pct"/>
            <w:noWrap w:val="0"/>
            <w:vAlign w:val="center"/>
          </w:tcPr>
          <w:p>
            <w:pPr>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shd w:val="clear" w:color="auto" w:fill="auto"/>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read and write flags</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 = </w:t>
            </w:r>
            <w:r>
              <w:rPr>
                <w:rFonts w:hint="eastAsia" w:ascii="宋体" w:hAnsi="宋体" w:eastAsia="宋体" w:cs="宋体"/>
                <w:kern w:val="2"/>
                <w:sz w:val="21"/>
                <w:szCs w:val="21"/>
                <w:highlight w:val="none"/>
                <w:lang w:val="en-US" w:eastAsia="zh-CN" w:bidi="ar-SA"/>
              </w:rPr>
              <w:t>wReadWriteFlag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DATA[0]</w:t>
            </w:r>
          </w:p>
        </w:tc>
        <w:tc>
          <w:tcPr>
            <w:tcW w:w="154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2492" w:type="pct"/>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DATA[4]</w:t>
            </w:r>
          </w:p>
        </w:tc>
        <w:tc>
          <w:tcPr>
            <w:tcW w:w="2864"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4629"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DATA[5]</w:t>
            </w:r>
          </w:p>
        </w:tc>
        <w:tc>
          <w:tcPr>
            <w:tcW w:w="2864"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NULL</w:t>
            </w:r>
          </w:p>
        </w:tc>
        <w:tc>
          <w:tcPr>
            <w:tcW w:w="4629" w:type="dxa"/>
            <w:noWrap w:val="0"/>
            <w:vAlign w:val="center"/>
          </w:tcPr>
          <w:p>
            <w:pPr>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w:t>
            </w:r>
          </w:p>
        </w:tc>
        <w:tc>
          <w:tcPr>
            <w:tcW w:w="2864"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CANID</w:t>
            </w:r>
            <w:r>
              <w:rPr>
                <w:rFonts w:hint="eastAsia" w:ascii="宋体" w:hAnsi="宋体" w:cs="宋体"/>
                <w:sz w:val="21"/>
                <w:szCs w:val="21"/>
                <w:highlight w:val="none"/>
                <w:lang w:val="en-US" w:eastAsia="zh-CN"/>
              </w:rPr>
              <w:t xml:space="preserve"> low byte</w:t>
            </w:r>
            <w:r>
              <w:rPr>
                <w:rFonts w:hint="eastAsia" w:ascii="宋体" w:hAnsi="宋体" w:eastAsia="宋体" w:cs="宋体"/>
                <w:sz w:val="21"/>
                <w:szCs w:val="21"/>
                <w:highlight w:val="none"/>
                <w:lang w:val="en-US" w:eastAsia="zh-CN"/>
              </w:rPr>
              <w:t>1</w:t>
            </w:r>
          </w:p>
        </w:tc>
        <w:tc>
          <w:tcPr>
            <w:tcW w:w="4629"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DATA[6] = (uint8_t *)(</w:t>
            </w:r>
            <w:r>
              <w:rPr>
                <w:rFonts w:hint="eastAsia" w:ascii="宋体" w:hAnsi="宋体" w:eastAsia="宋体" w:cs="宋体"/>
                <w:sz w:val="21"/>
                <w:szCs w:val="21"/>
                <w:highlight w:val="none"/>
                <w:lang w:val="en-US" w:eastAsia="zh-CN"/>
              </w:rPr>
              <w:t>CANID</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pct"/>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w:t>
            </w:r>
          </w:p>
        </w:tc>
        <w:tc>
          <w:tcPr>
            <w:tcW w:w="2864"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CANID</w:t>
            </w:r>
            <w:r>
              <w:rPr>
                <w:rFonts w:hint="eastAsia" w:ascii="宋体" w:hAnsi="宋体" w:cs="宋体"/>
                <w:sz w:val="21"/>
                <w:szCs w:val="21"/>
                <w:highlight w:val="none"/>
                <w:lang w:val="en-US" w:eastAsia="zh-CN"/>
              </w:rPr>
              <w:t xml:space="preserve"> byte</w:t>
            </w:r>
            <w:r>
              <w:rPr>
                <w:rFonts w:hint="eastAsia" w:ascii="宋体" w:hAnsi="宋体" w:eastAsia="宋体" w:cs="宋体"/>
                <w:sz w:val="21"/>
                <w:szCs w:val="21"/>
                <w:highlight w:val="none"/>
                <w:lang w:val="en-US" w:eastAsia="zh-CN"/>
              </w:rPr>
              <w:t>2</w:t>
            </w:r>
          </w:p>
        </w:tc>
        <w:tc>
          <w:tcPr>
            <w:tcW w:w="4629" w:type="dxa"/>
            <w:noWrap w:val="0"/>
            <w:vAlign w:val="center"/>
          </w:tcPr>
          <w:p>
            <w:pPr>
              <w:pStyle w:val="1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DATA[7] = (uint8_t)(</w:t>
            </w:r>
            <w:r>
              <w:rPr>
                <w:rFonts w:hint="eastAsia" w:ascii="宋体" w:hAnsi="宋体" w:eastAsia="宋体" w:cs="宋体"/>
                <w:sz w:val="21"/>
                <w:szCs w:val="21"/>
                <w:highlight w:val="none"/>
                <w:lang w:val="en-US" w:eastAsia="zh-CN"/>
              </w:rPr>
              <w:t>CANID&gt;&gt;8</w:t>
            </w:r>
            <w:r>
              <w:rPr>
                <w:rFonts w:hint="eastAsia" w:ascii="宋体" w:hAnsi="宋体" w:eastAsia="宋体" w:cs="宋体"/>
                <w:sz w:val="21"/>
                <w:szCs w:val="21"/>
                <w:highlight w:val="none"/>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70" w:name="_Toc15500"/>
      <w:bookmarkStart w:id="371" w:name="_Toc27672"/>
      <w:r>
        <w:rPr>
          <w:rFonts w:hint="default" w:ascii="Arial" w:hAnsi="Arial" w:cs="Arial"/>
          <w:b/>
          <w:bCs/>
          <w:sz w:val="28"/>
          <w:szCs w:val="28"/>
          <w:highlight w:val="none"/>
          <w:lang w:val="en-US" w:eastAsia="zh-CN"/>
        </w:rPr>
        <w:t>4.4. Communication example</w:t>
      </w:r>
      <w:bookmarkEnd w:id="370"/>
      <w:bookmarkEnd w:id="371"/>
    </w:p>
    <w:p>
      <w:pPr>
        <w:numPr>
          <w:ilvl w:val="0"/>
          <w:numId w:val="0"/>
        </w:numPr>
        <w:rPr>
          <w:rFonts w:hint="default" w:ascii="Arial" w:hAnsi="Arial" w:cs="Arial"/>
          <w:b/>
          <w:bCs/>
          <w:sz w:val="28"/>
          <w:szCs w:val="28"/>
          <w:highlight w:val="none"/>
          <w:lang w:val="en-US" w:eastAsia="zh-CN"/>
        </w:rPr>
      </w:pPr>
      <w:r>
        <w:rPr>
          <w:rFonts w:hint="default" w:ascii="Arial" w:hAnsi="Arial" w:cs="Arial"/>
          <w:b/>
          <w:bCs/>
          <w:sz w:val="28"/>
          <w:szCs w:val="28"/>
          <w:highlight w:val="none"/>
          <w:lang w:val="en-US" w:eastAsia="zh-CN"/>
        </w:rPr>
        <w:t>Example 1:</w:t>
      </w:r>
    </w:p>
    <w:p>
      <w:pPr>
        <w:numPr>
          <w:ilvl w:val="0"/>
          <w:numId w:val="0"/>
        </w:numPr>
        <w:rPr>
          <w:rFonts w:hint="default" w:ascii="Arial" w:hAnsi="Arial" w:cs="Arial"/>
          <w:b/>
          <w:bCs/>
          <w:sz w:val="28"/>
          <w:szCs w:val="28"/>
          <w:highlight w:val="none"/>
          <w:lang w:val="en-US" w:eastAsia="zh-CN"/>
        </w:rPr>
      </w:pPr>
      <w:r>
        <w:rPr>
          <w:rFonts w:hint="default" w:ascii="Arial" w:hAnsi="Arial" w:cs="Arial"/>
          <w:b/>
          <w:bCs/>
          <w:sz w:val="28"/>
          <w:szCs w:val="28"/>
          <w:highlight w:val="none"/>
          <w:lang w:val="en-US" w:eastAsia="zh-CN"/>
        </w:rPr>
        <w:t>Send command: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numPr>
                <w:ilvl w:val="0"/>
                <w:numId w:val="0"/>
              </w:numPr>
              <w:bidi w:val="0"/>
              <w:spacing w:line="360" w:lineRule="auto"/>
              <w:ind w:left="0" w:leftChars="0" w:firstLine="0" w:firstLineChars="0"/>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numPr>
                <w:ilvl w:val="0"/>
                <w:numId w:val="0"/>
              </w:numPr>
              <w:bidi w:val="0"/>
              <w:spacing w:line="360" w:lineRule="auto"/>
              <w:ind w:left="0" w:leftChars="0" w:firstLine="0" w:firstLineChars="0"/>
              <w:jc w:val="left"/>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0x79</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numPr>
                <w:ilvl w:val="0"/>
                <w:numId w:val="0"/>
              </w:numPr>
              <w:bidi w:val="0"/>
              <w:spacing w:line="360" w:lineRule="auto"/>
              <w:jc w:val="left"/>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0x02</w:t>
            </w:r>
          </w:p>
        </w:tc>
      </w:tr>
    </w:tbl>
    <w:p>
      <w:pPr>
        <w:numPr>
          <w:ilvl w:val="0"/>
          <w:numId w:val="0"/>
        </w:numPr>
        <w:rPr>
          <w:rFonts w:hint="default" w:ascii="Arial" w:hAnsi="Arial" w:cs="Arial"/>
          <w:b/>
          <w:bCs/>
          <w:sz w:val="28"/>
          <w:szCs w:val="28"/>
          <w:highlight w:val="none"/>
          <w:lang w:val="en-US" w:eastAsia="zh-CN"/>
        </w:rPr>
      </w:pPr>
      <w:r>
        <w:rPr>
          <w:rFonts w:hint="default" w:ascii="Arial" w:hAnsi="Arial" w:cs="Arial"/>
          <w:b/>
          <w:bCs/>
          <w:sz w:val="28"/>
          <w:szCs w:val="28"/>
          <w:highlight w:val="none"/>
          <w:lang w:val="en-US" w:eastAsia="zh-CN"/>
        </w:rPr>
        <w:t>Description:</w:t>
      </w:r>
    </w:p>
    <w:p>
      <w:pPr>
        <w:numPr>
          <w:ilvl w:val="0"/>
          <w:numId w:val="0"/>
        </w:numPr>
        <w:rPr>
          <w:rFonts w:hint="default" w:ascii="Arial" w:hAnsi="Arial" w:cs="Arial"/>
          <w:b w:val="0"/>
          <w:bCs w:val="0"/>
          <w:sz w:val="24"/>
          <w:szCs w:val="24"/>
          <w:highlight w:val="none"/>
          <w:lang w:val="en-US" w:eastAsia="zh-CN"/>
        </w:rPr>
      </w:pPr>
      <w:r>
        <w:rPr>
          <w:rFonts w:hint="default" w:ascii="Arial" w:hAnsi="Arial" w:cs="Arial"/>
          <w:b/>
          <w:bCs/>
          <w:sz w:val="28"/>
          <w:szCs w:val="28"/>
          <w:highlight w:val="none"/>
          <w:lang w:val="en-US" w:eastAsia="zh-CN"/>
        </w:rPr>
        <w:t xml:space="preserve"> </w:t>
      </w:r>
      <w:r>
        <w:rPr>
          <w:rFonts w:hint="default" w:ascii="Arial" w:hAnsi="Arial" w:cs="Arial"/>
          <w:b w:val="0"/>
          <w:bCs w:val="0"/>
          <w:sz w:val="24"/>
          <w:szCs w:val="24"/>
          <w:highlight w:val="none"/>
          <w:lang w:val="en-US" w:eastAsia="zh-CN"/>
        </w:rPr>
        <w:t>Data[2] = 0 means write CANID. Data[7] = 1 means that the motor CANID is set to 2, that is, the send ID is 0x142, and the reply ID is 0x242.</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8"/>
          <w:szCs w:val="28"/>
          <w:highlight w:val="none"/>
          <w:lang w:val="en-US" w:eastAsia="zh-CN"/>
        </w:rPr>
      </w:pPr>
      <w:r>
        <w:rPr>
          <w:rFonts w:hint="default" w:ascii="Arial" w:hAnsi="Arial" w:cs="Arial"/>
          <w:b/>
          <w:bCs/>
          <w:sz w:val="28"/>
          <w:szCs w:val="28"/>
          <w:highlight w:val="none"/>
          <w:lang w:val="en-US" w:eastAsia="zh-CN"/>
        </w:rPr>
        <w:t>Reply command: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0x79</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0x02</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8"/>
          <w:szCs w:val="28"/>
          <w:highlight w:val="none"/>
          <w:lang w:val="en-US" w:eastAsia="zh-CN"/>
        </w:rPr>
      </w:pPr>
      <w:r>
        <w:rPr>
          <w:rFonts w:hint="default" w:ascii="Arial" w:hAnsi="Arial" w:cs="Arial"/>
          <w:b/>
          <w:bCs/>
          <w:sz w:val="28"/>
          <w:szCs w:val="28"/>
          <w:highlight w:val="none"/>
          <w:lang w:val="en-US" w:eastAsia="zh-CN"/>
        </w:rPr>
        <w:t xml:space="preserve">Description: </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Same as sending command.</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8"/>
          <w:szCs w:val="28"/>
          <w:highlight w:val="none"/>
          <w:lang w:val="en-US" w:eastAsia="zh-CN"/>
        </w:rPr>
      </w:pPr>
      <w:r>
        <w:rPr>
          <w:rFonts w:hint="default" w:ascii="Arial" w:hAnsi="Arial" w:cs="Arial"/>
          <w:b/>
          <w:bCs/>
          <w:sz w:val="28"/>
          <w:szCs w:val="28"/>
          <w:highlight w:val="none"/>
          <w:lang w:val="en-US" w:eastAsia="zh-CN"/>
        </w:rPr>
        <w:t>Example 2:</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8"/>
          <w:szCs w:val="28"/>
          <w:highlight w:val="none"/>
          <w:lang w:val="en-US" w:eastAsia="zh-CN"/>
        </w:rPr>
      </w:pPr>
      <w:r>
        <w:rPr>
          <w:rFonts w:hint="default" w:ascii="Arial" w:hAnsi="Arial" w:cs="Arial"/>
          <w:b/>
          <w:bCs/>
          <w:sz w:val="28"/>
          <w:szCs w:val="28"/>
          <w:highlight w:val="none"/>
          <w:lang w:val="en-US" w:eastAsia="zh-CN"/>
        </w:rPr>
        <w:t>Send command: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0x79</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bCs/>
          <w:sz w:val="28"/>
          <w:szCs w:val="28"/>
          <w:highlight w:val="none"/>
          <w:lang w:val="en-US" w:eastAsia="zh-CN"/>
        </w:rPr>
      </w:pPr>
      <w:r>
        <w:rPr>
          <w:rFonts w:hint="default" w:ascii="Arial" w:hAnsi="Arial" w:cs="Arial"/>
          <w:b/>
          <w:bCs/>
          <w:sz w:val="28"/>
          <w:szCs w:val="28"/>
          <w:highlight w:val="none"/>
          <w:lang w:val="en-US" w:eastAsia="zh-CN"/>
        </w:rPr>
        <w:t>Description:</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bCs/>
          <w:sz w:val="28"/>
          <w:szCs w:val="28"/>
          <w:highlight w:val="none"/>
          <w:lang w:val="en-US" w:eastAsia="zh-CN"/>
        </w:rPr>
        <w:t xml:space="preserve"> </w:t>
      </w:r>
      <w:r>
        <w:rPr>
          <w:rFonts w:hint="default" w:ascii="Arial" w:hAnsi="Arial" w:cs="Arial"/>
          <w:b w:val="0"/>
          <w:bCs w:val="0"/>
          <w:sz w:val="24"/>
          <w:szCs w:val="24"/>
          <w:highlight w:val="none"/>
          <w:lang w:val="en-US" w:eastAsia="zh-CN"/>
        </w:rPr>
        <w:t>Data[2] = 1 means reading CANID.</w:t>
      </w: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textAlignment w:val="auto"/>
        <w:outlineLvl w:val="9"/>
        <w:rPr>
          <w:rFonts w:hint="eastAsia" w:ascii="Arial" w:hAnsi="Arial" w:cs="Arial"/>
          <w:b/>
          <w:bCs/>
          <w:sz w:val="28"/>
          <w:szCs w:val="28"/>
          <w:highlight w:val="none"/>
          <w:lang w:val="en-US" w:eastAsia="zh-CN"/>
        </w:rPr>
      </w:pPr>
      <w:r>
        <w:rPr>
          <w:rFonts w:hint="default" w:ascii="Arial" w:hAnsi="Arial" w:cs="Arial"/>
          <w:b/>
          <w:bCs/>
          <w:sz w:val="28"/>
          <w:szCs w:val="28"/>
          <w:highlight w:val="none"/>
          <w:lang w:val="en-US" w:eastAsia="zh-CN"/>
        </w:rPr>
        <w:t>Reply command:</w:t>
      </w:r>
      <w:r>
        <w:rPr>
          <w:rFonts w:hint="eastAsia" w:ascii="Arial" w:hAnsi="Arial" w:cs="Arial"/>
          <w:b/>
          <w:bCs/>
          <w:sz w:val="28"/>
          <w:szCs w:val="28"/>
          <w:highlight w:val="none"/>
          <w:lang w:val="en-US" w:eastAsia="zh-CN"/>
        </w:rPr>
        <w:tab/>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952"/>
        <w:gridCol w:w="952"/>
        <w:gridCol w:w="952"/>
        <w:gridCol w:w="952"/>
        <w:gridCol w:w="952"/>
        <w:gridCol w:w="953"/>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ID</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Data[3]</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Data[4]</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Data[5]</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Data[6]</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Data[7]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0x300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0x79</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0x01</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eastAsia="宋体"/>
                <w:b w:val="0"/>
                <w:bCs w:val="0"/>
                <w:sz w:val="21"/>
                <w:szCs w:val="21"/>
                <w:highlight w:val="none"/>
                <w:vertAlign w:val="baseline"/>
                <w:lang w:val="en-US" w:eastAsia="zh-CN"/>
              </w:rPr>
            </w:pPr>
            <w:r>
              <w:rPr>
                <w:rFonts w:hint="eastAsia" w:eastAsia="宋体"/>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0x00</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0x42</w:t>
            </w:r>
          </w:p>
        </w:tc>
        <w:tc>
          <w:tcPr>
            <w:tcW w:w="103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b w:val="0"/>
                <w:bCs w:val="0"/>
                <w:sz w:val="21"/>
                <w:szCs w:val="21"/>
                <w:highlight w:val="none"/>
                <w:vertAlign w:val="baseline"/>
                <w:lang w:val="en-US" w:eastAsia="zh-CN"/>
              </w:rPr>
            </w:pPr>
            <w:r>
              <w:rPr>
                <w:rFonts w:hint="eastAsia"/>
                <w:b w:val="0"/>
                <w:bCs w:val="0"/>
                <w:sz w:val="21"/>
                <w:szCs w:val="21"/>
                <w:highlight w:val="none"/>
                <w:vertAlign w:val="baseline"/>
                <w:lang w:val="en-US" w:eastAsia="zh-CN"/>
              </w:rPr>
              <w:t>0x02</w:t>
            </w: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textAlignment w:val="auto"/>
        <w:outlineLvl w:val="9"/>
        <w:rPr>
          <w:rFonts w:hint="default" w:ascii="Arial" w:hAnsi="Arial" w:cs="Arial"/>
          <w:b/>
          <w:bCs/>
          <w:sz w:val="28"/>
          <w:szCs w:val="28"/>
          <w:highlight w:val="none"/>
          <w:lang w:val="en-US" w:eastAsia="zh-CN"/>
        </w:rPr>
      </w:pPr>
      <w:r>
        <w:rPr>
          <w:rFonts w:hint="default" w:ascii="Arial" w:hAnsi="Arial" w:cs="Arial"/>
          <w:b/>
          <w:bCs/>
          <w:sz w:val="28"/>
          <w:szCs w:val="28"/>
          <w:highlight w:val="none"/>
          <w:lang w:val="en-US" w:eastAsia="zh-CN"/>
        </w:rPr>
        <w:t>Description:</w:t>
      </w: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textAlignment w:val="auto"/>
        <w:outlineLvl w:val="9"/>
        <w:rPr>
          <w:rFonts w:hint="default" w:ascii="Arial" w:hAnsi="Arial" w:cs="Arial"/>
          <w:b w:val="0"/>
          <w:bCs w:val="0"/>
          <w:sz w:val="24"/>
          <w:szCs w:val="24"/>
          <w:highlight w:val="none"/>
          <w:lang w:val="en-US" w:eastAsia="zh-CN"/>
        </w:rPr>
      </w:pPr>
      <w:r>
        <w:rPr>
          <w:rFonts w:hint="default" w:ascii="Arial" w:hAnsi="Arial" w:cs="Arial"/>
          <w:b/>
          <w:bCs/>
          <w:sz w:val="28"/>
          <w:szCs w:val="28"/>
          <w:highlight w:val="none"/>
          <w:lang w:val="en-US" w:eastAsia="zh-CN"/>
        </w:rPr>
        <w:t xml:space="preserve"> </w:t>
      </w:r>
      <w:r>
        <w:rPr>
          <w:rFonts w:hint="default" w:ascii="Arial" w:hAnsi="Arial" w:cs="Arial"/>
          <w:b w:val="0"/>
          <w:bCs w:val="0"/>
          <w:sz w:val="24"/>
          <w:szCs w:val="24"/>
          <w:highlight w:val="none"/>
          <w:lang w:val="en-US" w:eastAsia="zh-CN"/>
        </w:rPr>
        <w:t>Data[6] and Data[7] form 0x242, which means that the motor send ID is 0x142, and the reply ID is 0x242.</w:t>
      </w:r>
    </w:p>
    <w:p>
      <w:pPr>
        <w:numPr>
          <w:ilvl w:val="0"/>
          <w:numId w:val="0"/>
        </w:numPr>
        <w:tabs>
          <w:tab w:val="left" w:pos="3138"/>
        </w:tabs>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3"/>
        </w:numPr>
        <w:tabs>
          <w:tab w:val="left" w:pos="3138"/>
        </w:tabs>
        <w:kinsoku/>
        <w:wordWrap/>
        <w:overflowPunct/>
        <w:topLinePunct w:val="0"/>
        <w:autoSpaceDE/>
        <w:autoSpaceDN/>
        <w:bidi w:val="0"/>
        <w:adjustRightInd/>
        <w:snapToGrid/>
        <w:spacing w:line="360" w:lineRule="auto"/>
        <w:ind w:left="241" w:hanging="241" w:hangingChars="75"/>
        <w:textAlignment w:val="auto"/>
        <w:outlineLvl w:val="0"/>
        <w:rPr>
          <w:rFonts w:hint="default" w:ascii="Arial" w:hAnsi="Arial" w:cs="Arial"/>
          <w:b/>
          <w:bCs/>
          <w:sz w:val="32"/>
          <w:szCs w:val="32"/>
          <w:highlight w:val="none"/>
          <w:lang w:val="en-US" w:eastAsia="zh-CN"/>
        </w:rPr>
      </w:pPr>
      <w:bookmarkStart w:id="372" w:name="_Toc26662"/>
      <w:r>
        <w:rPr>
          <w:rFonts w:hint="default" w:ascii="Arial" w:hAnsi="Arial" w:cs="Arial"/>
          <w:b/>
          <w:bCs/>
          <w:sz w:val="32"/>
          <w:szCs w:val="32"/>
          <w:highlight w:val="none"/>
          <w:lang w:val="en-US" w:eastAsia="zh-CN"/>
        </w:rPr>
        <w:t>Motion Mode Control Command_CAN (0x400 + ID)</w:t>
      </w:r>
      <w:bookmarkEnd w:id="372"/>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240" w:lineRule="auto"/>
        <w:ind w:left="281" w:hanging="321" w:hangingChars="100"/>
        <w:jc w:val="both"/>
        <w:textAlignment w:val="auto"/>
        <w:outlineLvl w:val="1"/>
        <w:rPr>
          <w:rFonts w:hint="default" w:ascii="Arial" w:hAnsi="Arial" w:cs="Arial"/>
          <w:b/>
          <w:bCs/>
          <w:sz w:val="32"/>
          <w:szCs w:val="32"/>
          <w:highlight w:val="none"/>
          <w:lang w:val="en-US" w:eastAsia="zh-CN"/>
        </w:rPr>
      </w:pPr>
      <w:bookmarkStart w:id="373" w:name="_Toc3707"/>
      <w:r>
        <w:rPr>
          <w:rFonts w:hint="default" w:ascii="Arial" w:hAnsi="Arial" w:cs="Arial"/>
          <w:b/>
          <w:bCs/>
          <w:sz w:val="32"/>
          <w:szCs w:val="32"/>
          <w:highlight w:val="none"/>
          <w:lang w:val="en-US" w:eastAsia="zh-CN"/>
        </w:rPr>
        <w:t>5.1. Instruction Description</w:t>
      </w:r>
      <w:bookmarkEnd w:id="373"/>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command consists of 5 input parameters:</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p_des (desired position),</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v_des(desired velocity),</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t_ff (feedforward torque),</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kp (position deviation coefficient),</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kd (speed deviation coefficient).</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Each parameter has a preset range size:</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p_des: -12.5 to 12.5 in rad;</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v_des: -45 to 45, in rad/s;</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t_ff: -24 to 24, unit N-m;</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kp: 0 to 500;</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kd: 0 to 5;</w:t>
      </w:r>
    </w:p>
    <w:p>
      <w:pPr>
        <w:numPr>
          <w:ilvl w:val="0"/>
          <w:numId w:val="0"/>
        </w:numPr>
        <w:tabs>
          <w:tab w:val="left" w:pos="3138"/>
        </w:tabs>
        <w:rPr>
          <w:rFonts w:hint="default" w:ascii="Arial" w:hAnsi="Arial" w:cs="Arial"/>
          <w:b w:val="0"/>
          <w:bCs w:val="0"/>
          <w:sz w:val="24"/>
          <w:szCs w:val="24"/>
          <w:highlight w:val="none"/>
          <w:lang w:val="en-US" w:eastAsia="zh-CN"/>
        </w:rPr>
      </w:pP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Function expression: IqRef = [kp*(p_des - p_fd_actual position) + kd*(v_des - v_fb_actual speed) + t_ff]*KT_torque coefficient; IqRef is the output current of the last given motor.</w:t>
      </w:r>
    </w:p>
    <w:p>
      <w:pPr>
        <w:numPr>
          <w:ilvl w:val="0"/>
          <w:numId w:val="0"/>
        </w:numPr>
        <w:tabs>
          <w:tab w:val="left" w:pos="3138"/>
        </w:tabs>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240" w:lineRule="auto"/>
        <w:ind w:left="281" w:hanging="321" w:hangingChars="100"/>
        <w:jc w:val="both"/>
        <w:textAlignment w:val="auto"/>
        <w:outlineLvl w:val="1"/>
        <w:rPr>
          <w:rFonts w:hint="default" w:ascii="Arial" w:hAnsi="Arial" w:cs="Arial"/>
          <w:b/>
          <w:bCs/>
          <w:sz w:val="32"/>
          <w:szCs w:val="32"/>
          <w:highlight w:val="none"/>
          <w:lang w:val="en-US" w:eastAsia="zh-CN"/>
        </w:rPr>
      </w:pPr>
      <w:bookmarkStart w:id="374" w:name="_Toc16753"/>
      <w:r>
        <w:rPr>
          <w:rFonts w:hint="default" w:ascii="Arial" w:hAnsi="Arial" w:cs="Arial"/>
          <w:b/>
          <w:bCs/>
          <w:sz w:val="32"/>
          <w:szCs w:val="32"/>
          <w:highlight w:val="none"/>
          <w:lang w:val="en-US" w:eastAsia="zh-CN"/>
        </w:rPr>
        <w:t>5.2. Send data field definition</w:t>
      </w:r>
      <w:bookmarkEnd w:id="374"/>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3"/>
        <w:gridCol w:w="1668"/>
        <w:gridCol w:w="1876"/>
        <w:gridCol w:w="2274"/>
        <w:gridCol w:w="1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field</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partition</w:t>
            </w:r>
          </w:p>
        </w:tc>
        <w:tc>
          <w:tcPr>
            <w:tcW w:w="10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combination</w:t>
            </w:r>
          </w:p>
        </w:tc>
        <w:tc>
          <w:tcPr>
            <w:tcW w:w="1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definition</w:t>
            </w:r>
          </w:p>
        </w:tc>
        <w:tc>
          <w:tcPr>
            <w:tcW w:w="7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DATA[0]</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0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p_des[8-15]</w:t>
            </w:r>
          </w:p>
        </w:tc>
        <w:tc>
          <w:tcPr>
            <w:tcW w:w="138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p_des Upper 8-bit data</w:t>
            </w:r>
          </w:p>
        </w:tc>
        <w:tc>
          <w:tcPr>
            <w:tcW w:w="76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16-bit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8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DATA[1]</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0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p_des[0-7]</w:t>
            </w:r>
          </w:p>
        </w:tc>
        <w:tc>
          <w:tcPr>
            <w:tcW w:w="138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p_des Lower 8-bit data</w:t>
            </w:r>
          </w:p>
        </w:tc>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8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DATA[2]</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0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v_des[4-11]</w:t>
            </w:r>
          </w:p>
        </w:tc>
        <w:tc>
          <w:tcPr>
            <w:tcW w:w="138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v_des Upper 8-bit data</w:t>
            </w:r>
          </w:p>
        </w:tc>
        <w:tc>
          <w:tcPr>
            <w:tcW w:w="76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12-bit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8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DATA[3]</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0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v_des[0-3]</w:t>
            </w:r>
          </w:p>
        </w:tc>
        <w:tc>
          <w:tcPr>
            <w:tcW w:w="1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v_des Lower 8-bit data</w:t>
            </w:r>
          </w:p>
        </w:tc>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0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kp[8-11]</w:t>
            </w:r>
          </w:p>
        </w:tc>
        <w:tc>
          <w:tcPr>
            <w:tcW w:w="1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kp Upper 4-bit data</w:t>
            </w:r>
          </w:p>
        </w:tc>
        <w:tc>
          <w:tcPr>
            <w:tcW w:w="76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12-bit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DATA[4]</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0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kp[0-7]</w:t>
            </w:r>
          </w:p>
        </w:tc>
        <w:tc>
          <w:tcPr>
            <w:tcW w:w="138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kp Lower 8-bit data</w:t>
            </w:r>
          </w:p>
        </w:tc>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8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DATA[5]</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0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kd[4-11]</w:t>
            </w:r>
          </w:p>
        </w:tc>
        <w:tc>
          <w:tcPr>
            <w:tcW w:w="138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kd Upper 8-bit data</w:t>
            </w:r>
          </w:p>
        </w:tc>
        <w:tc>
          <w:tcPr>
            <w:tcW w:w="76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12-bit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8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DATA[6]</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0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kd[0-3]</w:t>
            </w:r>
          </w:p>
        </w:tc>
        <w:tc>
          <w:tcPr>
            <w:tcW w:w="1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kd Lower 4-bit data</w:t>
            </w:r>
          </w:p>
        </w:tc>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0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t_ff[8-11]</w:t>
            </w:r>
          </w:p>
        </w:tc>
        <w:tc>
          <w:tcPr>
            <w:tcW w:w="1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t_ff Upper 4-bit data</w:t>
            </w:r>
          </w:p>
        </w:tc>
        <w:tc>
          <w:tcPr>
            <w:tcW w:w="76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12-bit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DATA[7]</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0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t_ff[0-7]</w:t>
            </w:r>
          </w:p>
        </w:tc>
        <w:tc>
          <w:tcPr>
            <w:tcW w:w="138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t_ff Lower 8-bit data</w:t>
            </w:r>
          </w:p>
        </w:tc>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01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8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6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240" w:lineRule="auto"/>
        <w:jc w:val="both"/>
        <w:textAlignment w:val="auto"/>
        <w:outlineLvl w:val="1"/>
        <w:rPr>
          <w:rFonts w:hint="default" w:ascii="Arial" w:hAnsi="Arial" w:cs="Arial"/>
          <w:b/>
          <w:bCs/>
          <w:sz w:val="32"/>
          <w:szCs w:val="32"/>
          <w:highlight w:val="none"/>
          <w:lang w:val="en-US" w:eastAsia="zh-CN"/>
        </w:rPr>
      </w:pP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240" w:lineRule="auto"/>
        <w:jc w:val="both"/>
        <w:textAlignment w:val="auto"/>
        <w:outlineLvl w:val="1"/>
        <w:rPr>
          <w:rFonts w:hint="default" w:ascii="Arial" w:hAnsi="Arial" w:cs="Arial"/>
          <w:b/>
          <w:bCs/>
          <w:sz w:val="32"/>
          <w:szCs w:val="32"/>
          <w:highlight w:val="none"/>
          <w:lang w:val="en-US" w:eastAsia="zh-CN"/>
        </w:rPr>
      </w:pPr>
      <w:bookmarkStart w:id="375" w:name="_Toc5730"/>
      <w:r>
        <w:rPr>
          <w:rFonts w:hint="default" w:ascii="Arial" w:hAnsi="Arial" w:cs="Arial"/>
          <w:b/>
          <w:bCs/>
          <w:sz w:val="32"/>
          <w:szCs w:val="32"/>
          <w:highlight w:val="none"/>
          <w:lang w:val="en-US" w:eastAsia="zh-CN"/>
        </w:rPr>
        <w:t>5.3. Reply data field definition</w:t>
      </w:r>
      <w:bookmarkEnd w:id="375"/>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3"/>
        <w:gridCol w:w="1667"/>
        <w:gridCol w:w="1876"/>
        <w:gridCol w:w="2274"/>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field</w:t>
            </w: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partition</w:t>
            </w:r>
          </w:p>
        </w:tc>
        <w:tc>
          <w:tcPr>
            <w:tcW w:w="11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combination</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definition</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DATA[0]</w:t>
            </w: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10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p_des[8-15]</w:t>
            </w:r>
          </w:p>
        </w:tc>
        <w:tc>
          <w:tcPr>
            <w:tcW w:w="133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p_des Upper 8-bit data</w:t>
            </w:r>
          </w:p>
        </w:tc>
        <w:tc>
          <w:tcPr>
            <w:tcW w:w="8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16-bit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10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DATA[1]</w:t>
            </w: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10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p_des[0-7]</w:t>
            </w:r>
          </w:p>
        </w:tc>
        <w:tc>
          <w:tcPr>
            <w:tcW w:w="133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p_des Lower 8-bit data</w:t>
            </w: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10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DATA[2]</w:t>
            </w: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10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v_des[4-11]</w:t>
            </w:r>
          </w:p>
        </w:tc>
        <w:tc>
          <w:tcPr>
            <w:tcW w:w="133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v_des Upper 8-bit data</w:t>
            </w:r>
          </w:p>
        </w:tc>
        <w:tc>
          <w:tcPr>
            <w:tcW w:w="8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12-bit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10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DATA[3]</w:t>
            </w: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1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v_des[0-3]</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v_des Lower </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-bit data</w:t>
            </w: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1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kp[8-11]</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t_ff</w:t>
            </w:r>
            <w:r>
              <w:rPr>
                <w:rFonts w:hint="eastAsia" w:ascii="宋体" w:hAnsi="宋体" w:eastAsia="宋体" w:cs="宋体"/>
                <w:i w:val="0"/>
                <w:iCs w:val="0"/>
                <w:color w:val="000000"/>
                <w:kern w:val="0"/>
                <w:sz w:val="20"/>
                <w:szCs w:val="20"/>
                <w:u w:val="none"/>
                <w:lang w:val="en-US" w:eastAsia="zh-CN" w:bidi="ar"/>
              </w:rPr>
              <w:t xml:space="preserve"> Upper 4-bit data</w:t>
            </w:r>
          </w:p>
        </w:tc>
        <w:tc>
          <w:tcPr>
            <w:tcW w:w="8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12-bit range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DATA[4]</w:t>
            </w: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10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t_ff</w:t>
            </w:r>
            <w:r>
              <w:rPr>
                <w:rFonts w:hint="eastAsia" w:ascii="宋体" w:hAnsi="宋体" w:eastAsia="宋体" w:cs="宋体"/>
                <w:i w:val="0"/>
                <w:iCs w:val="0"/>
                <w:color w:val="000000"/>
                <w:kern w:val="0"/>
                <w:sz w:val="20"/>
                <w:szCs w:val="20"/>
                <w:u w:val="none"/>
                <w:lang w:val="en-US" w:eastAsia="zh-CN" w:bidi="ar"/>
              </w:rPr>
              <w:t>[0-7]</w:t>
            </w:r>
          </w:p>
        </w:tc>
        <w:tc>
          <w:tcPr>
            <w:tcW w:w="133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t_ff</w:t>
            </w:r>
            <w:r>
              <w:rPr>
                <w:rFonts w:hint="eastAsia" w:ascii="宋体" w:hAnsi="宋体" w:eastAsia="宋体" w:cs="宋体"/>
                <w:i w:val="0"/>
                <w:iCs w:val="0"/>
                <w:color w:val="000000"/>
                <w:kern w:val="0"/>
                <w:sz w:val="20"/>
                <w:szCs w:val="20"/>
                <w:u w:val="none"/>
                <w:lang w:val="en-US" w:eastAsia="zh-CN" w:bidi="ar"/>
              </w:rPr>
              <w:t xml:space="preserve"> Lower 8-bit data</w:t>
            </w: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10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DATA[5]</w:t>
            </w: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10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NULL</w:t>
            </w:r>
          </w:p>
        </w:tc>
        <w:tc>
          <w:tcPr>
            <w:tcW w:w="133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NULL</w:t>
            </w:r>
          </w:p>
        </w:tc>
        <w:tc>
          <w:tcPr>
            <w:tcW w:w="8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NULL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10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DATA[6]</w:t>
            </w: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1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NULL</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NULL</w:t>
            </w: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1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NULL</w:t>
            </w:r>
          </w:p>
        </w:tc>
        <w:tc>
          <w:tcPr>
            <w:tcW w:w="13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NULL</w:t>
            </w:r>
          </w:p>
        </w:tc>
        <w:tc>
          <w:tcPr>
            <w:tcW w:w="8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NULL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DATA[7]</w:t>
            </w: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110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NULL</w:t>
            </w:r>
          </w:p>
        </w:tc>
        <w:tc>
          <w:tcPr>
            <w:tcW w:w="133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NULL</w:t>
            </w: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110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3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jc w:val="both"/>
        <w:textAlignment w:val="auto"/>
        <w:outlineLvl w:val="0"/>
        <w:rPr>
          <w:rFonts w:hint="default" w:ascii="Arial" w:hAnsi="Arial" w:cs="Arial"/>
          <w:b/>
          <w:bCs/>
          <w:sz w:val="32"/>
          <w:szCs w:val="32"/>
          <w:highlight w:val="none"/>
          <w:lang w:val="en-US" w:eastAsia="zh-CN"/>
        </w:rPr>
      </w:pP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240" w:lineRule="auto"/>
        <w:ind w:left="281" w:hanging="321" w:hangingChars="100"/>
        <w:jc w:val="both"/>
        <w:textAlignment w:val="auto"/>
        <w:outlineLvl w:val="1"/>
        <w:rPr>
          <w:rFonts w:hint="default" w:ascii="Arial" w:hAnsi="Arial" w:cs="Arial"/>
          <w:b/>
          <w:bCs/>
          <w:sz w:val="32"/>
          <w:szCs w:val="32"/>
          <w:highlight w:val="none"/>
          <w:lang w:val="en-US" w:eastAsia="zh-CN"/>
        </w:rPr>
      </w:pPr>
      <w:bookmarkStart w:id="376" w:name="_Toc28419"/>
      <w:r>
        <w:rPr>
          <w:rFonts w:hint="default" w:ascii="Arial" w:hAnsi="Arial" w:cs="Arial"/>
          <w:b/>
          <w:bCs/>
          <w:sz w:val="32"/>
          <w:szCs w:val="32"/>
          <w:highlight w:val="none"/>
          <w:lang w:val="en-US" w:eastAsia="zh-CN"/>
        </w:rPr>
        <w:t>5.4. Communication example</w:t>
      </w:r>
      <w:bookmarkEnd w:id="376"/>
    </w:p>
    <w:p>
      <w:pPr>
        <w:numPr>
          <w:ilvl w:val="0"/>
          <w:numId w:val="0"/>
        </w:numPr>
        <w:rPr>
          <w:rFonts w:hint="default" w:ascii="Arial" w:hAnsi="Arial" w:cs="Arial"/>
          <w:b w:val="0"/>
          <w:bCs w:val="0"/>
          <w:sz w:val="28"/>
          <w:szCs w:val="28"/>
          <w:highlight w:val="none"/>
          <w:lang w:val="en-US" w:eastAsia="zh-CN"/>
        </w:rPr>
      </w:pPr>
      <w:r>
        <w:rPr>
          <w:rFonts w:hint="default" w:ascii="Arial" w:hAnsi="Arial" w:cs="Arial"/>
          <w:b w:val="0"/>
          <w:bCs w:val="0"/>
          <w:sz w:val="28"/>
          <w:szCs w:val="28"/>
          <w:highlight w:val="none"/>
          <w:lang w:val="en-US" w:eastAsia="zh-CN"/>
        </w:rPr>
        <w:t>Example 1:</w:t>
      </w:r>
    </w:p>
    <w:p>
      <w:pPr>
        <w:numPr>
          <w:ilvl w:val="0"/>
          <w:numId w:val="0"/>
        </w:numPr>
        <w:rPr>
          <w:rFonts w:hint="default" w:ascii="Arial" w:hAnsi="Arial" w:cs="Arial"/>
          <w:b w:val="0"/>
          <w:bCs w:val="0"/>
          <w:sz w:val="28"/>
          <w:szCs w:val="28"/>
          <w:highlight w:val="none"/>
          <w:lang w:val="en-US" w:eastAsia="zh-CN"/>
        </w:rPr>
      </w:pPr>
      <w:r>
        <w:rPr>
          <w:rFonts w:hint="default" w:ascii="Arial" w:hAnsi="Arial" w:cs="Arial"/>
          <w:b w:val="0"/>
          <w:bCs w:val="0"/>
          <w:sz w:val="28"/>
          <w:szCs w:val="28"/>
          <w:highlight w:val="none"/>
          <w:lang w:val="en-US" w:eastAsia="zh-CN"/>
        </w:rPr>
        <w:t>Send command: ID number 0x401</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4"/>
        <w:gridCol w:w="535"/>
        <w:gridCol w:w="839"/>
        <w:gridCol w:w="554"/>
        <w:gridCol w:w="1412"/>
        <w:gridCol w:w="1640"/>
        <w:gridCol w:w="2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field</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Data </w:t>
            </w:r>
          </w:p>
        </w:tc>
        <w:tc>
          <w:tcPr>
            <w:tcW w:w="74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partition</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definition</w:t>
            </w:r>
          </w:p>
        </w:tc>
        <w:tc>
          <w:tcPr>
            <w:tcW w:w="8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Data range </w:t>
            </w:r>
          </w:p>
        </w:tc>
        <w:tc>
          <w:tcPr>
            <w:tcW w:w="14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calculation instructions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DATA[0]</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0xE6</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0xE</w:t>
            </w:r>
          </w:p>
        </w:tc>
        <w:tc>
          <w:tcPr>
            <w:tcW w:w="7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p_des value is 0xE665 decimal is (58981)</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(-)12.5rad~12.5rad total 25rad</w:t>
            </w:r>
          </w:p>
        </w:tc>
        <w:tc>
          <w:tcPr>
            <w:tcW w:w="140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p_des=(58981/65535)*25 + (-12.5)</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9.99 rad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0x6</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DATA[1]</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0x65</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0x6</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DATA[2]</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0x82</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0x8</w:t>
            </w:r>
          </w:p>
        </w:tc>
        <w:tc>
          <w:tcPr>
            <w:tcW w:w="7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v_des value is 0x82E decimal is (2094)</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(-)45rad/s~4 5rad/s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total 90rad/s</w:t>
            </w:r>
          </w:p>
        </w:tc>
        <w:tc>
          <w:tcPr>
            <w:tcW w:w="140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v_des=(2094/4095)*90 + (-45)</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1.021 rad/s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0x2</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DATA[3]</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0xE0</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0xE</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w:t>
            </w:r>
          </w:p>
        </w:tc>
        <w:tc>
          <w:tcPr>
            <w:tcW w:w="7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kp value is 0x52 decimal is (82)</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total 500</w:t>
            </w:r>
          </w:p>
        </w:tc>
        <w:tc>
          <w:tcPr>
            <w:tcW w:w="140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kp=(82/4095)*500 + 0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DATA[4]</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0x52</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0x2</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DATA[5]</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0x33</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0x3</w:t>
            </w:r>
          </w:p>
        </w:tc>
        <w:tc>
          <w:tcPr>
            <w:tcW w:w="7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kd value is 0x333 decimal is (819)</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total 5</w:t>
            </w:r>
          </w:p>
        </w:tc>
        <w:tc>
          <w:tcPr>
            <w:tcW w:w="140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kd=(819/4095)*5 + 0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0x3</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DATA[6]</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0x3B</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0x3</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0xB</w:t>
            </w:r>
          </w:p>
        </w:tc>
        <w:tc>
          <w:tcPr>
            <w:tcW w:w="7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t_ff value is 0xB55 decimal is (2901)</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(-)24N-m~24N-m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totol 48N-m</w:t>
            </w:r>
          </w:p>
        </w:tc>
        <w:tc>
          <w:tcPr>
            <w:tcW w:w="140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t_ff=(2901/4095)*48 + (-24)</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10.004 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DATA[7]</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0x55</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jc w:val="both"/>
        <w:textAlignment w:val="auto"/>
        <w:outlineLvl w:val="0"/>
        <w:rPr>
          <w:rFonts w:hint="default" w:ascii="Arial" w:hAnsi="Arial" w:cs="Arial"/>
          <w:b/>
          <w:bCs/>
          <w:sz w:val="32"/>
          <w:szCs w:val="32"/>
          <w:highlight w:val="none"/>
          <w:lang w:val="en-US" w:eastAsia="zh-CN"/>
        </w:rPr>
      </w:pPr>
    </w:p>
    <w:p>
      <w:pPr>
        <w:numPr>
          <w:ilvl w:val="0"/>
          <w:numId w:val="0"/>
        </w:numPr>
        <w:rPr>
          <w:rFonts w:hint="default" w:ascii="Arial" w:hAnsi="Arial" w:cs="Arial"/>
          <w:b w:val="0"/>
          <w:bCs w:val="0"/>
          <w:sz w:val="28"/>
          <w:szCs w:val="28"/>
          <w:highlight w:val="none"/>
          <w:lang w:val="en-US" w:eastAsia="zh-CN"/>
        </w:rPr>
      </w:pPr>
      <w:r>
        <w:rPr>
          <w:rFonts w:hint="default" w:ascii="Arial" w:hAnsi="Arial" w:cs="Arial"/>
          <w:b w:val="0"/>
          <w:bCs w:val="0"/>
          <w:sz w:val="28"/>
          <w:szCs w:val="28"/>
          <w:highlight w:val="none"/>
          <w:lang w:val="en-US" w:eastAsia="zh-CN"/>
        </w:rPr>
        <w:t>Reply command: ID</w:t>
      </w:r>
      <w:r>
        <w:rPr>
          <w:rFonts w:hint="eastAsia" w:ascii="Arial" w:hAnsi="Arial" w:cs="Arial"/>
          <w:b w:val="0"/>
          <w:bCs w:val="0"/>
          <w:sz w:val="28"/>
          <w:szCs w:val="28"/>
          <w:highlight w:val="none"/>
          <w:lang w:val="en-US" w:eastAsia="zh-CN"/>
        </w:rPr>
        <w:t xml:space="preserve"> No.</w:t>
      </w:r>
      <w:r>
        <w:rPr>
          <w:rFonts w:hint="default" w:ascii="Arial" w:hAnsi="Arial" w:cs="Arial"/>
          <w:b w:val="0"/>
          <w:bCs w:val="0"/>
          <w:sz w:val="28"/>
          <w:szCs w:val="28"/>
          <w:highlight w:val="none"/>
          <w:lang w:val="en-US" w:eastAsia="zh-CN"/>
        </w:rPr>
        <w:t xml:space="preserve"> 0x501</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4"/>
        <w:gridCol w:w="535"/>
        <w:gridCol w:w="839"/>
        <w:gridCol w:w="554"/>
        <w:gridCol w:w="1412"/>
        <w:gridCol w:w="1640"/>
        <w:gridCol w:w="2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field</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Data </w:t>
            </w:r>
          </w:p>
        </w:tc>
        <w:tc>
          <w:tcPr>
            <w:tcW w:w="74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partition</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definition</w:t>
            </w:r>
          </w:p>
        </w:tc>
        <w:tc>
          <w:tcPr>
            <w:tcW w:w="8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Data range </w:t>
            </w:r>
          </w:p>
        </w:tc>
        <w:tc>
          <w:tcPr>
            <w:tcW w:w="14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calculation instructions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DATA[0]</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0xE6</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0xE</w:t>
            </w:r>
          </w:p>
        </w:tc>
        <w:tc>
          <w:tcPr>
            <w:tcW w:w="7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p_des value is 0xE665 decimal is (58981)</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(-)12.5rad~12.5rad total 25rad</w:t>
            </w:r>
          </w:p>
        </w:tc>
        <w:tc>
          <w:tcPr>
            <w:tcW w:w="140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p_des=(58981/65535)*25 + (-12.5)</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9.99 rad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0x6</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DATA[1]</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0x65</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0x6</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DATA[2]</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0x82</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0x8</w:t>
            </w:r>
          </w:p>
        </w:tc>
        <w:tc>
          <w:tcPr>
            <w:tcW w:w="7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v_des value is 0x82E decimal is (2094)</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(-)45rad/s~4 5rad/s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total 90rad/s</w:t>
            </w:r>
          </w:p>
        </w:tc>
        <w:tc>
          <w:tcPr>
            <w:tcW w:w="140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v_des=(2094/4095)*90 + (-45)</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1.021 rad/s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0x2</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DATA[3]</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0xE</w:t>
            </w:r>
            <w:r>
              <w:rPr>
                <w:rFonts w:hint="eastAsia" w:ascii="宋体" w:hAnsi="宋体" w:cs="宋体"/>
                <w:i w:val="0"/>
                <w:iCs w:val="0"/>
                <w:color w:val="000000"/>
                <w:kern w:val="0"/>
                <w:sz w:val="20"/>
                <w:szCs w:val="20"/>
                <w:u w:val="none"/>
                <w:lang w:val="en-US" w:eastAsia="zh-CN" w:bidi="ar"/>
              </w:rPr>
              <w:t>B</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0xE</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w:t>
            </w:r>
            <w:r>
              <w:rPr>
                <w:rFonts w:hint="eastAsia" w:ascii="宋体" w:hAnsi="宋体" w:cs="宋体"/>
                <w:i w:val="0"/>
                <w:iCs w:val="0"/>
                <w:color w:val="000000"/>
                <w:kern w:val="0"/>
                <w:sz w:val="20"/>
                <w:szCs w:val="20"/>
                <w:u w:val="none"/>
                <w:lang w:val="en-US" w:eastAsia="zh-CN" w:bidi="ar"/>
              </w:rPr>
              <w:t>B</w:t>
            </w:r>
          </w:p>
        </w:tc>
        <w:tc>
          <w:tcPr>
            <w:tcW w:w="7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t_ff</w:t>
            </w:r>
            <w:r>
              <w:rPr>
                <w:rFonts w:hint="eastAsia" w:ascii="宋体" w:hAnsi="宋体" w:eastAsia="宋体" w:cs="宋体"/>
                <w:i w:val="0"/>
                <w:iCs w:val="0"/>
                <w:color w:val="000000"/>
                <w:kern w:val="0"/>
                <w:sz w:val="22"/>
                <w:szCs w:val="22"/>
                <w:u w:val="none"/>
                <w:lang w:val="en-US" w:eastAsia="zh-CN" w:bidi="ar"/>
              </w:rPr>
              <w:t xml:space="preserve"> value is 0x</w:t>
            </w:r>
            <w:r>
              <w:rPr>
                <w:rFonts w:hint="eastAsia" w:ascii="宋体" w:hAnsi="宋体" w:cs="宋体"/>
                <w:i w:val="0"/>
                <w:iCs w:val="0"/>
                <w:color w:val="000000"/>
                <w:kern w:val="0"/>
                <w:sz w:val="22"/>
                <w:szCs w:val="22"/>
                <w:u w:val="none"/>
                <w:lang w:val="en-US" w:eastAsia="zh-CN" w:bidi="ar"/>
              </w:rPr>
              <w:t>B55</w:t>
            </w:r>
            <w:r>
              <w:rPr>
                <w:rFonts w:hint="eastAsia" w:ascii="宋体" w:hAnsi="宋体" w:eastAsia="宋体" w:cs="宋体"/>
                <w:i w:val="0"/>
                <w:iCs w:val="0"/>
                <w:color w:val="000000"/>
                <w:kern w:val="0"/>
                <w:sz w:val="22"/>
                <w:szCs w:val="22"/>
                <w:u w:val="none"/>
                <w:lang w:val="en-US" w:eastAsia="zh-CN" w:bidi="ar"/>
              </w:rPr>
              <w:t xml:space="preserve"> decimal is (</w:t>
            </w:r>
            <w:r>
              <w:rPr>
                <w:rFonts w:hint="eastAsia" w:ascii="宋体" w:hAnsi="宋体" w:cs="宋体"/>
                <w:i w:val="0"/>
                <w:iCs w:val="0"/>
                <w:color w:val="000000"/>
                <w:kern w:val="0"/>
                <w:sz w:val="22"/>
                <w:szCs w:val="22"/>
                <w:u w:val="none"/>
                <w:lang w:val="en-US" w:eastAsia="zh-CN" w:bidi="ar"/>
              </w:rPr>
              <w:t>2901</w:t>
            </w:r>
            <w:r>
              <w:rPr>
                <w:rFonts w:hint="eastAsia" w:ascii="宋体" w:hAnsi="宋体" w:eastAsia="宋体" w:cs="宋体"/>
                <w:i w:val="0"/>
                <w:iCs w:val="0"/>
                <w:color w:val="000000"/>
                <w:kern w:val="0"/>
                <w:sz w:val="22"/>
                <w:szCs w:val="22"/>
                <w:u w:val="none"/>
                <w:lang w:val="en-US" w:eastAsia="zh-CN" w:bidi="ar"/>
              </w:rPr>
              <w:t>)</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w:t>
            </w: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24N-m~24N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-m </w:t>
            </w:r>
          </w:p>
          <w:p>
            <w:pPr>
              <w:keepNext w:val="0"/>
              <w:keepLines w:val="0"/>
              <w:widowControl/>
              <w:suppressLineNumbers w:val="0"/>
              <w:jc w:val="left"/>
            </w:pPr>
            <w:r>
              <w:rPr>
                <w:rFonts w:hint="eastAsia" w:ascii="宋体" w:hAnsi="宋体" w:cs="宋体"/>
                <w:color w:val="000000"/>
                <w:kern w:val="0"/>
                <w:sz w:val="20"/>
                <w:szCs w:val="20"/>
                <w:lang w:val="en-US" w:eastAsia="zh-CN" w:bidi="ar"/>
              </w:rPr>
              <w:t>total</w:t>
            </w:r>
            <w:r>
              <w:rPr>
                <w:rFonts w:hint="eastAsia" w:ascii="宋体" w:hAnsi="宋体" w:eastAsia="宋体" w:cs="宋体"/>
                <w:color w:val="000000"/>
                <w:kern w:val="0"/>
                <w:sz w:val="20"/>
                <w:szCs w:val="20"/>
                <w:lang w:val="en-US" w:eastAsia="zh-CN" w:bidi="ar"/>
              </w:rPr>
              <w:t xml:space="preserve"> 48N-m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0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t_ff=(2901/4095)*48 + (-24)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10.004 N-m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DATA[4]</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0x52</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0x5</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0x2</w:t>
            </w: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DATA[5]</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0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DATA[6]</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0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DATA[7]</w:t>
            </w:r>
          </w:p>
        </w:tc>
        <w:tc>
          <w:tcPr>
            <w:tcW w:w="3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8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4-7bit</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7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0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bCs/>
          <w:sz w:val="32"/>
          <w:szCs w:val="32"/>
          <w:highlight w:val="none"/>
          <w:lang w:val="en-US" w:eastAsia="zh-CN"/>
        </w:rPr>
      </w:pP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bCs/>
          <w:sz w:val="32"/>
          <w:szCs w:val="32"/>
          <w:highlight w:val="none"/>
          <w:lang w:val="en-US" w:eastAsia="zh-CN"/>
        </w:rPr>
      </w:pPr>
      <w:bookmarkStart w:id="377" w:name="_Toc15343"/>
      <w:r>
        <w:rPr>
          <w:rFonts w:hint="default" w:ascii="Arial" w:hAnsi="Arial" w:cs="Arial"/>
          <w:b/>
          <w:bCs/>
          <w:sz w:val="32"/>
          <w:szCs w:val="32"/>
          <w:highlight w:val="none"/>
          <w:lang w:val="en-US" w:eastAsia="zh-CN"/>
        </w:rPr>
        <w:t>6. RS485 multi-motor command (0xCD + command)</w:t>
      </w:r>
      <w:bookmarkEnd w:id="37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78" w:name="_Toc31023"/>
      <w:r>
        <w:rPr>
          <w:rFonts w:hint="default" w:ascii="Arial" w:hAnsi="Arial" w:cs="Arial"/>
          <w:b/>
          <w:bCs/>
          <w:sz w:val="28"/>
          <w:szCs w:val="28"/>
          <w:highlight w:val="none"/>
          <w:lang w:val="en-US" w:eastAsia="zh-CN"/>
        </w:rPr>
        <w:t>6.1. Command description</w:t>
      </w:r>
      <w:bookmarkEnd w:id="378"/>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ID number is 0xCD, which means that multiple motors respond to the same command at the same time. The content and function of the command are the same as the single motor command, please refer to the single motor command for details.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79" w:name="_Toc7193"/>
      <w:r>
        <w:rPr>
          <w:rFonts w:hint="default" w:ascii="Arial" w:hAnsi="Arial" w:cs="Arial"/>
          <w:b/>
          <w:bCs/>
          <w:sz w:val="28"/>
          <w:szCs w:val="28"/>
          <w:highlight w:val="none"/>
          <w:lang w:val="en-US" w:eastAsia="zh-CN"/>
        </w:rPr>
        <w:t>6.2. Example of communication</w:t>
      </w:r>
      <w:bookmarkEnd w:id="379"/>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Suppose there are 4 motors on the RS485 bus, and the ID numbers are 01, 02, 03, and 04 respectively.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80" w:name="_Toc3914"/>
      <w:r>
        <w:rPr>
          <w:rFonts w:hint="default" w:ascii="Arial" w:hAnsi="Arial" w:cs="Arial"/>
          <w:b/>
          <w:bCs/>
          <w:sz w:val="28"/>
          <w:szCs w:val="28"/>
          <w:highlight w:val="none"/>
          <w:lang w:val="en-US" w:eastAsia="zh-CN"/>
        </w:rPr>
        <w:t>Example 1:</w:t>
      </w:r>
      <w:bookmarkEnd w:id="38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81" w:name="_Toc7700"/>
      <w:r>
        <w:rPr>
          <w:rFonts w:hint="default" w:ascii="Arial" w:hAnsi="Arial" w:cs="Arial"/>
          <w:b/>
          <w:bCs/>
          <w:sz w:val="28"/>
          <w:szCs w:val="28"/>
          <w:highlight w:val="none"/>
          <w:lang w:val="en-US" w:eastAsia="zh-CN"/>
        </w:rPr>
        <w:t>Send command:</w:t>
      </w:r>
      <w:bookmarkEnd w:id="381"/>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7"/>
        <w:gridCol w:w="713"/>
        <w:gridCol w:w="694"/>
        <w:gridCol w:w="695"/>
        <w:gridCol w:w="695"/>
        <w:gridCol w:w="695"/>
        <w:gridCol w:w="695"/>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0xCD</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0x80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 w:leftChars="0" w:firstLine="0" w:firstLineChars="0"/>
        <w:textAlignment w:val="auto"/>
        <w:outlineLvl w:val="1"/>
        <w:rPr>
          <w:rFonts w:hint="default" w:ascii="Arial" w:hAnsi="Arial" w:cs="Arial"/>
          <w:b w:val="0"/>
          <w:bCs w:val="0"/>
          <w:sz w:val="24"/>
          <w:szCs w:val="24"/>
          <w:highlight w:val="none"/>
          <w:lang w:val="en-US" w:eastAsia="zh-CN"/>
        </w:rPr>
      </w:pPr>
      <w:bookmarkStart w:id="382" w:name="_Toc1043"/>
      <w:r>
        <w:rPr>
          <w:rFonts w:hint="default" w:ascii="Arial" w:hAnsi="Arial" w:cs="Arial"/>
          <w:b/>
          <w:bCs/>
          <w:sz w:val="28"/>
          <w:szCs w:val="28"/>
          <w:highlight w:val="none"/>
          <w:lang w:val="en-US" w:eastAsia="zh-CN"/>
        </w:rPr>
        <w:t xml:space="preserve">Description: </w:t>
      </w:r>
      <w:r>
        <w:rPr>
          <w:rFonts w:hint="default" w:ascii="Arial" w:hAnsi="Arial" w:cs="Arial"/>
          <w:b w:val="0"/>
          <w:bCs w:val="0"/>
          <w:sz w:val="24"/>
          <w:szCs w:val="24"/>
          <w:highlight w:val="none"/>
          <w:lang w:val="en-US" w:eastAsia="zh-CN"/>
        </w:rPr>
        <w:t>4 motors receive the 0x80 motor shutdown command at the same time (see 2.30 for details), and then all 4 motors immediately execute the motor shutdown command.</w:t>
      </w:r>
      <w:bookmarkEnd w:id="38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83" w:name="_Toc30900"/>
      <w:r>
        <w:rPr>
          <w:rFonts w:hint="default" w:ascii="Arial" w:hAnsi="Arial" w:cs="Arial"/>
          <w:b/>
          <w:bCs/>
          <w:sz w:val="28"/>
          <w:szCs w:val="28"/>
          <w:highlight w:val="none"/>
          <w:lang w:val="en-US" w:eastAsia="zh-CN"/>
        </w:rPr>
        <w:t>Reply command:</w:t>
      </w:r>
      <w:bookmarkEnd w:id="38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9" w:hanging="19" w:hangingChars="8"/>
        <w:textAlignment w:val="auto"/>
        <w:outlineLvl w:val="1"/>
        <w:rPr>
          <w:rFonts w:hint="default" w:ascii="Arial" w:hAnsi="Arial" w:cs="Arial"/>
          <w:b w:val="0"/>
          <w:bCs w:val="0"/>
          <w:sz w:val="24"/>
          <w:szCs w:val="24"/>
          <w:highlight w:val="none"/>
          <w:lang w:val="en-US" w:eastAsia="zh-CN"/>
        </w:rPr>
      </w:pPr>
      <w:bookmarkStart w:id="384" w:name="_Toc19946"/>
      <w:r>
        <w:rPr>
          <w:rFonts w:hint="default" w:ascii="Arial" w:hAnsi="Arial" w:cs="Arial"/>
          <w:b w:val="0"/>
          <w:bCs w:val="0"/>
          <w:sz w:val="24"/>
          <w:szCs w:val="24"/>
          <w:highlight w:val="none"/>
          <w:lang w:val="en-US" w:eastAsia="zh-CN"/>
        </w:rPr>
        <w:t>The 4 motors reply at the same time, and the reply IDs are their own ID numbers. The reply sequence depends on the respective delays on the bus.</w:t>
      </w:r>
      <w:bookmarkEnd w:id="384"/>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5"/>
        <w:gridCol w:w="714"/>
        <w:gridCol w:w="695"/>
        <w:gridCol w:w="695"/>
        <w:gridCol w:w="695"/>
        <w:gridCol w:w="695"/>
        <w:gridCol w:w="695"/>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0x80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 w:leftChars="0" w:firstLine="0" w:firstLineChars="0"/>
        <w:textAlignment w:val="auto"/>
        <w:outlineLvl w:val="1"/>
        <w:rPr>
          <w:rFonts w:hint="default" w:ascii="Arial" w:hAnsi="Arial" w:cs="Arial"/>
          <w:b w:val="0"/>
          <w:bCs w:val="0"/>
          <w:sz w:val="24"/>
          <w:szCs w:val="24"/>
          <w:highlight w:val="none"/>
          <w:lang w:val="en-US" w:eastAsia="zh-CN"/>
        </w:rPr>
      </w:pPr>
      <w:bookmarkStart w:id="385" w:name="_Toc44"/>
      <w:r>
        <w:rPr>
          <w:rFonts w:hint="default" w:ascii="Arial" w:hAnsi="Arial" w:cs="Arial"/>
          <w:b/>
          <w:bCs/>
          <w:sz w:val="24"/>
          <w:szCs w:val="24"/>
          <w:highlight w:val="none"/>
          <w:lang w:val="en-US" w:eastAsia="zh-CN"/>
        </w:rPr>
        <w:t>Description:</w:t>
      </w:r>
      <w:r>
        <w:rPr>
          <w:rFonts w:hint="default" w:ascii="Arial" w:hAnsi="Arial" w:cs="Arial"/>
          <w:b/>
          <w:bCs/>
          <w:sz w:val="28"/>
          <w:szCs w:val="28"/>
          <w:highlight w:val="none"/>
          <w:lang w:val="en-US" w:eastAsia="zh-CN"/>
        </w:rPr>
        <w:t xml:space="preserve"> </w:t>
      </w:r>
      <w:r>
        <w:rPr>
          <w:rFonts w:hint="default" w:ascii="Arial" w:hAnsi="Arial" w:cs="Arial"/>
          <w:b w:val="0"/>
          <w:bCs w:val="0"/>
          <w:sz w:val="24"/>
          <w:szCs w:val="24"/>
          <w:highlight w:val="none"/>
          <w:lang w:val="en-US" w:eastAsia="zh-CN"/>
        </w:rPr>
        <w:t>The motor whose ID number is 0x01 returns the corresponding command.</w:t>
      </w:r>
      <w:bookmarkEnd w:id="38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 w:leftChars="0" w:firstLine="0" w:firstLineChars="0"/>
        <w:textAlignment w:val="auto"/>
        <w:outlineLvl w:val="1"/>
        <w:rPr>
          <w:rFonts w:hint="default" w:ascii="Arial" w:hAnsi="Arial" w:cs="Arial"/>
          <w:b w:val="0"/>
          <w:bCs w:val="0"/>
          <w:sz w:val="24"/>
          <w:szCs w:val="24"/>
          <w:highlight w:val="none"/>
          <w:lang w:val="en-US" w:eastAsia="zh-CN"/>
        </w:rPr>
      </w:pP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5"/>
        <w:gridCol w:w="714"/>
        <w:gridCol w:w="695"/>
        <w:gridCol w:w="695"/>
        <w:gridCol w:w="695"/>
        <w:gridCol w:w="695"/>
        <w:gridCol w:w="695"/>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0x02</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0x80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bookmarkStart w:id="386" w:name="_Toc12838"/>
      <w:r>
        <w:rPr>
          <w:rFonts w:hint="default" w:ascii="Arial" w:hAnsi="Arial" w:cs="Arial"/>
          <w:b/>
          <w:bCs/>
          <w:sz w:val="24"/>
          <w:szCs w:val="24"/>
          <w:highlight w:val="none"/>
          <w:lang w:val="en-US" w:eastAsia="zh-CN"/>
        </w:rPr>
        <w:t>Description:</w:t>
      </w:r>
      <w:r>
        <w:rPr>
          <w:rFonts w:hint="default" w:ascii="Arial" w:hAnsi="Arial" w:cs="Arial"/>
          <w:b/>
          <w:bCs/>
          <w:sz w:val="32"/>
          <w:szCs w:val="32"/>
          <w:highlight w:val="none"/>
          <w:lang w:val="en-US" w:eastAsia="zh-CN"/>
        </w:rPr>
        <w:t xml:space="preserve"> </w:t>
      </w:r>
      <w:r>
        <w:rPr>
          <w:rFonts w:hint="default" w:ascii="Arial" w:hAnsi="Arial" w:cs="Arial"/>
          <w:b w:val="0"/>
          <w:bCs w:val="0"/>
          <w:sz w:val="24"/>
          <w:szCs w:val="24"/>
          <w:highlight w:val="none"/>
          <w:lang w:val="en-US" w:eastAsia="zh-CN"/>
        </w:rPr>
        <w:t>The motor whose ID number is 0x02 returns the corresponding command.</w:t>
      </w:r>
      <w:bookmarkEnd w:id="386"/>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5"/>
        <w:gridCol w:w="714"/>
        <w:gridCol w:w="695"/>
        <w:gridCol w:w="695"/>
        <w:gridCol w:w="695"/>
        <w:gridCol w:w="695"/>
        <w:gridCol w:w="695"/>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0x03</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0x80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bookmarkStart w:id="387" w:name="_Toc26276"/>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 xml:space="preserve"> The motor whose ID number is 0x03 returns the corresponding command.</w:t>
      </w:r>
      <w:bookmarkEnd w:id="387"/>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5"/>
        <w:gridCol w:w="714"/>
        <w:gridCol w:w="695"/>
        <w:gridCol w:w="695"/>
        <w:gridCol w:w="695"/>
        <w:gridCol w:w="695"/>
        <w:gridCol w:w="695"/>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0x04</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0x80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bookmarkStart w:id="388" w:name="_Toc15318"/>
      <w:r>
        <w:rPr>
          <w:rFonts w:hint="default" w:ascii="Arial" w:hAnsi="Arial" w:cs="Arial"/>
          <w:b/>
          <w:bCs/>
          <w:sz w:val="24"/>
          <w:szCs w:val="24"/>
          <w:highlight w:val="none"/>
          <w:lang w:val="en-US" w:eastAsia="zh-CN"/>
        </w:rPr>
        <w:t>Description:</w:t>
      </w:r>
      <w:r>
        <w:rPr>
          <w:rFonts w:hint="default" w:ascii="Arial" w:hAnsi="Arial" w:cs="Arial"/>
          <w:b w:val="0"/>
          <w:bCs w:val="0"/>
          <w:sz w:val="24"/>
          <w:szCs w:val="24"/>
          <w:highlight w:val="none"/>
          <w:lang w:val="en-US" w:eastAsia="zh-CN"/>
        </w:rPr>
        <w:t xml:space="preserve"> The motor whose ID number is 0x0</w:t>
      </w:r>
      <w:r>
        <w:rPr>
          <w:rFonts w:hint="eastAsia" w:ascii="Arial" w:hAnsi="Arial" w:cs="Arial"/>
          <w:b w:val="0"/>
          <w:bCs w:val="0"/>
          <w:sz w:val="24"/>
          <w:szCs w:val="24"/>
          <w:highlight w:val="none"/>
          <w:lang w:val="en-US" w:eastAsia="zh-CN"/>
        </w:rPr>
        <w:t>4</w:t>
      </w:r>
      <w:r>
        <w:rPr>
          <w:rFonts w:hint="default" w:ascii="Arial" w:hAnsi="Arial" w:cs="Arial"/>
          <w:b w:val="0"/>
          <w:bCs w:val="0"/>
          <w:sz w:val="24"/>
          <w:szCs w:val="24"/>
          <w:highlight w:val="none"/>
          <w:lang w:val="en-US" w:eastAsia="zh-CN"/>
        </w:rPr>
        <w:t xml:space="preserve"> returns the corresponding command.</w:t>
      </w:r>
      <w:bookmarkEnd w:id="388"/>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bCs/>
          <w:sz w:val="32"/>
          <w:szCs w:val="32"/>
          <w:highlight w:val="none"/>
          <w:lang w:val="en-US" w:eastAsia="zh-CN"/>
        </w:rPr>
      </w:pP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bCs/>
          <w:sz w:val="28"/>
          <w:szCs w:val="28"/>
          <w:highlight w:val="none"/>
          <w:lang w:val="en-US" w:eastAsia="zh-CN"/>
        </w:rPr>
      </w:pPr>
      <w:bookmarkStart w:id="389" w:name="_Toc11882"/>
      <w:r>
        <w:rPr>
          <w:rFonts w:hint="default" w:ascii="Arial" w:hAnsi="Arial" w:cs="Arial"/>
          <w:b/>
          <w:bCs/>
          <w:sz w:val="28"/>
          <w:szCs w:val="28"/>
          <w:highlight w:val="none"/>
          <w:lang w:val="en-US" w:eastAsia="zh-CN"/>
        </w:rPr>
        <w:t>Example 2:</w:t>
      </w:r>
      <w:bookmarkEnd w:id="389"/>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bCs/>
          <w:sz w:val="28"/>
          <w:szCs w:val="28"/>
          <w:highlight w:val="none"/>
          <w:lang w:val="en-US" w:eastAsia="zh-CN"/>
        </w:rPr>
      </w:pPr>
      <w:bookmarkStart w:id="390" w:name="_Toc24994"/>
      <w:r>
        <w:rPr>
          <w:rFonts w:hint="default" w:ascii="Arial" w:hAnsi="Arial" w:cs="Arial"/>
          <w:b/>
          <w:bCs/>
          <w:sz w:val="28"/>
          <w:szCs w:val="28"/>
          <w:highlight w:val="none"/>
          <w:lang w:val="en-US" w:eastAsia="zh-CN"/>
        </w:rPr>
        <w:t>Send command:</w:t>
      </w:r>
      <w:bookmarkEnd w:id="390"/>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7"/>
        <w:gridCol w:w="713"/>
        <w:gridCol w:w="694"/>
        <w:gridCol w:w="695"/>
        <w:gridCol w:w="695"/>
        <w:gridCol w:w="695"/>
        <w:gridCol w:w="695"/>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0xCD</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0x60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bookmarkStart w:id="391" w:name="_Toc17106"/>
      <w:r>
        <w:rPr>
          <w:rFonts w:hint="default" w:ascii="Arial" w:hAnsi="Arial" w:cs="Arial"/>
          <w:b/>
          <w:bCs/>
          <w:sz w:val="24"/>
          <w:szCs w:val="24"/>
          <w:highlight w:val="none"/>
          <w:lang w:val="en-US" w:eastAsia="zh-CN"/>
        </w:rPr>
        <w:t xml:space="preserve">Explanation: </w:t>
      </w:r>
      <w:r>
        <w:rPr>
          <w:rFonts w:hint="default" w:ascii="Arial" w:hAnsi="Arial" w:cs="Arial"/>
          <w:b w:val="0"/>
          <w:bCs w:val="0"/>
          <w:sz w:val="24"/>
          <w:szCs w:val="24"/>
          <w:highlight w:val="none"/>
          <w:lang w:val="en-US" w:eastAsia="zh-CN"/>
        </w:rPr>
        <w:t>4 motors receive the 0x60 read multi-turn encoder position data command at the same time (see 2.21 for details), and then the 4 motors reply their respective multi-turn encoder position data.</w:t>
      </w:r>
      <w:bookmarkEnd w:id="391"/>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bCs/>
          <w:sz w:val="24"/>
          <w:szCs w:val="24"/>
          <w:highlight w:val="none"/>
          <w:lang w:val="en-US" w:eastAsia="zh-CN"/>
        </w:rPr>
      </w:pPr>
      <w:bookmarkStart w:id="392" w:name="_Toc7086"/>
      <w:r>
        <w:rPr>
          <w:rFonts w:hint="default" w:ascii="Arial" w:hAnsi="Arial" w:cs="Arial"/>
          <w:b/>
          <w:bCs/>
          <w:sz w:val="24"/>
          <w:szCs w:val="24"/>
          <w:highlight w:val="none"/>
          <w:lang w:val="en-US" w:eastAsia="zh-CN"/>
        </w:rPr>
        <w:t>Reply command:</w:t>
      </w:r>
      <w:bookmarkEnd w:id="392"/>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bookmarkStart w:id="393" w:name="_Toc5380"/>
      <w:r>
        <w:rPr>
          <w:rFonts w:hint="default" w:ascii="Arial" w:hAnsi="Arial" w:cs="Arial"/>
          <w:b w:val="0"/>
          <w:bCs w:val="0"/>
          <w:sz w:val="24"/>
          <w:szCs w:val="24"/>
          <w:highlight w:val="none"/>
          <w:lang w:val="en-US" w:eastAsia="zh-CN"/>
        </w:rPr>
        <w:t>The 4 motors reply at the same time, and the reply IDs are their own ID numbers. The reply sequence depends on the respective delays on the bus.</w:t>
      </w:r>
      <w:bookmarkEnd w:id="393"/>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5"/>
        <w:gridCol w:w="714"/>
        <w:gridCol w:w="695"/>
        <w:gridCol w:w="695"/>
        <w:gridCol w:w="695"/>
        <w:gridCol w:w="695"/>
        <w:gridCol w:w="695"/>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0x01</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0x60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0x10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0x27</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bookmarkStart w:id="394" w:name="_Toc17480"/>
      <w:r>
        <w:rPr>
          <w:rFonts w:hint="default" w:ascii="Arial" w:hAnsi="Arial" w:cs="Arial"/>
          <w:b/>
          <w:bCs/>
          <w:sz w:val="24"/>
          <w:szCs w:val="24"/>
          <w:highlight w:val="none"/>
          <w:lang w:val="en-US" w:eastAsia="zh-CN"/>
        </w:rPr>
        <w:t xml:space="preserve">Explanation: </w:t>
      </w:r>
      <w:r>
        <w:rPr>
          <w:rFonts w:hint="default" w:ascii="Arial" w:hAnsi="Arial" w:cs="Arial"/>
          <w:b w:val="0"/>
          <w:bCs w:val="0"/>
          <w:sz w:val="24"/>
          <w:szCs w:val="24"/>
          <w:highlight w:val="none"/>
          <w:lang w:val="en-US" w:eastAsia="zh-CN"/>
        </w:rPr>
        <w:t>Data[4] to data[7] form a motor reply data with ID number 0x01 (Data[4] is the lowest bit, Data[7] is the highest bit) 32-bit data is 0x00002710, which means 10000 in decimal. The value of the multi-turn encoder representing the current relative multi-turn zero bias (initial position) of the motor is 10,000 pulses.</w:t>
      </w:r>
      <w:bookmarkEnd w:id="394"/>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5"/>
        <w:gridCol w:w="714"/>
        <w:gridCol w:w="695"/>
        <w:gridCol w:w="695"/>
        <w:gridCol w:w="695"/>
        <w:gridCol w:w="695"/>
        <w:gridCol w:w="695"/>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0x02</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0x60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0x20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0x4E</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bookmarkStart w:id="395" w:name="_Toc2715"/>
      <w:r>
        <w:rPr>
          <w:rFonts w:hint="default" w:ascii="Arial" w:hAnsi="Arial" w:cs="Arial"/>
          <w:b/>
          <w:bCs/>
          <w:sz w:val="24"/>
          <w:szCs w:val="24"/>
          <w:highlight w:val="none"/>
          <w:lang w:val="en-US" w:eastAsia="zh-CN"/>
        </w:rPr>
        <w:t xml:space="preserve">Explanation: </w:t>
      </w:r>
      <w:r>
        <w:rPr>
          <w:rFonts w:hint="default" w:ascii="Arial" w:hAnsi="Arial" w:cs="Arial"/>
          <w:b w:val="0"/>
          <w:bCs w:val="0"/>
          <w:sz w:val="24"/>
          <w:szCs w:val="24"/>
          <w:highlight w:val="none"/>
          <w:lang w:val="en-US" w:eastAsia="zh-CN"/>
        </w:rPr>
        <w:t>Data[4] to data[7] form a motor response data with ID number 0x02 (Data[4] is the lowest bit, Data[7] is the highest bit). The 32-bit data is 0x00004E20, which means 20000 in decimal. The value of the multi-turn encoder representing the current relative multi-turn zero bias (initial position) of the motor is 20,000 pulses.</w:t>
      </w:r>
      <w:bookmarkEnd w:id="395"/>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5"/>
        <w:gridCol w:w="714"/>
        <w:gridCol w:w="695"/>
        <w:gridCol w:w="695"/>
        <w:gridCol w:w="695"/>
        <w:gridCol w:w="695"/>
        <w:gridCol w:w="695"/>
        <w:gridCol w:w="695"/>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0x03</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0x60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0x75</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bookmarkStart w:id="396" w:name="_Toc21898"/>
      <w:r>
        <w:rPr>
          <w:rFonts w:hint="default" w:ascii="Arial" w:hAnsi="Arial" w:cs="Arial"/>
          <w:b/>
          <w:bCs/>
          <w:sz w:val="24"/>
          <w:szCs w:val="24"/>
          <w:highlight w:val="none"/>
          <w:lang w:val="en-US" w:eastAsia="zh-CN"/>
        </w:rPr>
        <w:t>Explanation:</w:t>
      </w:r>
      <w:r>
        <w:rPr>
          <w:rFonts w:hint="default" w:ascii="Arial" w:hAnsi="Arial" w:cs="Arial"/>
          <w:b w:val="0"/>
          <w:bCs w:val="0"/>
          <w:sz w:val="24"/>
          <w:szCs w:val="24"/>
          <w:highlight w:val="none"/>
          <w:lang w:val="en-US" w:eastAsia="zh-CN"/>
        </w:rPr>
        <w:t xml:space="preserve"> Data[4] to data[7] form a motor response data with ID number 0x03 (Data[4] is the lowest bit, Data[7] is the highest bit). The 32-bit data is 0x00007530, which means 30000 in decimal. The value of the multi-turn encoder representing the current relative multi-turn zero bias (initial position) of the motor is 30,000 pulses.</w:t>
      </w:r>
      <w:bookmarkEnd w:id="396"/>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p>
    <w:tbl>
      <w:tblPr>
        <w:tblStyle w:val="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4"/>
        <w:gridCol w:w="714"/>
        <w:gridCol w:w="695"/>
        <w:gridCol w:w="695"/>
        <w:gridCol w:w="695"/>
        <w:gridCol w:w="695"/>
        <w:gridCol w:w="695"/>
        <w:gridCol w:w="696"/>
        <w:gridCol w:w="695"/>
        <w:gridCol w:w="695"/>
        <w:gridCol w:w="76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Frame</w:t>
            </w:r>
          </w:p>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Header</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ID No.</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Length</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D0</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D1</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D2</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D3</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D4</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D5</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D6</w:t>
            </w:r>
          </w:p>
        </w:tc>
        <w:tc>
          <w:tcPr>
            <w:tcW w:w="714" w:type="dxa"/>
            <w:vAlign w:val="top"/>
          </w:tcPr>
          <w:p>
            <w:pPr>
              <w:numPr>
                <w:ilvl w:val="0"/>
                <w:numId w:val="0"/>
              </w:numPr>
              <w:bidi w:val="0"/>
              <w:spacing w:line="360" w:lineRule="auto"/>
              <w:ind w:left="0" w:leftChars="0" w:firstLine="0" w:firstLineChars="0"/>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D7</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vAlign w:val="top"/>
          </w:tcPr>
          <w:p>
            <w:pPr>
              <w:numPr>
                <w:ilvl w:val="0"/>
                <w:numId w:val="0"/>
              </w:numPr>
              <w:bidi w:val="0"/>
              <w:spacing w:line="360" w:lineRule="auto"/>
              <w:ind w:left="0" w:leftChars="0" w:firstLine="0" w:firstLineChars="0"/>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CRC16H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0x3E</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0x04</w:t>
            </w:r>
          </w:p>
        </w:tc>
        <w:tc>
          <w:tcPr>
            <w:tcW w:w="714" w:type="dxa"/>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0x08</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0x60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0x40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0x9C</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vAlign w:val="top"/>
          </w:tcPr>
          <w:p>
            <w:pPr>
              <w:numPr>
                <w:ilvl w:val="0"/>
                <w:numId w:val="0"/>
              </w:numPr>
              <w:bidi w:val="0"/>
              <w:spacing w:line="360" w:lineRule="auto"/>
              <w:jc w:val="left"/>
              <w:outlineLvl w:val="9"/>
              <w:rPr>
                <w:rFonts w:hint="default"/>
                <w:b w:val="0"/>
                <w:bCs w:val="0"/>
                <w:sz w:val="18"/>
                <w:szCs w:val="18"/>
                <w:vertAlign w:val="baseline"/>
                <w:lang w:val="en-US" w:eastAsia="zh-CN"/>
              </w:rPr>
            </w:pPr>
            <w:r>
              <w:rPr>
                <w:rFonts w:hint="eastAsia"/>
                <w:b w:val="0"/>
                <w:bCs w:val="0"/>
                <w:sz w:val="18"/>
                <w:szCs w:val="18"/>
                <w:vertAlign w:val="baseline"/>
                <w:lang w:val="en-US" w:eastAsia="zh-CN"/>
              </w:rPr>
              <w:t>0x00</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CRC16L</w:t>
            </w:r>
          </w:p>
        </w:tc>
        <w:tc>
          <w:tcPr>
            <w:tcW w:w="714" w:type="dxa"/>
          </w:tcPr>
          <w:p>
            <w:pPr>
              <w:numPr>
                <w:ilvl w:val="0"/>
                <w:numId w:val="0"/>
              </w:numPr>
              <w:bidi w:val="0"/>
              <w:spacing w:line="360" w:lineRule="auto"/>
              <w:jc w:val="left"/>
              <w:outlineLvl w:val="9"/>
              <w:rPr>
                <w:rFonts w:hint="eastAsia"/>
                <w:b w:val="0"/>
                <w:bCs w:val="0"/>
                <w:sz w:val="18"/>
                <w:szCs w:val="18"/>
                <w:vertAlign w:val="baseline"/>
                <w:lang w:val="en-US" w:eastAsia="zh-CN"/>
              </w:rPr>
            </w:pPr>
            <w:r>
              <w:rPr>
                <w:rFonts w:hint="eastAsia"/>
                <w:b w:val="0"/>
                <w:bCs w:val="0"/>
                <w:sz w:val="18"/>
                <w:szCs w:val="18"/>
                <w:vertAlign w:val="baseline"/>
                <w:lang w:val="en-US" w:eastAsia="zh-CN"/>
              </w:rPr>
              <w:t>CRC16H</w:t>
            </w:r>
          </w:p>
        </w:tc>
      </w:tr>
    </w:tbl>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bookmarkStart w:id="397" w:name="_Toc21112"/>
      <w:r>
        <w:rPr>
          <w:rFonts w:hint="default" w:ascii="Arial" w:hAnsi="Arial" w:cs="Arial"/>
          <w:b/>
          <w:bCs/>
          <w:sz w:val="24"/>
          <w:szCs w:val="24"/>
          <w:highlight w:val="none"/>
          <w:lang w:val="en-US" w:eastAsia="zh-CN"/>
        </w:rPr>
        <w:t>Explanation:</w:t>
      </w:r>
      <w:r>
        <w:rPr>
          <w:rFonts w:hint="default" w:ascii="Arial" w:hAnsi="Arial" w:cs="Arial"/>
          <w:b w:val="0"/>
          <w:bCs w:val="0"/>
          <w:sz w:val="24"/>
          <w:szCs w:val="24"/>
          <w:highlight w:val="none"/>
          <w:lang w:val="en-US" w:eastAsia="zh-CN"/>
        </w:rPr>
        <w:t xml:space="preserve"> Data[4] to data[7] in the reply data of the motor with the ID number 0x244 form one (Data[4] is the lowest bit, Data[7] is the highest bit). The 32-bit data is 0x00009C40, which means 40000 in decimal. The value of the multi-turn encoder representing the current relative multi-turn zero bias (initial position) of the motor is 40,000 pulses.</w:t>
      </w:r>
      <w:bookmarkEnd w:id="397"/>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spacing w:line="360" w:lineRule="auto"/>
        <w:jc w:val="both"/>
        <w:textAlignment w:val="auto"/>
        <w:outlineLvl w:val="0"/>
        <w:rPr>
          <w:rFonts w:hint="default" w:ascii="Arial" w:hAnsi="Arial" w:cs="Arial"/>
          <w:b/>
          <w:bCs/>
          <w:sz w:val="32"/>
          <w:szCs w:val="32"/>
          <w:highlight w:val="none"/>
          <w:lang w:val="en-US" w:eastAsia="zh-CN"/>
        </w:rPr>
      </w:pPr>
      <w:bookmarkStart w:id="398" w:name="_Toc23598"/>
      <w:r>
        <w:rPr>
          <w:rFonts w:hint="eastAsia" w:ascii="Arial" w:hAnsi="Arial" w:cs="Arial"/>
          <w:b/>
          <w:bCs/>
          <w:sz w:val="32"/>
          <w:szCs w:val="32"/>
          <w:highlight w:val="none"/>
          <w:lang w:val="en-US" w:eastAsia="zh-CN"/>
        </w:rPr>
        <w:t>7</w:t>
      </w:r>
      <w:r>
        <w:rPr>
          <w:rFonts w:hint="default" w:ascii="Arial" w:hAnsi="Arial" w:cs="Arial"/>
          <w:b/>
          <w:bCs/>
          <w:sz w:val="32"/>
          <w:szCs w:val="32"/>
          <w:highlight w:val="none"/>
          <w:lang w:val="en-US" w:eastAsia="zh-CN"/>
        </w:rPr>
        <w:t>. RS485-ID setting command (0x79)</w:t>
      </w:r>
      <w:bookmarkEnd w:id="39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399" w:name="_Toc12411"/>
      <w:r>
        <w:rPr>
          <w:rFonts w:hint="eastAsia" w:ascii="Arial" w:hAnsi="Arial" w:cs="Arial"/>
          <w:b/>
          <w:bCs/>
          <w:sz w:val="28"/>
          <w:szCs w:val="28"/>
          <w:highlight w:val="none"/>
          <w:lang w:val="en-US" w:eastAsia="zh-CN"/>
        </w:rPr>
        <w:t>7</w:t>
      </w:r>
      <w:r>
        <w:rPr>
          <w:rFonts w:hint="default" w:ascii="Arial" w:hAnsi="Arial" w:cs="Arial"/>
          <w:b/>
          <w:bCs/>
          <w:sz w:val="28"/>
          <w:szCs w:val="28"/>
          <w:highlight w:val="none"/>
          <w:lang w:val="en-US" w:eastAsia="zh-CN"/>
        </w:rPr>
        <w:t>.1. Instruction Description</w:t>
      </w:r>
      <w:bookmarkEnd w:id="399"/>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This command is used to set and read RS485 ID. Communication ID uses 0xCD, all devices on the bus will receive and process this command,</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When modifying, you need to pay attention to whether multiple devices are connected, so that the IDs of multiple devices may be modified to the same at the same time.</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The host sends this command to set and read the RS485 ID, the parameters are as follows.</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3. The read and write flag bit wReadWriteFlag is bool type, 1 read 0 write.</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4. RS485-ID, size range (#1~#32), uint16_t type (synchronized with the upper computer function), device identifier ID (1~32).</w:t>
      </w:r>
    </w:p>
    <w:p>
      <w:pPr>
        <w:numPr>
          <w:ilvl w:val="0"/>
          <w:numId w:val="0"/>
        </w:numPr>
        <w:tabs>
          <w:tab w:val="left" w:pos="3138"/>
        </w:tabs>
        <w:rPr>
          <w:rFonts w:hint="default" w:ascii="Arial" w:hAnsi="Arial" w:cs="Arial"/>
          <w:b w:val="0"/>
          <w:bCs w:val="0"/>
          <w:sz w:val="24"/>
          <w:szCs w:val="24"/>
          <w:highlight w:val="none"/>
          <w:lang w:val="en-US" w:eastAsia="zh-CN"/>
        </w:rPr>
      </w:pPr>
    </w:p>
    <w:p>
      <w:pPr>
        <w:numPr>
          <w:ilvl w:val="0"/>
          <w:numId w:val="0"/>
        </w:numPr>
        <w:tabs>
          <w:tab w:val="left" w:pos="3138"/>
        </w:tabs>
        <w:rPr>
          <w:rFonts w:hint="default" w:ascii="Arial" w:hAnsi="Arial" w:cs="Arial"/>
          <w:b w:val="0"/>
          <w:bCs w:val="0"/>
          <w:sz w:val="24"/>
          <w:szCs w:val="24"/>
          <w:highlight w:val="none"/>
          <w:lang w:val="en-US" w:eastAsia="zh-CN"/>
        </w:rPr>
      </w:pPr>
    </w:p>
    <w:p>
      <w:pPr>
        <w:numPr>
          <w:ilvl w:val="0"/>
          <w:numId w:val="0"/>
        </w:numPr>
        <w:tabs>
          <w:tab w:val="left" w:pos="3138"/>
        </w:tabs>
        <w:rPr>
          <w:rFonts w:hint="default"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default" w:ascii="Arial" w:hAnsi="Arial" w:cs="Arial"/>
          <w:b/>
          <w:bCs/>
          <w:sz w:val="28"/>
          <w:szCs w:val="28"/>
          <w:highlight w:val="none"/>
          <w:lang w:val="en-US" w:eastAsia="zh-CN"/>
        </w:rPr>
      </w:pPr>
      <w:bookmarkStart w:id="400" w:name="_Toc18038"/>
      <w:r>
        <w:rPr>
          <w:rFonts w:hint="eastAsia" w:ascii="Arial" w:hAnsi="Arial" w:cs="Arial"/>
          <w:b/>
          <w:bCs/>
          <w:sz w:val="28"/>
          <w:szCs w:val="28"/>
          <w:highlight w:val="none"/>
          <w:lang w:val="en-US" w:eastAsia="zh-CN"/>
        </w:rPr>
        <w:t>7</w:t>
      </w:r>
      <w:r>
        <w:rPr>
          <w:rFonts w:hint="default" w:ascii="Arial" w:hAnsi="Arial" w:cs="Arial"/>
          <w:b/>
          <w:bCs/>
          <w:sz w:val="28"/>
          <w:szCs w:val="28"/>
          <w:highlight w:val="none"/>
          <w:lang w:val="en-US" w:eastAsia="zh-CN"/>
        </w:rPr>
        <w:t>.2. Send Data Field Definition</w:t>
      </w:r>
      <w:bookmarkEnd w:id="400"/>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2"/>
        <w:gridCol w:w="3080"/>
        <w:gridCol w:w="3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field</w:t>
            </w:r>
          </w:p>
        </w:tc>
        <w:tc>
          <w:tcPr>
            <w:tcW w:w="180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Explanation</w:t>
            </w:r>
          </w:p>
        </w:tc>
        <w:tc>
          <w:tcPr>
            <w:tcW w:w="21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DATA[0]</w:t>
            </w:r>
          </w:p>
        </w:tc>
        <w:tc>
          <w:tcPr>
            <w:tcW w:w="1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command byte</w:t>
            </w:r>
          </w:p>
        </w:tc>
        <w:tc>
          <w:tcPr>
            <w:tcW w:w="21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DATA[1]</w:t>
            </w:r>
          </w:p>
        </w:tc>
        <w:tc>
          <w:tcPr>
            <w:tcW w:w="1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1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DATA[2]</w:t>
            </w:r>
          </w:p>
        </w:tc>
        <w:tc>
          <w:tcPr>
            <w:tcW w:w="1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read and write flags</w:t>
            </w:r>
          </w:p>
        </w:tc>
        <w:tc>
          <w:tcPr>
            <w:tcW w:w="21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DATA[2] = wReadWriteFlag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DATA[3]</w:t>
            </w:r>
          </w:p>
        </w:tc>
        <w:tc>
          <w:tcPr>
            <w:tcW w:w="1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1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DATA[4]</w:t>
            </w:r>
          </w:p>
        </w:tc>
        <w:tc>
          <w:tcPr>
            <w:tcW w:w="1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1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DATA[5]</w:t>
            </w:r>
          </w:p>
        </w:tc>
        <w:tc>
          <w:tcPr>
            <w:tcW w:w="1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1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DATA[6]</w:t>
            </w:r>
          </w:p>
        </w:tc>
        <w:tc>
          <w:tcPr>
            <w:tcW w:w="1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1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DATA[7]</w:t>
            </w:r>
          </w:p>
        </w:tc>
        <w:tc>
          <w:tcPr>
            <w:tcW w:w="1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RS485ID</w:t>
            </w:r>
          </w:p>
        </w:tc>
        <w:tc>
          <w:tcPr>
            <w:tcW w:w="21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DATA[7] = RS485ID(1~32)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ascii="Arial" w:hAnsi="Arial" w:cs="Arial"/>
          <w:b/>
          <w:bCs/>
          <w:sz w:val="28"/>
          <w:szCs w:val="28"/>
          <w:highlight w:val="none"/>
          <w:lang w:val="en-US" w:eastAsia="zh-CN"/>
        </w:rPr>
      </w:pPr>
      <w:bookmarkStart w:id="401" w:name="_Toc22100"/>
      <w:r>
        <w:rPr>
          <w:rFonts w:hint="eastAsia" w:ascii="Arial" w:hAnsi="Arial" w:cs="Arial"/>
          <w:b/>
          <w:bCs/>
          <w:sz w:val="28"/>
          <w:szCs w:val="28"/>
          <w:highlight w:val="none"/>
          <w:lang w:val="en-US" w:eastAsia="zh-CN"/>
        </w:rPr>
        <w:t>7</w:t>
      </w:r>
      <w:r>
        <w:rPr>
          <w:rFonts w:hint="default" w:ascii="Arial" w:hAnsi="Arial" w:cs="Arial"/>
          <w:b/>
          <w:bCs/>
          <w:sz w:val="28"/>
          <w:szCs w:val="28"/>
          <w:highlight w:val="none"/>
          <w:lang w:val="en-US" w:eastAsia="zh-CN"/>
        </w:rPr>
        <w:t>.3. Reply data field definition</w:t>
      </w:r>
      <w:bookmarkEnd w:id="401"/>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4. The motor replies to the host after receiving the command, which is divided into the following two situations:</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5. Set RS485ID, the range is 1-32, and return to the original command.</w:t>
      </w:r>
    </w:p>
    <w:p>
      <w:pPr>
        <w:numPr>
          <w:ilvl w:val="0"/>
          <w:numId w:val="0"/>
        </w:numPr>
        <w:tabs>
          <w:tab w:val="left" w:pos="3138"/>
        </w:tabs>
        <w:rPr>
          <w:rFonts w:hint="eastAsia"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6. Read RS485ID, the return parameters are as follows</w:t>
      </w:r>
      <w:r>
        <w:rPr>
          <w:rFonts w:hint="eastAsia" w:ascii="Arial" w:hAnsi="Arial" w:cs="Arial"/>
          <w:b w:val="0"/>
          <w:bCs w:val="0"/>
          <w:sz w:val="24"/>
          <w:szCs w:val="24"/>
          <w:highlight w:val="none"/>
          <w:lang w:val="en-US" w:eastAsia="zh-CN"/>
        </w:rPr>
        <w:t>.</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4"/>
        <w:gridCol w:w="2785"/>
        <w:gridCol w:w="4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 field</w:t>
            </w:r>
          </w:p>
        </w:tc>
        <w:tc>
          <w:tcPr>
            <w:tcW w:w="163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Explanation</w:t>
            </w:r>
          </w:p>
        </w:tc>
        <w:tc>
          <w:tcPr>
            <w:tcW w:w="2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DATA[0]</w:t>
            </w:r>
          </w:p>
        </w:tc>
        <w:tc>
          <w:tcPr>
            <w:tcW w:w="1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command byte</w:t>
            </w:r>
          </w:p>
        </w:tc>
        <w:tc>
          <w:tcPr>
            <w:tcW w:w="2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DATA[1]</w:t>
            </w:r>
          </w:p>
        </w:tc>
        <w:tc>
          <w:tcPr>
            <w:tcW w:w="1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DATA[2]</w:t>
            </w:r>
          </w:p>
        </w:tc>
        <w:tc>
          <w:tcPr>
            <w:tcW w:w="1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read and write flags</w:t>
            </w:r>
          </w:p>
        </w:tc>
        <w:tc>
          <w:tcPr>
            <w:tcW w:w="2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DATA[2] = wReadWriteFlag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DATA[3]</w:t>
            </w:r>
          </w:p>
        </w:tc>
        <w:tc>
          <w:tcPr>
            <w:tcW w:w="1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DATA[4]</w:t>
            </w:r>
          </w:p>
        </w:tc>
        <w:tc>
          <w:tcPr>
            <w:tcW w:w="1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DATA[5]</w:t>
            </w:r>
          </w:p>
        </w:tc>
        <w:tc>
          <w:tcPr>
            <w:tcW w:w="1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NULL</w:t>
            </w:r>
          </w:p>
        </w:tc>
        <w:tc>
          <w:tcPr>
            <w:tcW w:w="2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DATA[6]</w:t>
            </w:r>
          </w:p>
        </w:tc>
        <w:tc>
          <w:tcPr>
            <w:tcW w:w="1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RS485 Low byte 1</w:t>
            </w:r>
          </w:p>
        </w:tc>
        <w:tc>
          <w:tcPr>
            <w:tcW w:w="2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DATA[6] = (uint8_t *)(RS485ID)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DATA[7]</w:t>
            </w:r>
          </w:p>
        </w:tc>
        <w:tc>
          <w:tcPr>
            <w:tcW w:w="16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RS485 ID 2</w:t>
            </w:r>
          </w:p>
        </w:tc>
        <w:tc>
          <w:tcPr>
            <w:tcW w:w="2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DATA[7] = (uint8_t)(RS485ID&gt;&gt;8)</w:t>
            </w:r>
          </w:p>
        </w:tc>
      </w:tr>
    </w:tbl>
    <w:p>
      <w:pPr>
        <w:numPr>
          <w:ilvl w:val="0"/>
          <w:numId w:val="0"/>
        </w:numPr>
        <w:tabs>
          <w:tab w:val="left" w:pos="3138"/>
        </w:tabs>
        <w:rPr>
          <w:rFonts w:hint="eastAsia" w:ascii="Arial" w:hAnsi="Arial" w:cs="Arial"/>
          <w:b w:val="0"/>
          <w:bCs w:val="0"/>
          <w:sz w:val="24"/>
          <w:szCs w:val="24"/>
          <w:highlight w:val="none"/>
          <w:lang w:val="en-US" w:eastAsia="zh-CN"/>
        </w:rPr>
      </w:pPr>
    </w:p>
    <w:p>
      <w:pPr>
        <w:numPr>
          <w:ilvl w:val="0"/>
          <w:numId w:val="0"/>
        </w:numPr>
        <w:tabs>
          <w:tab w:val="left" w:pos="3138"/>
        </w:tabs>
        <w:rPr>
          <w:rFonts w:hint="eastAsia" w:ascii="Arial" w:hAnsi="Arial" w:cs="Arial"/>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81" w:hanging="281" w:hangingChars="100"/>
        <w:textAlignment w:val="auto"/>
        <w:outlineLvl w:val="1"/>
        <w:rPr>
          <w:rFonts w:hint="eastAsia" w:ascii="Arial" w:hAnsi="Arial" w:cs="Arial"/>
          <w:b/>
          <w:bCs/>
          <w:sz w:val="28"/>
          <w:szCs w:val="28"/>
          <w:highlight w:val="none"/>
          <w:lang w:val="en-US" w:eastAsia="zh-CN"/>
        </w:rPr>
      </w:pPr>
      <w:bookmarkStart w:id="402" w:name="_Toc20985"/>
      <w:r>
        <w:rPr>
          <w:rFonts w:hint="eastAsia" w:ascii="Arial" w:hAnsi="Arial" w:cs="Arial"/>
          <w:b/>
          <w:bCs/>
          <w:sz w:val="28"/>
          <w:szCs w:val="28"/>
          <w:highlight w:val="none"/>
          <w:lang w:val="en-US" w:eastAsia="zh-CN"/>
        </w:rPr>
        <w:t>7.4. Communication example</w:t>
      </w:r>
      <w:bookmarkEnd w:id="402"/>
    </w:p>
    <w:p>
      <w:pPr>
        <w:numPr>
          <w:ilvl w:val="0"/>
          <w:numId w:val="0"/>
        </w:numPr>
        <w:tabs>
          <w:tab w:val="left" w:pos="3138"/>
        </w:tabs>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Example 1:</w:t>
      </w:r>
    </w:p>
    <w:p>
      <w:pPr>
        <w:numPr>
          <w:ilvl w:val="0"/>
          <w:numId w:val="0"/>
        </w:numPr>
        <w:tabs>
          <w:tab w:val="left" w:pos="3138"/>
        </w:tabs>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Send command:</w:t>
      </w:r>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2"/>
        <w:gridCol w:w="660"/>
        <w:gridCol w:w="744"/>
        <w:gridCol w:w="560"/>
        <w:gridCol w:w="560"/>
        <w:gridCol w:w="560"/>
        <w:gridCol w:w="560"/>
        <w:gridCol w:w="560"/>
        <w:gridCol w:w="560"/>
        <w:gridCol w:w="561"/>
        <w:gridCol w:w="561"/>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Frame Header</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ID No.</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Length</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D2</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D3</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D4</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D5</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D6</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D7</w:t>
            </w:r>
          </w:p>
        </w:tc>
        <w:tc>
          <w:tcPr>
            <w:tcW w:w="5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CRC16L CRC16H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0x3E</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0xCD</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0x08</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0x79</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0x02</w:t>
            </w:r>
          </w:p>
        </w:tc>
        <w:tc>
          <w:tcPr>
            <w:tcW w:w="5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CRC16L CRC16H</w:t>
            </w:r>
          </w:p>
        </w:tc>
      </w:tr>
    </w:tbl>
    <w:p>
      <w:pPr>
        <w:numPr>
          <w:ilvl w:val="0"/>
          <w:numId w:val="0"/>
        </w:numPr>
        <w:tabs>
          <w:tab w:val="left" w:pos="3138"/>
        </w:tabs>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Description: Data[2] = 0 means write RS485ID. Data[7] = 1 means to set the motor RS485ID to 2.</w:t>
      </w:r>
    </w:p>
    <w:p>
      <w:pPr>
        <w:numPr>
          <w:ilvl w:val="0"/>
          <w:numId w:val="0"/>
        </w:numPr>
        <w:tabs>
          <w:tab w:val="left" w:pos="3138"/>
        </w:tabs>
        <w:rPr>
          <w:rFonts w:hint="eastAsia" w:ascii="Arial" w:hAnsi="Arial" w:cs="Arial"/>
          <w:b w:val="0"/>
          <w:bCs w:val="0"/>
          <w:sz w:val="24"/>
          <w:szCs w:val="24"/>
          <w:highlight w:val="none"/>
          <w:lang w:val="en-US" w:eastAsia="zh-CN"/>
        </w:rPr>
      </w:pPr>
    </w:p>
    <w:p>
      <w:pPr>
        <w:numPr>
          <w:ilvl w:val="0"/>
          <w:numId w:val="0"/>
        </w:numPr>
        <w:tabs>
          <w:tab w:val="left" w:pos="3138"/>
        </w:tabs>
        <w:rPr>
          <w:rFonts w:hint="default"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Reply command:</w:t>
      </w:r>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2"/>
        <w:gridCol w:w="660"/>
        <w:gridCol w:w="744"/>
        <w:gridCol w:w="560"/>
        <w:gridCol w:w="560"/>
        <w:gridCol w:w="560"/>
        <w:gridCol w:w="560"/>
        <w:gridCol w:w="560"/>
        <w:gridCol w:w="560"/>
        <w:gridCol w:w="561"/>
        <w:gridCol w:w="561"/>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Frame Header</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ID No.</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Length</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D2</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D3</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D4</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D5</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D6</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D7</w:t>
            </w:r>
          </w:p>
        </w:tc>
        <w:tc>
          <w:tcPr>
            <w:tcW w:w="5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CRC16L CRC16H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0x3E</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0xCD</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0x08</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0x79</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0x02</w:t>
            </w:r>
          </w:p>
        </w:tc>
        <w:tc>
          <w:tcPr>
            <w:tcW w:w="5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CRC16L CRC16H</w:t>
            </w:r>
          </w:p>
        </w:tc>
      </w:tr>
    </w:tbl>
    <w:p>
      <w:pPr>
        <w:numPr>
          <w:ilvl w:val="0"/>
          <w:numId w:val="0"/>
        </w:numPr>
        <w:tabs>
          <w:tab w:val="left" w:pos="3138"/>
        </w:tabs>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Description: Same as sending command.</w:t>
      </w:r>
    </w:p>
    <w:p>
      <w:pPr>
        <w:numPr>
          <w:ilvl w:val="0"/>
          <w:numId w:val="0"/>
        </w:numPr>
        <w:tabs>
          <w:tab w:val="left" w:pos="3138"/>
        </w:tabs>
        <w:rPr>
          <w:rFonts w:hint="eastAsia" w:ascii="Arial" w:hAnsi="Arial" w:cs="Arial"/>
          <w:b w:val="0"/>
          <w:bCs w:val="0"/>
          <w:sz w:val="24"/>
          <w:szCs w:val="24"/>
          <w:highlight w:val="none"/>
          <w:lang w:val="en-US" w:eastAsia="zh-CN"/>
        </w:rPr>
      </w:pPr>
    </w:p>
    <w:p>
      <w:pPr>
        <w:numPr>
          <w:ilvl w:val="0"/>
          <w:numId w:val="0"/>
        </w:numPr>
        <w:tabs>
          <w:tab w:val="left" w:pos="3138"/>
        </w:tabs>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Example 2:</w:t>
      </w:r>
    </w:p>
    <w:p>
      <w:pPr>
        <w:numPr>
          <w:ilvl w:val="0"/>
          <w:numId w:val="0"/>
        </w:numPr>
        <w:tabs>
          <w:tab w:val="left" w:pos="3138"/>
        </w:tabs>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Send command:</w:t>
      </w:r>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2"/>
        <w:gridCol w:w="660"/>
        <w:gridCol w:w="744"/>
        <w:gridCol w:w="560"/>
        <w:gridCol w:w="560"/>
        <w:gridCol w:w="560"/>
        <w:gridCol w:w="560"/>
        <w:gridCol w:w="560"/>
        <w:gridCol w:w="560"/>
        <w:gridCol w:w="561"/>
        <w:gridCol w:w="561"/>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Frame Header</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ID No.</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Length</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D2</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D3</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D4</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D5</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D6</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D7</w:t>
            </w:r>
          </w:p>
        </w:tc>
        <w:tc>
          <w:tcPr>
            <w:tcW w:w="5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CRC16L CRC16H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0x3E</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0xCD</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0x08</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0x79</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w:t>
            </w:r>
            <w:r>
              <w:rPr>
                <w:rFonts w:hint="eastAsia" w:cs="Calibri"/>
                <w:i w:val="0"/>
                <w:iCs w:val="0"/>
                <w:color w:val="000000"/>
                <w:kern w:val="0"/>
                <w:sz w:val="18"/>
                <w:szCs w:val="18"/>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w:t>
            </w:r>
            <w:r>
              <w:rPr>
                <w:rFonts w:hint="eastAsia" w:cs="Calibri"/>
                <w:i w:val="0"/>
                <w:iCs w:val="0"/>
                <w:color w:val="000000"/>
                <w:kern w:val="0"/>
                <w:sz w:val="18"/>
                <w:szCs w:val="18"/>
                <w:u w:val="none"/>
                <w:lang w:val="en-US" w:eastAsia="zh-CN" w:bidi="ar"/>
              </w:rPr>
              <w:t>0</w:t>
            </w:r>
          </w:p>
        </w:tc>
        <w:tc>
          <w:tcPr>
            <w:tcW w:w="5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CRC16L CRC16H</w:t>
            </w:r>
          </w:p>
        </w:tc>
      </w:tr>
    </w:tbl>
    <w:p>
      <w:pPr>
        <w:numPr>
          <w:ilvl w:val="0"/>
          <w:numId w:val="0"/>
        </w:numPr>
        <w:tabs>
          <w:tab w:val="left" w:pos="3138"/>
        </w:tabs>
        <w:rPr>
          <w:rFonts w:hint="eastAsia" w:ascii="Arial" w:hAnsi="Arial" w:cs="Arial"/>
          <w:b w:val="0"/>
          <w:bCs w:val="0"/>
          <w:sz w:val="24"/>
          <w:szCs w:val="24"/>
          <w:highlight w:val="none"/>
          <w:lang w:val="en-US" w:eastAsia="zh-CN"/>
        </w:rPr>
      </w:pPr>
    </w:p>
    <w:p>
      <w:pPr>
        <w:numPr>
          <w:ilvl w:val="0"/>
          <w:numId w:val="0"/>
        </w:numPr>
        <w:tabs>
          <w:tab w:val="left" w:pos="3138"/>
        </w:tabs>
        <w:rPr>
          <w:rFonts w:hint="eastAsia"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Description: Data[2] = 1 means to read RS485ID.</w:t>
      </w:r>
    </w:p>
    <w:p>
      <w:pPr>
        <w:numPr>
          <w:ilvl w:val="0"/>
          <w:numId w:val="0"/>
        </w:numPr>
        <w:tabs>
          <w:tab w:val="left" w:pos="3138"/>
        </w:tabs>
        <w:rPr>
          <w:rFonts w:hint="eastAsia" w:ascii="Arial" w:hAnsi="Arial" w:cs="Arial"/>
          <w:b w:val="0"/>
          <w:bCs w:val="0"/>
          <w:sz w:val="24"/>
          <w:szCs w:val="24"/>
          <w:highlight w:val="none"/>
          <w:lang w:val="en-US" w:eastAsia="zh-CN"/>
        </w:rPr>
      </w:pPr>
    </w:p>
    <w:p>
      <w:pPr>
        <w:numPr>
          <w:ilvl w:val="0"/>
          <w:numId w:val="0"/>
        </w:numPr>
        <w:tabs>
          <w:tab w:val="left" w:pos="3138"/>
        </w:tabs>
        <w:rPr>
          <w:rFonts w:hint="default" w:ascii="Arial" w:hAnsi="Arial" w:cs="Arial"/>
          <w:b w:val="0"/>
          <w:bCs w:val="0"/>
          <w:sz w:val="24"/>
          <w:szCs w:val="24"/>
          <w:highlight w:val="none"/>
          <w:lang w:val="en-US" w:eastAsia="zh-CN"/>
        </w:rPr>
      </w:pPr>
      <w:r>
        <w:rPr>
          <w:rFonts w:hint="eastAsia" w:ascii="Arial" w:hAnsi="Arial" w:cs="Arial"/>
          <w:b w:val="0"/>
          <w:bCs w:val="0"/>
          <w:sz w:val="24"/>
          <w:szCs w:val="24"/>
          <w:highlight w:val="none"/>
          <w:lang w:val="en-US" w:eastAsia="zh-CN"/>
        </w:rPr>
        <w:t>Reply command:</w:t>
      </w:r>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2"/>
        <w:gridCol w:w="660"/>
        <w:gridCol w:w="744"/>
        <w:gridCol w:w="560"/>
        <w:gridCol w:w="560"/>
        <w:gridCol w:w="560"/>
        <w:gridCol w:w="560"/>
        <w:gridCol w:w="560"/>
        <w:gridCol w:w="560"/>
        <w:gridCol w:w="561"/>
        <w:gridCol w:w="561"/>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Frame Header</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ID No.</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Length</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D2</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D3</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D4</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D5</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D6</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D7</w:t>
            </w:r>
          </w:p>
        </w:tc>
        <w:tc>
          <w:tcPr>
            <w:tcW w:w="5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CRC16L CRC16H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0x3E</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0xCD</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0x08</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0x79</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w:t>
            </w:r>
            <w:r>
              <w:rPr>
                <w:rFonts w:hint="eastAsia" w:cs="Calibri"/>
                <w:i w:val="0"/>
                <w:iCs w:val="0"/>
                <w:color w:val="000000"/>
                <w:kern w:val="0"/>
                <w:sz w:val="18"/>
                <w:szCs w:val="18"/>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0x00</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0x0</w:t>
            </w:r>
            <w:r>
              <w:rPr>
                <w:rFonts w:hint="eastAsia" w:cs="Calibri"/>
                <w:i w:val="0"/>
                <w:iCs w:val="0"/>
                <w:color w:val="000000"/>
                <w:kern w:val="0"/>
                <w:sz w:val="18"/>
                <w:szCs w:val="18"/>
                <w:u w:val="none"/>
                <w:lang w:val="en-US" w:eastAsia="zh-CN" w:bidi="ar"/>
              </w:rPr>
              <w:t>2</w:t>
            </w:r>
          </w:p>
        </w:tc>
        <w:tc>
          <w:tcPr>
            <w:tcW w:w="5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CRC16L CRC16H</w:t>
            </w:r>
          </w:p>
        </w:tc>
      </w:tr>
    </w:tbl>
    <w:p>
      <w:pPr>
        <w:numPr>
          <w:ilvl w:val="0"/>
          <w:numId w:val="0"/>
        </w:numPr>
        <w:tabs>
          <w:tab w:val="left" w:pos="3138"/>
        </w:tabs>
        <w:rPr>
          <w:rFonts w:hint="eastAsia" w:ascii="Arial" w:hAnsi="Arial" w:cs="Arial"/>
          <w:b w:val="0"/>
          <w:bCs w:val="0"/>
          <w:sz w:val="24"/>
          <w:szCs w:val="24"/>
          <w:highlight w:val="none"/>
          <w:lang w:val="en-US" w:eastAsia="zh-CN"/>
        </w:rPr>
      </w:pPr>
    </w:p>
    <w:p>
      <w:pPr>
        <w:numPr>
          <w:ilvl w:val="0"/>
          <w:numId w:val="0"/>
        </w:numPr>
        <w:tabs>
          <w:tab w:val="left" w:pos="3138"/>
        </w:tabs>
        <w:rPr>
          <w:rFonts w:hint="eastAsia" w:ascii="Arial" w:hAnsi="Arial" w:cs="Arial"/>
          <w:b w:val="0"/>
          <w:bCs w:val="0"/>
          <w:sz w:val="24"/>
          <w:szCs w:val="24"/>
          <w:highlight w:val="none"/>
          <w:lang w:val="en-US" w:eastAsia="zh-CN"/>
        </w:rPr>
      </w:pPr>
    </w:p>
    <w:p>
      <w:pPr>
        <w:keepNext w:val="0"/>
        <w:keepLines w:val="0"/>
        <w:pageBreakBefore w:val="0"/>
        <w:widowControl w:val="0"/>
        <w:numPr>
          <w:ilvl w:val="0"/>
          <w:numId w:val="0"/>
        </w:numPr>
        <w:tabs>
          <w:tab w:val="left" w:pos="3138"/>
          <w:tab w:val="center" w:pos="4153"/>
        </w:tabs>
        <w:kinsoku/>
        <w:wordWrap/>
        <w:overflowPunct/>
        <w:topLinePunct w:val="0"/>
        <w:autoSpaceDE/>
        <w:autoSpaceDN/>
        <w:bidi w:val="0"/>
        <w:adjustRightInd/>
        <w:snapToGrid/>
        <w:spacing w:line="360" w:lineRule="auto"/>
        <w:ind w:left="241" w:leftChars="0" w:hanging="241" w:hangingChars="75"/>
        <w:jc w:val="both"/>
        <w:textAlignment w:val="auto"/>
        <w:outlineLvl w:val="0"/>
        <w:rPr>
          <w:rFonts w:hint="eastAsia" w:ascii="Arial" w:hAnsi="Arial" w:cs="Arial"/>
          <w:b/>
          <w:bCs/>
          <w:sz w:val="32"/>
          <w:szCs w:val="32"/>
          <w:highlight w:val="none"/>
          <w:lang w:val="en-US" w:eastAsia="zh-CN"/>
        </w:rPr>
      </w:pPr>
      <w:bookmarkStart w:id="403" w:name="_Toc15166"/>
      <w:r>
        <w:rPr>
          <w:rFonts w:hint="eastAsia" w:ascii="Arial" w:hAnsi="Arial" w:cs="Arial"/>
          <w:b/>
          <w:bCs/>
          <w:sz w:val="32"/>
          <w:szCs w:val="32"/>
          <w:highlight w:val="none"/>
          <w:lang w:val="en-US" w:eastAsia="zh-CN"/>
        </w:rPr>
        <w:t>8.Indicator Light Description</w:t>
      </w:r>
      <w:bookmarkEnd w:id="403"/>
    </w:p>
    <w:p>
      <w:pPr>
        <w:keepNext w:val="0"/>
        <w:keepLines w:val="0"/>
        <w:pageBreakBefore w:val="0"/>
        <w:widowControl w:val="0"/>
        <w:numPr>
          <w:ilvl w:val="0"/>
          <w:numId w:val="0"/>
        </w:numPr>
        <w:tabs>
          <w:tab w:val="left" w:pos="3138"/>
          <w:tab w:val="center" w:pos="4153"/>
        </w:tabs>
        <w:kinsoku/>
        <w:wordWrap/>
        <w:overflowPunct/>
        <w:topLinePunct w:val="0"/>
        <w:autoSpaceDE/>
        <w:autoSpaceDN/>
        <w:bidi w:val="0"/>
        <w:adjustRightInd/>
        <w:snapToGrid/>
        <w:spacing w:line="240" w:lineRule="auto"/>
        <w:ind w:left="281" w:leftChars="0" w:hanging="281" w:hangingChars="100"/>
        <w:jc w:val="both"/>
        <w:textAlignment w:val="auto"/>
        <w:outlineLvl w:val="1"/>
        <w:rPr>
          <w:rFonts w:hint="eastAsia" w:ascii="Arial" w:hAnsi="Arial" w:cs="Arial"/>
          <w:b/>
          <w:bCs/>
          <w:sz w:val="32"/>
          <w:szCs w:val="32"/>
          <w:highlight w:val="none"/>
          <w:lang w:val="en-US" w:eastAsia="zh-CN"/>
        </w:rPr>
      </w:pPr>
      <w:bookmarkStart w:id="404" w:name="_Toc4356"/>
      <w:r>
        <w:rPr>
          <w:rFonts w:hint="eastAsia" w:ascii="Arial" w:hAnsi="Arial" w:cs="Arial"/>
          <w:b/>
          <w:bCs/>
          <w:sz w:val="28"/>
          <w:szCs w:val="28"/>
          <w:highlight w:val="none"/>
          <w:lang w:val="en-US" w:eastAsia="zh-CN"/>
        </w:rPr>
        <w:t>8.1 Status Description</w:t>
      </w:r>
      <w:bookmarkEnd w:id="404"/>
      <w:r>
        <w:rPr>
          <w:rFonts w:hint="eastAsia" w:ascii="Arial" w:hAnsi="Arial" w:cs="Arial"/>
          <w:b/>
          <w:bCs/>
          <w:sz w:val="32"/>
          <w:szCs w:val="32"/>
          <w:highlight w:val="none"/>
          <w:lang w:val="en-US" w:eastAsia="zh-CN"/>
        </w:rPr>
        <w:tab/>
      </w:r>
    </w:p>
    <w:p>
      <w:pPr>
        <w:numPr>
          <w:ilvl w:val="0"/>
          <w:numId w:val="0"/>
        </w:numPr>
        <w:tabs>
          <w:tab w:val="left" w:pos="3138"/>
        </w:tabs>
        <w:rPr>
          <w:rFonts w:hint="eastAsia" w:ascii="Arial" w:hAnsi="Arial" w:cs="Arial"/>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Arial" w:hAnsi="Arial" w:cs="Arial"/>
          <w:b w:val="0"/>
          <w:bCs w:val="0"/>
          <w:sz w:val="24"/>
          <w:szCs w:val="24"/>
          <w:highlight w:val="none"/>
          <w:lang w:val="en-US" w:eastAsia="zh-CN"/>
        </w:rPr>
        <w:t>When the indicator light is solid on, it means the motor is running normally;</w:t>
      </w:r>
    </w:p>
    <w:p>
      <w:pPr>
        <w:numPr>
          <w:ilvl w:val="0"/>
          <w:numId w:val="0"/>
        </w:numPr>
        <w:tabs>
          <w:tab w:val="left" w:pos="3138"/>
        </w:tabs>
        <w:rPr>
          <w:rFonts w:hint="eastAsia" w:ascii="Arial" w:hAnsi="Arial" w:cs="Arial"/>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Arial" w:hAnsi="Arial" w:cs="Arial"/>
          <w:b w:val="0"/>
          <w:bCs w:val="0"/>
          <w:sz w:val="24"/>
          <w:szCs w:val="24"/>
          <w:highlight w:val="none"/>
          <w:lang w:val="en-US" w:eastAsia="zh-CN"/>
        </w:rPr>
        <w:t>Slow flashing indicates that the motor has a secondary error. If the recovery condition is reached, it will automatically return to normal operation, and the indicator light will be solid on for a long time;</w:t>
      </w:r>
    </w:p>
    <w:p>
      <w:pPr>
        <w:numPr>
          <w:ilvl w:val="0"/>
          <w:numId w:val="0"/>
        </w:numPr>
        <w:tabs>
          <w:tab w:val="left" w:pos="3138"/>
        </w:tabs>
        <w:rPr>
          <w:rFonts w:hint="eastAsia" w:ascii="Arial" w:hAnsi="Arial" w:cs="Arial"/>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Arial" w:hAnsi="Arial" w:cs="Arial"/>
          <w:b w:val="0"/>
          <w:bCs w:val="0"/>
          <w:sz w:val="24"/>
          <w:szCs w:val="24"/>
          <w:highlight w:val="none"/>
          <w:lang w:val="en-US" w:eastAsia="zh-CN"/>
        </w:rPr>
        <w:t>Flickering quickly indicates that the motor has a first-level error, and the motor cannot recover from the error. It is necessary to check the motor fault and restart before it can continue to run;</w:t>
      </w:r>
    </w:p>
    <w:p>
      <w:pPr>
        <w:keepNext w:val="0"/>
        <w:keepLines w:val="0"/>
        <w:pageBreakBefore w:val="0"/>
        <w:widowControl w:val="0"/>
        <w:numPr>
          <w:ilvl w:val="0"/>
          <w:numId w:val="0"/>
        </w:numPr>
        <w:tabs>
          <w:tab w:val="left" w:pos="3138"/>
          <w:tab w:val="center" w:pos="4153"/>
        </w:tabs>
        <w:kinsoku/>
        <w:wordWrap/>
        <w:overflowPunct/>
        <w:topLinePunct w:val="0"/>
        <w:autoSpaceDE/>
        <w:autoSpaceDN/>
        <w:bidi w:val="0"/>
        <w:adjustRightInd/>
        <w:snapToGrid/>
        <w:spacing w:line="240" w:lineRule="auto"/>
        <w:ind w:left="281" w:leftChars="0" w:hanging="281" w:hangingChars="100"/>
        <w:jc w:val="both"/>
        <w:textAlignment w:val="auto"/>
        <w:outlineLvl w:val="1"/>
        <w:rPr>
          <w:rFonts w:hint="eastAsia" w:ascii="Arial" w:hAnsi="Arial" w:eastAsia="宋体" w:cs="Arial"/>
          <w:b/>
          <w:bCs/>
          <w:sz w:val="28"/>
          <w:szCs w:val="28"/>
          <w:highlight w:val="none"/>
          <w:lang w:val="en-US" w:eastAsia="zh-CN"/>
        </w:rPr>
      </w:pPr>
      <w:bookmarkStart w:id="405" w:name="_Toc10339"/>
      <w:r>
        <w:rPr>
          <w:rFonts w:hint="eastAsia" w:ascii="Arial" w:hAnsi="Arial" w:cs="Arial"/>
          <w:b/>
          <w:bCs/>
          <w:sz w:val="28"/>
          <w:szCs w:val="28"/>
          <w:highlight w:val="none"/>
          <w:lang w:val="en-US" w:eastAsia="zh-CN"/>
        </w:rPr>
        <w:t>8</w:t>
      </w:r>
      <w:r>
        <w:rPr>
          <w:rFonts w:hint="eastAsia" w:ascii="Arial" w:hAnsi="Arial" w:eastAsia="宋体" w:cs="Arial"/>
          <w:b/>
          <w:bCs/>
          <w:sz w:val="28"/>
          <w:szCs w:val="28"/>
          <w:highlight w:val="none"/>
          <w:lang w:val="en-US" w:eastAsia="zh-CN"/>
        </w:rPr>
        <w:t>.2 Failure Description Form</w:t>
      </w:r>
      <w:bookmarkEnd w:id="405"/>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409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pct"/>
            <w:noWrap w:val="0"/>
            <w:vAlign w:val="center"/>
          </w:tcPr>
          <w:p>
            <w:pPr>
              <w:pStyle w:val="10"/>
              <w:shd w:val="clear" w:color="auto" w:fill="auto"/>
              <w:spacing w:line="360" w:lineRule="auto"/>
              <w:ind w:firstLine="0" w:firstLineChars="0"/>
              <w:jc w:val="both"/>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Fault Name</w:t>
            </w:r>
          </w:p>
        </w:tc>
        <w:tc>
          <w:tcPr>
            <w:tcW w:w="2401" w:type="pct"/>
            <w:noWrap w:val="0"/>
            <w:vAlign w:val="center"/>
          </w:tcPr>
          <w:p>
            <w:pPr>
              <w:pStyle w:val="10"/>
              <w:shd w:val="clear" w:color="auto" w:fill="auto"/>
              <w:spacing w:line="360" w:lineRule="auto"/>
              <w:ind w:firstLine="0" w:firstLineChars="0"/>
              <w:jc w:val="both"/>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Description</w:t>
            </w:r>
          </w:p>
        </w:tc>
        <w:tc>
          <w:tcPr>
            <w:tcW w:w="1165" w:type="pct"/>
            <w:noWrap w:val="0"/>
            <w:vAlign w:val="center"/>
          </w:tcPr>
          <w:p>
            <w:pPr>
              <w:pStyle w:val="10"/>
              <w:shd w:val="clear" w:color="auto" w:fill="auto"/>
              <w:spacing w:line="360" w:lineRule="auto"/>
              <w:ind w:firstLine="0" w:firstLineChars="0"/>
              <w:jc w:val="both"/>
              <w:rPr>
                <w:rFonts w:hint="default" w:ascii="Arial" w:hAnsi="Arial" w:eastAsia="宋体" w:cs="Arial"/>
                <w:b/>
                <w:bCs/>
                <w:sz w:val="21"/>
                <w:szCs w:val="21"/>
                <w:lang w:val="en-US" w:eastAsia="zh-CN"/>
              </w:rPr>
            </w:pPr>
            <w:r>
              <w:rPr>
                <w:rFonts w:hint="default" w:ascii="Arial" w:hAnsi="Arial" w:eastAsia="宋体" w:cs="Arial"/>
                <w:b/>
                <w:bCs/>
                <w:sz w:val="21"/>
                <w:szCs w:val="21"/>
                <w:lang w:val="en-US" w:eastAsia="zh-CN"/>
              </w:rPr>
              <w:t>Error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lang w:val="en-US" w:eastAsia="zh-CN"/>
              </w:rPr>
              <w:t>Hardware over-current</w:t>
            </w:r>
          </w:p>
        </w:tc>
        <w:tc>
          <w:tcPr>
            <w:tcW w:w="2401"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b w:val="0"/>
                <w:bCs w:val="0"/>
                <w:sz w:val="21"/>
                <w:szCs w:val="21"/>
                <w:vertAlign w:val="baseline"/>
                <w:lang w:val="en-US" w:eastAsia="zh-CN"/>
              </w:rPr>
              <w:t>If the motor current exceeds the limit value, there may be short circuit, phase loss, loss of control, motor damage, etc.</w:t>
            </w:r>
          </w:p>
        </w:tc>
        <w:tc>
          <w:tcPr>
            <w:tcW w:w="1165" w:type="pct"/>
            <w:noWrap w:val="0"/>
            <w:vAlign w:val="center"/>
          </w:tcPr>
          <w:p>
            <w:pPr>
              <w:shd w:val="clear" w:color="auto" w:fill="auto"/>
              <w:spacing w:line="360" w:lineRule="auto"/>
              <w:ind w:firstLine="0" w:firstLineChars="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Level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lang w:val="en-US" w:eastAsia="zh-CN"/>
              </w:rPr>
              <w:t>Stall error</w:t>
            </w:r>
          </w:p>
        </w:tc>
        <w:tc>
          <w:tcPr>
            <w:tcW w:w="2401"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b w:val="0"/>
                <w:bCs w:val="0"/>
                <w:sz w:val="21"/>
                <w:szCs w:val="21"/>
                <w:vertAlign w:val="baseline"/>
                <w:lang w:val="en-US" w:eastAsia="zh-CN"/>
              </w:rPr>
              <w:t>After the current reaches the</w:t>
            </w:r>
            <w:r>
              <w:rPr>
                <w:rFonts w:hint="eastAsia" w:ascii="Arial" w:hAnsi="Arial" w:cs="Arial"/>
                <w:b w:val="0"/>
                <w:bCs w:val="0"/>
                <w:sz w:val="21"/>
                <w:szCs w:val="21"/>
                <w:vertAlign w:val="baseline"/>
                <w:lang w:val="en-US" w:eastAsia="zh-CN"/>
              </w:rPr>
              <w:t xml:space="preserve"> stall</w:t>
            </w:r>
            <w:r>
              <w:rPr>
                <w:rFonts w:hint="default" w:ascii="Arial" w:hAnsi="Arial" w:cs="Arial"/>
                <w:b w:val="0"/>
                <w:bCs w:val="0"/>
                <w:sz w:val="21"/>
                <w:szCs w:val="21"/>
                <w:vertAlign w:val="baseline"/>
                <w:lang w:val="en-US" w:eastAsia="zh-CN"/>
              </w:rPr>
              <w:t xml:space="preserve"> current, the speed is very low and continues for a period of time. Indicates that the motor load is too large.</w:t>
            </w:r>
          </w:p>
        </w:tc>
        <w:tc>
          <w:tcPr>
            <w:tcW w:w="1165" w:type="pct"/>
            <w:noWrap w:val="0"/>
            <w:vAlign w:val="center"/>
          </w:tcPr>
          <w:p>
            <w:pPr>
              <w:shd w:val="clear" w:color="auto" w:fill="auto"/>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lang w:val="en-US" w:eastAsia="zh-CN"/>
              </w:rPr>
              <w:t>Level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lang w:val="en-US" w:eastAsia="zh-CN"/>
              </w:rPr>
              <w:t>Under-voltage error</w:t>
            </w:r>
          </w:p>
        </w:tc>
        <w:tc>
          <w:tcPr>
            <w:tcW w:w="2401"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b w:val="0"/>
                <w:bCs w:val="0"/>
                <w:sz w:val="21"/>
                <w:szCs w:val="21"/>
                <w:vertAlign w:val="baseline"/>
                <w:lang w:val="en-US" w:eastAsia="zh-CN"/>
              </w:rPr>
              <w:t>The power input is lower than the set undervoltage value</w:t>
            </w:r>
          </w:p>
        </w:tc>
        <w:tc>
          <w:tcPr>
            <w:tcW w:w="1165" w:type="pct"/>
            <w:noWrap w:val="0"/>
            <w:vAlign w:val="center"/>
          </w:tcPr>
          <w:p>
            <w:pPr>
              <w:spacing w:line="360" w:lineRule="auto"/>
              <w:ind w:firstLine="0" w:firstLineChars="0"/>
              <w:jc w:val="both"/>
              <w:rPr>
                <w:rFonts w:hint="default" w:ascii="Arial" w:hAnsi="Arial" w:eastAsia="宋体" w:cs="Arial"/>
                <w:sz w:val="21"/>
                <w:szCs w:val="21"/>
                <w:lang w:val="en-US" w:eastAsia="zh-CN"/>
              </w:rPr>
            </w:pPr>
            <w:r>
              <w:rPr>
                <w:rFonts w:hint="default" w:ascii="Arial" w:hAnsi="Arial" w:eastAsia="宋体" w:cs="Arial"/>
                <w:sz w:val="21"/>
                <w:szCs w:val="21"/>
                <w:lang w:val="en-US" w:eastAsia="zh-CN"/>
              </w:rPr>
              <w:t>Level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lang w:val="en-US" w:eastAsia="zh-CN"/>
              </w:rPr>
              <w:t>Over-voltage error</w:t>
            </w:r>
          </w:p>
        </w:tc>
        <w:tc>
          <w:tcPr>
            <w:tcW w:w="2401"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b w:val="0"/>
                <w:bCs w:val="0"/>
                <w:sz w:val="21"/>
                <w:szCs w:val="21"/>
                <w:vertAlign w:val="baseline"/>
                <w:lang w:val="en-US" w:eastAsia="zh-CN"/>
              </w:rPr>
              <w:t>The power input is higher than the set overvoltage value</w:t>
            </w:r>
          </w:p>
        </w:tc>
        <w:tc>
          <w:tcPr>
            <w:tcW w:w="1165" w:type="pct"/>
            <w:noWrap w:val="0"/>
            <w:vAlign w:val="center"/>
          </w:tcPr>
          <w:p>
            <w:pPr>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lang w:val="en-US" w:eastAsia="zh-CN"/>
              </w:rPr>
              <w:t>Level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lang w:val="en-US" w:eastAsia="zh-CN"/>
              </w:rPr>
              <w:t>Phase-current over-current</w:t>
            </w:r>
          </w:p>
        </w:tc>
        <w:tc>
          <w:tcPr>
            <w:tcW w:w="2401"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b w:val="0"/>
                <w:bCs w:val="0"/>
                <w:sz w:val="21"/>
                <w:szCs w:val="21"/>
                <w:vertAlign w:val="baseline"/>
                <w:lang w:val="en-US" w:eastAsia="zh-CN"/>
              </w:rPr>
              <w:t>The software detects that the motor current exceeds the limit value, and there may be short circuit, phase loss, loss of control, motor damage, etc.</w:t>
            </w:r>
          </w:p>
        </w:tc>
        <w:tc>
          <w:tcPr>
            <w:tcW w:w="1165" w:type="pct"/>
            <w:noWrap w:val="0"/>
            <w:vAlign w:val="center"/>
          </w:tcPr>
          <w:p>
            <w:pPr>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lang w:val="en-US" w:eastAsia="zh-CN"/>
              </w:rPr>
              <w:t>Level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pct"/>
            <w:noWrap w:val="0"/>
            <w:vAlign w:val="top"/>
          </w:tcPr>
          <w:p>
            <w:pPr>
              <w:widowControl w:val="0"/>
              <w:numPr>
                <w:ilvl w:val="0"/>
                <w:numId w:val="0"/>
              </w:numPr>
              <w:spacing w:line="360" w:lineRule="auto"/>
              <w:ind w:left="0" w:leftChars="0" w:firstLine="0" w:firstLineChars="0"/>
              <w:jc w:val="both"/>
              <w:rPr>
                <w:rFonts w:hint="default" w:ascii="Arial" w:hAnsi="Arial" w:eastAsia="宋体" w:cs="Arial"/>
                <w:sz w:val="21"/>
                <w:szCs w:val="21"/>
              </w:rPr>
            </w:pPr>
            <w:r>
              <w:rPr>
                <w:rFonts w:hint="default" w:ascii="Arial" w:hAnsi="Arial" w:cs="Arial"/>
                <w:lang w:val="en-US" w:eastAsia="zh-CN"/>
              </w:rPr>
              <w:t>Power overrun error</w:t>
            </w:r>
          </w:p>
        </w:tc>
        <w:tc>
          <w:tcPr>
            <w:tcW w:w="2401"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b w:val="0"/>
                <w:bCs w:val="0"/>
                <w:sz w:val="21"/>
                <w:szCs w:val="21"/>
                <w:vertAlign w:val="baseline"/>
                <w:lang w:val="en-US" w:eastAsia="zh-CN"/>
              </w:rPr>
              <w:t>If the input current of the power supply exceeds the limit value, there may be a situation where the load is too large or the speed is too high.</w:t>
            </w:r>
          </w:p>
        </w:tc>
        <w:tc>
          <w:tcPr>
            <w:tcW w:w="1165" w:type="pct"/>
            <w:noWrap w:val="0"/>
            <w:vAlign w:val="center"/>
          </w:tcPr>
          <w:p>
            <w:pPr>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lang w:val="en-US" w:eastAsia="zh-CN"/>
              </w:rPr>
              <w:t>Level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lang w:val="en-US" w:eastAsia="zh-CN"/>
              </w:rPr>
              <w:t>Calibration parameter read error</w:t>
            </w:r>
          </w:p>
        </w:tc>
        <w:tc>
          <w:tcPr>
            <w:tcW w:w="2401" w:type="pct"/>
            <w:noWrap w:val="0"/>
            <w:vAlign w:val="top"/>
          </w:tcPr>
          <w:p>
            <w:pPr>
              <w:numPr>
                <w:ilvl w:val="0"/>
                <w:numId w:val="0"/>
              </w:numPr>
              <w:spacing w:line="360" w:lineRule="auto"/>
              <w:ind w:left="0" w:leftChars="0" w:firstLine="0" w:firstLineChars="0"/>
              <w:rPr>
                <w:rFonts w:hint="default" w:ascii="Arial" w:hAnsi="Arial" w:eastAsia="宋体" w:cs="Arial"/>
                <w:sz w:val="21"/>
                <w:szCs w:val="21"/>
                <w:lang w:val="en-US"/>
              </w:rPr>
            </w:pPr>
            <w:r>
              <w:rPr>
                <w:rFonts w:hint="default" w:ascii="Arial" w:hAnsi="Arial" w:cs="Arial"/>
                <w:b w:val="0"/>
                <w:bCs w:val="0"/>
                <w:sz w:val="21"/>
                <w:szCs w:val="21"/>
                <w:vertAlign w:val="baseline"/>
                <w:lang w:val="en-US" w:eastAsia="zh-CN"/>
              </w:rPr>
              <w:t>Failed to write parameters causing parameter loss</w:t>
            </w:r>
            <w:r>
              <w:rPr>
                <w:rFonts w:hint="eastAsia" w:ascii="Arial" w:hAnsi="Arial" w:cs="Arial"/>
                <w:b w:val="0"/>
                <w:bCs w:val="0"/>
                <w:sz w:val="21"/>
                <w:szCs w:val="21"/>
                <w:vertAlign w:val="baseline"/>
                <w:lang w:val="en-US" w:eastAsia="zh-CN"/>
              </w:rPr>
              <w:t>.</w:t>
            </w:r>
          </w:p>
        </w:tc>
        <w:tc>
          <w:tcPr>
            <w:tcW w:w="1165" w:type="pct"/>
            <w:noWrap w:val="0"/>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lang w:val="en-US" w:eastAsia="zh-CN"/>
              </w:rPr>
              <w:t>Level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lang w:val="en-US" w:eastAsia="zh-CN"/>
              </w:rPr>
              <w:t>Over-speed error</w:t>
            </w:r>
          </w:p>
        </w:tc>
        <w:tc>
          <w:tcPr>
            <w:tcW w:w="2401" w:type="pct"/>
            <w:noWrap w:val="0"/>
            <w:vAlign w:val="top"/>
          </w:tcPr>
          <w:p>
            <w:pPr>
              <w:numPr>
                <w:ilvl w:val="0"/>
                <w:numId w:val="0"/>
              </w:numPr>
              <w:spacing w:line="360" w:lineRule="auto"/>
              <w:ind w:left="0" w:leftChars="0" w:firstLine="0" w:firstLineChars="0"/>
              <w:rPr>
                <w:rFonts w:hint="default" w:ascii="Arial" w:hAnsi="Arial" w:eastAsia="宋体" w:cs="Arial"/>
                <w:sz w:val="21"/>
                <w:szCs w:val="21"/>
              </w:rPr>
            </w:pPr>
            <w:r>
              <w:rPr>
                <w:rFonts w:hint="default" w:ascii="Arial" w:hAnsi="Arial" w:cs="Arial"/>
                <w:b w:val="0"/>
                <w:bCs w:val="0"/>
                <w:sz w:val="21"/>
                <w:szCs w:val="21"/>
                <w:vertAlign w:val="baseline"/>
                <w:lang w:val="en-US" w:eastAsia="zh-CN"/>
              </w:rPr>
              <w:t>The motor running speed exceeds the limit value, there may be overpressure and drag use.</w:t>
            </w:r>
          </w:p>
        </w:tc>
        <w:tc>
          <w:tcPr>
            <w:tcW w:w="1165" w:type="pct"/>
            <w:noWrap w:val="0"/>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lang w:val="en-US" w:eastAsia="zh-CN"/>
              </w:rPr>
              <w:t>Level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pct"/>
            <w:noWrap w:val="0"/>
            <w:vAlign w:val="top"/>
          </w:tcPr>
          <w:p>
            <w:pPr>
              <w:numPr>
                <w:ilvl w:val="0"/>
                <w:numId w:val="0"/>
              </w:numPr>
              <w:spacing w:line="360" w:lineRule="auto"/>
              <w:ind w:left="0" w:leftChars="0" w:firstLine="0" w:firstLineChars="0"/>
              <w:rPr>
                <w:rFonts w:hint="default" w:ascii="Arial" w:hAnsi="Arial" w:eastAsia="宋体" w:cs="Arial"/>
                <w:kern w:val="2"/>
                <w:sz w:val="21"/>
                <w:szCs w:val="24"/>
                <w:lang w:val="en-US" w:eastAsia="zh-CN" w:bidi="ar-SA"/>
              </w:rPr>
            </w:pPr>
            <w:r>
              <w:rPr>
                <w:rFonts w:hint="default" w:ascii="Arial" w:hAnsi="Arial" w:cs="Arial"/>
                <w:lang w:val="en-US" w:eastAsia="zh-CN"/>
              </w:rPr>
              <w:t>Motor over-temperature error</w:t>
            </w:r>
          </w:p>
        </w:tc>
        <w:tc>
          <w:tcPr>
            <w:tcW w:w="2401" w:type="pct"/>
            <w:noWrap w:val="0"/>
            <w:vAlign w:val="top"/>
          </w:tcPr>
          <w:p>
            <w:pPr>
              <w:numPr>
                <w:ilvl w:val="0"/>
                <w:numId w:val="0"/>
              </w:numPr>
              <w:spacing w:line="360" w:lineRule="auto"/>
              <w:ind w:left="0" w:leftChars="0" w:firstLine="0" w:firstLineChars="0"/>
              <w:rPr>
                <w:rFonts w:hint="default" w:ascii="Arial" w:hAnsi="Arial" w:eastAsia="宋体" w:cs="Arial"/>
                <w:b w:val="0"/>
                <w:bCs w:val="0"/>
                <w:kern w:val="2"/>
                <w:sz w:val="21"/>
                <w:szCs w:val="21"/>
                <w:vertAlign w:val="baseline"/>
                <w:lang w:val="en-US" w:eastAsia="zh-CN" w:bidi="ar-SA"/>
              </w:rPr>
            </w:pPr>
            <w:r>
              <w:rPr>
                <w:rFonts w:hint="default" w:ascii="Arial" w:hAnsi="Arial" w:cs="Arial"/>
                <w:b w:val="0"/>
                <w:bCs w:val="0"/>
                <w:sz w:val="21"/>
                <w:szCs w:val="21"/>
                <w:vertAlign w:val="baseline"/>
                <w:lang w:val="en-US" w:eastAsia="zh-CN"/>
              </w:rPr>
              <w:t>If the motor temperature exceeds the set value, there may be short circuit, parameter error, and long-term overload use.</w:t>
            </w:r>
          </w:p>
        </w:tc>
        <w:tc>
          <w:tcPr>
            <w:tcW w:w="1165" w:type="pct"/>
            <w:noWrap w:val="0"/>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lang w:val="en-US" w:eastAsia="zh-CN"/>
              </w:rPr>
              <w:t>Level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pct"/>
            <w:noWrap w:val="0"/>
            <w:vAlign w:val="top"/>
          </w:tcPr>
          <w:p>
            <w:pPr>
              <w:numPr>
                <w:ilvl w:val="0"/>
                <w:numId w:val="0"/>
              </w:numPr>
              <w:spacing w:line="360" w:lineRule="auto"/>
              <w:ind w:left="0" w:leftChars="0" w:firstLine="0" w:firstLineChars="0"/>
              <w:rPr>
                <w:rFonts w:hint="default" w:ascii="Arial" w:hAnsi="Arial" w:eastAsia="宋体" w:cs="Arial"/>
                <w:kern w:val="2"/>
                <w:sz w:val="21"/>
                <w:szCs w:val="24"/>
                <w:lang w:val="en-US" w:eastAsia="zh-CN" w:bidi="ar-SA"/>
              </w:rPr>
            </w:pPr>
            <w:r>
              <w:rPr>
                <w:rFonts w:hint="default" w:ascii="Arial" w:hAnsi="Arial" w:cs="Arial"/>
                <w:lang w:val="en-US" w:eastAsia="zh-CN"/>
              </w:rPr>
              <w:t>Encoder calibration error</w:t>
            </w:r>
          </w:p>
        </w:tc>
        <w:tc>
          <w:tcPr>
            <w:tcW w:w="2401" w:type="pct"/>
            <w:noWrap w:val="0"/>
            <w:vAlign w:val="top"/>
          </w:tcPr>
          <w:p>
            <w:pPr>
              <w:numPr>
                <w:ilvl w:val="0"/>
                <w:numId w:val="0"/>
              </w:numPr>
              <w:spacing w:line="360" w:lineRule="auto"/>
              <w:ind w:left="0" w:leftChars="0" w:firstLine="0" w:firstLineChars="0"/>
              <w:rPr>
                <w:rFonts w:hint="default" w:ascii="Arial" w:hAnsi="Arial" w:eastAsia="宋体" w:cs="Arial"/>
                <w:b w:val="0"/>
                <w:bCs w:val="0"/>
                <w:kern w:val="2"/>
                <w:sz w:val="21"/>
                <w:szCs w:val="21"/>
                <w:vertAlign w:val="baseline"/>
                <w:lang w:val="en-US" w:eastAsia="zh-CN" w:bidi="ar-SA"/>
              </w:rPr>
            </w:pPr>
            <w:r>
              <w:rPr>
                <w:rFonts w:hint="default" w:ascii="Arial" w:hAnsi="Arial" w:cs="Arial"/>
                <w:b w:val="0"/>
                <w:bCs w:val="0"/>
                <w:sz w:val="21"/>
                <w:szCs w:val="21"/>
                <w:vertAlign w:val="baseline"/>
                <w:lang w:val="en-US" w:eastAsia="zh-CN"/>
              </w:rPr>
              <w:t>The encoder calibration result deviates too much from the standard value.</w:t>
            </w:r>
          </w:p>
        </w:tc>
        <w:tc>
          <w:tcPr>
            <w:tcW w:w="1165" w:type="pct"/>
            <w:noWrap w:val="0"/>
            <w:vAlign w:val="center"/>
          </w:tcPr>
          <w:p>
            <w:pPr>
              <w:pStyle w:val="10"/>
              <w:spacing w:line="360" w:lineRule="auto"/>
              <w:ind w:firstLine="0" w:firstLineChars="0"/>
              <w:jc w:val="both"/>
              <w:rPr>
                <w:rFonts w:hint="default" w:ascii="Arial" w:hAnsi="Arial" w:eastAsia="宋体" w:cs="Arial"/>
                <w:sz w:val="21"/>
                <w:szCs w:val="21"/>
              </w:rPr>
            </w:pPr>
            <w:r>
              <w:rPr>
                <w:rFonts w:hint="default" w:ascii="Arial" w:hAnsi="Arial" w:eastAsia="宋体" w:cs="Arial"/>
                <w:sz w:val="21"/>
                <w:szCs w:val="21"/>
                <w:lang w:val="en-US" w:eastAsia="zh-CN"/>
              </w:rPr>
              <w:t>Level 2</w:t>
            </w:r>
          </w:p>
        </w:tc>
      </w:tr>
    </w:tbl>
    <w:p>
      <w:pPr>
        <w:keepNext w:val="0"/>
        <w:keepLines w:val="0"/>
        <w:pageBreakBefore w:val="0"/>
        <w:widowControl w:val="0"/>
        <w:numPr>
          <w:ilvl w:val="0"/>
          <w:numId w:val="0"/>
        </w:numPr>
        <w:tabs>
          <w:tab w:val="left" w:pos="3138"/>
          <w:tab w:val="center" w:pos="4153"/>
        </w:tabs>
        <w:kinsoku/>
        <w:wordWrap/>
        <w:overflowPunct/>
        <w:topLinePunct w:val="0"/>
        <w:autoSpaceDE/>
        <w:autoSpaceDN/>
        <w:bidi w:val="0"/>
        <w:adjustRightInd/>
        <w:snapToGrid/>
        <w:spacing w:line="360" w:lineRule="auto"/>
        <w:jc w:val="both"/>
        <w:textAlignment w:val="auto"/>
        <w:outlineLvl w:val="0"/>
        <w:rPr>
          <w:rFonts w:hint="eastAsia" w:ascii="Arial" w:hAnsi="Arial" w:eastAsia="宋体" w:cs="Arial"/>
          <w:b/>
          <w:bCs/>
          <w:sz w:val="32"/>
          <w:szCs w:val="32"/>
          <w:highlight w:val="none"/>
          <w:lang w:val="en-US" w:eastAsia="zh-CN"/>
        </w:rPr>
      </w:pPr>
    </w:p>
    <w:p>
      <w:pPr>
        <w:keepNext w:val="0"/>
        <w:keepLines w:val="0"/>
        <w:pageBreakBefore w:val="0"/>
        <w:widowControl w:val="0"/>
        <w:numPr>
          <w:ilvl w:val="0"/>
          <w:numId w:val="0"/>
        </w:numPr>
        <w:tabs>
          <w:tab w:val="left" w:pos="3138"/>
          <w:tab w:val="center" w:pos="4153"/>
        </w:tabs>
        <w:kinsoku/>
        <w:wordWrap/>
        <w:overflowPunct/>
        <w:topLinePunct w:val="0"/>
        <w:autoSpaceDE/>
        <w:autoSpaceDN/>
        <w:bidi w:val="0"/>
        <w:adjustRightInd/>
        <w:snapToGrid/>
        <w:spacing w:line="360" w:lineRule="auto"/>
        <w:jc w:val="both"/>
        <w:textAlignment w:val="auto"/>
        <w:outlineLvl w:val="0"/>
        <w:rPr>
          <w:rFonts w:hint="eastAsia" w:ascii="Arial" w:hAnsi="Arial" w:eastAsia="宋体" w:cs="Arial"/>
          <w:b/>
          <w:bCs/>
          <w:sz w:val="32"/>
          <w:szCs w:val="32"/>
          <w:highlight w:val="none"/>
          <w:lang w:val="en-US" w:eastAsia="zh-CN"/>
        </w:rPr>
      </w:pPr>
    </w:p>
    <w:p>
      <w:pPr>
        <w:keepNext w:val="0"/>
        <w:keepLines w:val="0"/>
        <w:pageBreakBefore w:val="0"/>
        <w:widowControl w:val="0"/>
        <w:numPr>
          <w:ilvl w:val="0"/>
          <w:numId w:val="0"/>
        </w:numPr>
        <w:tabs>
          <w:tab w:val="left" w:pos="3138"/>
          <w:tab w:val="center" w:pos="4153"/>
        </w:tabs>
        <w:kinsoku/>
        <w:wordWrap/>
        <w:overflowPunct/>
        <w:topLinePunct w:val="0"/>
        <w:autoSpaceDE/>
        <w:autoSpaceDN/>
        <w:bidi w:val="0"/>
        <w:adjustRightInd/>
        <w:snapToGrid/>
        <w:spacing w:line="360" w:lineRule="auto"/>
        <w:jc w:val="both"/>
        <w:textAlignment w:val="auto"/>
        <w:outlineLvl w:val="0"/>
        <w:rPr>
          <w:rFonts w:hint="eastAsia" w:ascii="Arial" w:hAnsi="Arial" w:eastAsia="宋体" w:cs="Arial"/>
          <w:b/>
          <w:bCs/>
          <w:sz w:val="32"/>
          <w:szCs w:val="32"/>
          <w:highlight w:val="none"/>
          <w:lang w:val="en-US" w:eastAsia="zh-CN"/>
        </w:rPr>
      </w:pPr>
    </w:p>
    <w:p>
      <w:pPr>
        <w:keepNext w:val="0"/>
        <w:keepLines w:val="0"/>
        <w:pageBreakBefore w:val="0"/>
        <w:widowControl w:val="0"/>
        <w:numPr>
          <w:ilvl w:val="0"/>
          <w:numId w:val="0"/>
        </w:numPr>
        <w:tabs>
          <w:tab w:val="left" w:pos="3138"/>
          <w:tab w:val="center" w:pos="4153"/>
        </w:tabs>
        <w:kinsoku/>
        <w:wordWrap/>
        <w:overflowPunct/>
        <w:topLinePunct w:val="0"/>
        <w:autoSpaceDE/>
        <w:autoSpaceDN/>
        <w:bidi w:val="0"/>
        <w:adjustRightInd/>
        <w:snapToGrid/>
        <w:spacing w:line="360" w:lineRule="auto"/>
        <w:jc w:val="both"/>
        <w:textAlignment w:val="auto"/>
        <w:outlineLvl w:val="0"/>
        <w:rPr>
          <w:rFonts w:hint="eastAsia" w:ascii="Arial" w:hAnsi="Arial" w:eastAsia="宋体" w:cs="Arial"/>
          <w:b/>
          <w:bCs/>
          <w:sz w:val="32"/>
          <w:szCs w:val="32"/>
          <w:highlight w:val="none"/>
          <w:lang w:val="en-US" w:eastAsia="zh-CN"/>
        </w:rPr>
      </w:pPr>
    </w:p>
    <w:p>
      <w:pPr>
        <w:keepNext w:val="0"/>
        <w:keepLines w:val="0"/>
        <w:pageBreakBefore w:val="0"/>
        <w:widowControl w:val="0"/>
        <w:numPr>
          <w:ilvl w:val="0"/>
          <w:numId w:val="0"/>
        </w:numPr>
        <w:tabs>
          <w:tab w:val="left" w:pos="3138"/>
          <w:tab w:val="center" w:pos="4153"/>
        </w:tabs>
        <w:kinsoku/>
        <w:wordWrap/>
        <w:overflowPunct/>
        <w:topLinePunct w:val="0"/>
        <w:autoSpaceDE/>
        <w:autoSpaceDN/>
        <w:bidi w:val="0"/>
        <w:adjustRightInd/>
        <w:snapToGrid/>
        <w:spacing w:line="360" w:lineRule="auto"/>
        <w:jc w:val="both"/>
        <w:textAlignment w:val="auto"/>
        <w:outlineLvl w:val="0"/>
        <w:rPr>
          <w:rFonts w:hint="eastAsia" w:ascii="Arial" w:hAnsi="Arial" w:eastAsia="宋体" w:cs="Arial"/>
          <w:b/>
          <w:bCs/>
          <w:sz w:val="32"/>
          <w:szCs w:val="32"/>
          <w:highlight w:val="none"/>
          <w:lang w:val="en-US" w:eastAsia="zh-CN"/>
        </w:rPr>
      </w:pPr>
    </w:p>
    <w:p>
      <w:pPr>
        <w:keepNext w:val="0"/>
        <w:keepLines w:val="0"/>
        <w:pageBreakBefore w:val="0"/>
        <w:widowControl w:val="0"/>
        <w:numPr>
          <w:ilvl w:val="0"/>
          <w:numId w:val="0"/>
        </w:numPr>
        <w:tabs>
          <w:tab w:val="left" w:pos="3138"/>
          <w:tab w:val="center" w:pos="4153"/>
        </w:tabs>
        <w:kinsoku/>
        <w:wordWrap/>
        <w:overflowPunct/>
        <w:topLinePunct w:val="0"/>
        <w:autoSpaceDE/>
        <w:autoSpaceDN/>
        <w:bidi w:val="0"/>
        <w:adjustRightInd/>
        <w:snapToGrid/>
        <w:spacing w:line="360" w:lineRule="auto"/>
        <w:jc w:val="both"/>
        <w:textAlignment w:val="auto"/>
        <w:outlineLvl w:val="0"/>
        <w:rPr>
          <w:rFonts w:hint="eastAsia" w:ascii="Arial" w:hAnsi="Arial" w:eastAsia="宋体" w:cs="Arial"/>
          <w:b/>
          <w:bCs/>
          <w:sz w:val="32"/>
          <w:szCs w:val="32"/>
          <w:highlight w:val="none"/>
          <w:lang w:val="en-US" w:eastAsia="zh-CN"/>
        </w:rPr>
      </w:pPr>
      <w:bookmarkStart w:id="406" w:name="_Toc28639"/>
      <w:r>
        <w:rPr>
          <w:rFonts w:hint="eastAsia" w:ascii="Arial" w:hAnsi="Arial" w:cs="Arial"/>
          <w:b/>
          <w:bCs/>
          <w:sz w:val="32"/>
          <w:szCs w:val="32"/>
          <w:highlight w:val="none"/>
          <w:lang w:val="en-US" w:eastAsia="zh-CN"/>
        </w:rPr>
        <w:t>9</w:t>
      </w:r>
      <w:r>
        <w:rPr>
          <w:rFonts w:hint="eastAsia" w:ascii="Arial" w:hAnsi="Arial" w:eastAsia="宋体" w:cs="Arial"/>
          <w:b/>
          <w:bCs/>
          <w:sz w:val="32"/>
          <w:szCs w:val="32"/>
          <w:highlight w:val="none"/>
          <w:lang w:val="en-US" w:eastAsia="zh-CN"/>
        </w:rPr>
        <w:t>. Version revision information</w:t>
      </w:r>
      <w:bookmarkEnd w:id="406"/>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textAlignment w:val="auto"/>
        <w:outlineLvl w:val="9"/>
        <w:rPr>
          <w:rFonts w:hint="default" w:ascii="Arial" w:hAnsi="Arial" w:eastAsia="宋体" w:cs="Arial"/>
          <w:b/>
          <w:bCs/>
          <w:sz w:val="28"/>
          <w:szCs w:val="28"/>
          <w:highlight w:val="none"/>
          <w:lang w:val="en-US" w:eastAsia="zh-CN"/>
        </w:rPr>
      </w:pPr>
      <w:r>
        <w:rPr>
          <w:rFonts w:hint="default" w:ascii="Arial" w:hAnsi="Arial" w:eastAsia="宋体" w:cs="Arial"/>
          <w:b/>
          <w:bCs/>
          <w:sz w:val="28"/>
          <w:szCs w:val="28"/>
          <w:highlight w:val="none"/>
          <w:lang w:val="en-US" w:eastAsia="zh-CN"/>
        </w:rPr>
        <w:t>V3.1 version:</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Version revision content:</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a. Amend the reply data definition in the 5.0 operation control command;</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Version revision date: 2022.6.23</w:t>
      </w: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textAlignment w:val="auto"/>
        <w:outlineLvl w:val="9"/>
        <w:rPr>
          <w:rFonts w:hint="default" w:ascii="Arial" w:hAnsi="Arial" w:eastAsia="宋体" w:cs="Arial"/>
          <w:b/>
          <w:bCs/>
          <w:sz w:val="28"/>
          <w:szCs w:val="28"/>
          <w:highlight w:val="none"/>
          <w:lang w:val="en-US" w:eastAsia="zh-CN"/>
        </w:rPr>
      </w:pPr>
      <w:r>
        <w:rPr>
          <w:rFonts w:hint="default" w:ascii="Arial" w:hAnsi="Arial" w:eastAsia="宋体" w:cs="Arial"/>
          <w:b/>
          <w:bCs/>
          <w:sz w:val="28"/>
          <w:szCs w:val="28"/>
          <w:highlight w:val="none"/>
          <w:lang w:val="en-US" w:eastAsia="zh-CN"/>
        </w:rPr>
        <w:t>V3.2 version:</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Version revision content:</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a. Increase the description of the indicator light;</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Version revision date: 2022.7.27</w:t>
      </w: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textAlignment w:val="auto"/>
        <w:outlineLvl w:val="9"/>
        <w:rPr>
          <w:rFonts w:hint="default" w:ascii="Arial" w:hAnsi="Arial" w:eastAsia="宋体" w:cs="Arial"/>
          <w:b/>
          <w:bCs/>
          <w:sz w:val="28"/>
          <w:szCs w:val="28"/>
          <w:highlight w:val="none"/>
          <w:lang w:val="en-US" w:eastAsia="zh-CN"/>
        </w:rPr>
      </w:pPr>
      <w:r>
        <w:rPr>
          <w:rFonts w:hint="default" w:ascii="Arial" w:hAnsi="Arial" w:eastAsia="宋体" w:cs="Arial"/>
          <w:b/>
          <w:bCs/>
          <w:sz w:val="28"/>
          <w:szCs w:val="28"/>
          <w:highlight w:val="none"/>
          <w:lang w:val="en-US" w:eastAsia="zh-CN"/>
        </w:rPr>
        <w:t>V3.3 version:</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Version revision content:</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a. Add function control command 0x20: clear multi-turn value function and CAN filter enable control function;</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Version revision date: 2022.7.31</w:t>
      </w: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textAlignment w:val="auto"/>
        <w:outlineLvl w:val="9"/>
        <w:rPr>
          <w:rFonts w:hint="default" w:ascii="Arial" w:hAnsi="Arial" w:eastAsia="宋体" w:cs="Arial"/>
          <w:b/>
          <w:bCs/>
          <w:sz w:val="28"/>
          <w:szCs w:val="28"/>
          <w:highlight w:val="none"/>
          <w:lang w:val="en-US" w:eastAsia="zh-CN"/>
        </w:rPr>
      </w:pPr>
      <w:r>
        <w:rPr>
          <w:rFonts w:hint="default" w:ascii="Arial" w:hAnsi="Arial" w:eastAsia="宋体" w:cs="Arial"/>
          <w:b/>
          <w:bCs/>
          <w:sz w:val="28"/>
          <w:szCs w:val="28"/>
          <w:highlight w:val="none"/>
          <w:lang w:val="en-US" w:eastAsia="zh-CN"/>
        </w:rPr>
        <w:t>V3.4 version:</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Version revision content:</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a. Increase the position tracking command 0xA3;</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b. Increase the setting of 4 values of acceleration and deceleration for position planning and speed planning in the 0x43 command;</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Version revision date: 2022.8.17</w:t>
      </w: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textAlignment w:val="auto"/>
        <w:outlineLvl w:val="9"/>
        <w:rPr>
          <w:rFonts w:hint="default" w:ascii="Arial" w:hAnsi="Arial" w:eastAsia="宋体" w:cs="Arial"/>
          <w:b/>
          <w:bCs/>
          <w:sz w:val="28"/>
          <w:szCs w:val="28"/>
          <w:highlight w:val="none"/>
          <w:lang w:val="en-US" w:eastAsia="zh-CN"/>
        </w:rPr>
      </w:pPr>
      <w:r>
        <w:rPr>
          <w:rFonts w:hint="default" w:ascii="Arial" w:hAnsi="Arial" w:eastAsia="宋体" w:cs="Arial"/>
          <w:b/>
          <w:bCs/>
          <w:sz w:val="28"/>
          <w:szCs w:val="28"/>
          <w:highlight w:val="none"/>
          <w:lang w:val="en-US" w:eastAsia="zh-CN"/>
        </w:rPr>
        <w:t>V3.5 version:</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Version revision content:</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a. Increase the position tracking command 0xA5 with speed limit;</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b. Add function control command 0x20: error status sending and multi-turn value power-off saving selection function;</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c. Add the 0xB5 command to read the motor model;</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Version revision date: 2022.9.05</w:t>
      </w: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textAlignment w:val="auto"/>
        <w:outlineLvl w:val="9"/>
        <w:rPr>
          <w:rFonts w:hint="default" w:ascii="Arial" w:hAnsi="Arial" w:eastAsia="宋体" w:cs="Arial"/>
          <w:b/>
          <w:bCs/>
          <w:sz w:val="28"/>
          <w:szCs w:val="28"/>
          <w:highlight w:val="none"/>
          <w:lang w:val="en-US" w:eastAsia="zh-CN"/>
        </w:rPr>
      </w:pPr>
      <w:r>
        <w:rPr>
          <w:rFonts w:hint="default" w:ascii="Arial" w:hAnsi="Arial" w:eastAsia="宋体" w:cs="Arial"/>
          <w:b/>
          <w:bCs/>
          <w:sz w:val="28"/>
          <w:szCs w:val="28"/>
          <w:highlight w:val="none"/>
          <w:lang w:val="en-US" w:eastAsia="zh-CN"/>
        </w:rPr>
        <w:t>V3.6 version:</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Version revision content:</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b. Add RS485 broadcast command description 0xCD;</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Version revision date: 2022.10.13</w:t>
      </w: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textAlignment w:val="auto"/>
        <w:outlineLvl w:val="9"/>
        <w:rPr>
          <w:rFonts w:hint="default" w:ascii="Arial" w:hAnsi="Arial" w:eastAsia="宋体" w:cs="Arial"/>
          <w:b/>
          <w:bCs/>
          <w:sz w:val="28"/>
          <w:szCs w:val="28"/>
          <w:highlight w:val="none"/>
          <w:lang w:val="en-US" w:eastAsia="zh-CN"/>
        </w:rPr>
      </w:pPr>
      <w:r>
        <w:rPr>
          <w:rFonts w:hint="default" w:ascii="Arial" w:hAnsi="Arial" w:eastAsia="宋体" w:cs="Arial"/>
          <w:b/>
          <w:bCs/>
          <w:sz w:val="28"/>
          <w:szCs w:val="28"/>
          <w:highlight w:val="none"/>
          <w:lang w:val="en-US" w:eastAsia="zh-CN"/>
        </w:rPr>
        <w:t>V3.7 version:</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Version revision content:</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a. Remove the A3 instruction;</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b. Merge A5 into A4;</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c. Add A6 single-turn position command;</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d. Add the command 0x90 to read the single-turn encoder;</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e. Add the command 0x94 to read the single-turn angle of the motor;</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Version revision date: 2022.11.26</w:t>
      </w:r>
    </w:p>
    <w:p>
      <w:pPr>
        <w:keepNext w:val="0"/>
        <w:keepLines w:val="0"/>
        <w:pageBreakBefore w:val="0"/>
        <w:widowControl w:val="0"/>
        <w:numPr>
          <w:ilvl w:val="0"/>
          <w:numId w:val="0"/>
        </w:numPr>
        <w:tabs>
          <w:tab w:val="left" w:pos="3138"/>
        </w:tabs>
        <w:kinsoku/>
        <w:wordWrap/>
        <w:overflowPunct/>
        <w:topLinePunct w:val="0"/>
        <w:autoSpaceDE/>
        <w:autoSpaceDN/>
        <w:bidi w:val="0"/>
        <w:adjustRightInd/>
        <w:snapToGrid/>
        <w:textAlignment w:val="auto"/>
        <w:outlineLvl w:val="9"/>
        <w:rPr>
          <w:rFonts w:hint="default" w:ascii="Arial" w:hAnsi="Arial" w:eastAsia="宋体" w:cs="Arial"/>
          <w:b/>
          <w:bCs/>
          <w:sz w:val="28"/>
          <w:szCs w:val="28"/>
          <w:highlight w:val="none"/>
          <w:lang w:val="en-US" w:eastAsia="zh-CN"/>
        </w:rPr>
      </w:pPr>
      <w:r>
        <w:rPr>
          <w:rFonts w:hint="default" w:ascii="Arial" w:hAnsi="Arial" w:eastAsia="宋体" w:cs="Arial"/>
          <w:b/>
          <w:bCs/>
          <w:sz w:val="28"/>
          <w:szCs w:val="28"/>
          <w:highlight w:val="none"/>
          <w:lang w:val="en-US" w:eastAsia="zh-CN"/>
        </w:rPr>
        <w:t>V3.8 version:</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1) Version revision content:</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a. RS485 protocol 2Mbps baud rate is changed to 2.5Mbps;</w:t>
      </w:r>
    </w:p>
    <w:p>
      <w:pPr>
        <w:numPr>
          <w:ilvl w:val="0"/>
          <w:numId w:val="0"/>
        </w:numPr>
        <w:tabs>
          <w:tab w:val="left" w:pos="3138"/>
        </w:tabs>
        <w:rPr>
          <w:rFonts w:hint="default" w:ascii="Arial" w:hAnsi="Arial" w:cs="Arial"/>
          <w:b w:val="0"/>
          <w:bCs w:val="0"/>
          <w:sz w:val="24"/>
          <w:szCs w:val="24"/>
          <w:highlight w:val="none"/>
          <w:lang w:val="en-US" w:eastAsia="zh-CN"/>
        </w:rPr>
      </w:pPr>
      <w:r>
        <w:rPr>
          <w:rFonts w:hint="default" w:ascii="Arial" w:hAnsi="Arial" w:cs="Arial"/>
          <w:b w:val="0"/>
          <w:bCs w:val="0"/>
          <w:sz w:val="24"/>
          <w:szCs w:val="24"/>
          <w:highlight w:val="none"/>
          <w:lang w:val="en-US" w:eastAsia="zh-CN"/>
        </w:rPr>
        <w:t>2) Version revision date: 2022.11.26</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DE11F"/>
    <w:multiLevelType w:val="singleLevel"/>
    <w:tmpl w:val="A40DE11F"/>
    <w:lvl w:ilvl="0" w:tentative="0">
      <w:start w:val="5"/>
      <w:numFmt w:val="decimal"/>
      <w:suff w:val="space"/>
      <w:lvlText w:val="%1."/>
      <w:lvlJc w:val="left"/>
    </w:lvl>
  </w:abstractNum>
  <w:abstractNum w:abstractNumId="1">
    <w:nsid w:val="58B2BC42"/>
    <w:multiLevelType w:val="singleLevel"/>
    <w:tmpl w:val="58B2BC42"/>
    <w:lvl w:ilvl="0" w:tentative="0">
      <w:start w:val="1"/>
      <w:numFmt w:val="decimal"/>
      <w:suff w:val="space"/>
      <w:lvlText w:val="%1."/>
      <w:lvlJc w:val="left"/>
    </w:lvl>
  </w:abstractNum>
  <w:abstractNum w:abstractNumId="2">
    <w:nsid w:val="7D3C2E57"/>
    <w:multiLevelType w:val="singleLevel"/>
    <w:tmpl w:val="7D3C2E57"/>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jNkN2ZiNjVlNjdlMDY0YWFlMWE2NTIwYzUxOTMifQ=="/>
  </w:docVars>
  <w:rsids>
    <w:rsidRoot w:val="00000000"/>
    <w:rsid w:val="002B76FF"/>
    <w:rsid w:val="0145088E"/>
    <w:rsid w:val="01EC171A"/>
    <w:rsid w:val="04260793"/>
    <w:rsid w:val="04801E6F"/>
    <w:rsid w:val="04876863"/>
    <w:rsid w:val="04D956E8"/>
    <w:rsid w:val="051F6F34"/>
    <w:rsid w:val="054B5371"/>
    <w:rsid w:val="05885540"/>
    <w:rsid w:val="06065296"/>
    <w:rsid w:val="06765888"/>
    <w:rsid w:val="07043A2A"/>
    <w:rsid w:val="07331FC0"/>
    <w:rsid w:val="07FD25E4"/>
    <w:rsid w:val="09306D76"/>
    <w:rsid w:val="09B659A4"/>
    <w:rsid w:val="0B7E1330"/>
    <w:rsid w:val="0BF12B75"/>
    <w:rsid w:val="0DFC4696"/>
    <w:rsid w:val="0E103E12"/>
    <w:rsid w:val="0F7024D0"/>
    <w:rsid w:val="10A64475"/>
    <w:rsid w:val="12784C97"/>
    <w:rsid w:val="13AF162F"/>
    <w:rsid w:val="147360D4"/>
    <w:rsid w:val="14B4793E"/>
    <w:rsid w:val="166E5D74"/>
    <w:rsid w:val="1689350A"/>
    <w:rsid w:val="173B2136"/>
    <w:rsid w:val="180B7978"/>
    <w:rsid w:val="19AC41D9"/>
    <w:rsid w:val="1B3A6A39"/>
    <w:rsid w:val="1B89039A"/>
    <w:rsid w:val="1C6C3C5D"/>
    <w:rsid w:val="1D94285A"/>
    <w:rsid w:val="1E1655C4"/>
    <w:rsid w:val="1F7A74DA"/>
    <w:rsid w:val="1F816607"/>
    <w:rsid w:val="20031897"/>
    <w:rsid w:val="20E73D48"/>
    <w:rsid w:val="218518C9"/>
    <w:rsid w:val="21A04E07"/>
    <w:rsid w:val="22821F7B"/>
    <w:rsid w:val="23D17F62"/>
    <w:rsid w:val="246F29AA"/>
    <w:rsid w:val="25E9586A"/>
    <w:rsid w:val="275B0870"/>
    <w:rsid w:val="27ED70BE"/>
    <w:rsid w:val="28776457"/>
    <w:rsid w:val="29A363AF"/>
    <w:rsid w:val="2DDD09AD"/>
    <w:rsid w:val="2E834EF6"/>
    <w:rsid w:val="2F577C95"/>
    <w:rsid w:val="2F9154D6"/>
    <w:rsid w:val="308F6B20"/>
    <w:rsid w:val="314722FC"/>
    <w:rsid w:val="32531297"/>
    <w:rsid w:val="3527570B"/>
    <w:rsid w:val="365738B8"/>
    <w:rsid w:val="3672548D"/>
    <w:rsid w:val="36E8711D"/>
    <w:rsid w:val="384B10D0"/>
    <w:rsid w:val="386B4029"/>
    <w:rsid w:val="3C0D5E38"/>
    <w:rsid w:val="3CE97620"/>
    <w:rsid w:val="3D272901"/>
    <w:rsid w:val="3DAF6E62"/>
    <w:rsid w:val="3E3648D1"/>
    <w:rsid w:val="3FA97587"/>
    <w:rsid w:val="3FE911B6"/>
    <w:rsid w:val="41235477"/>
    <w:rsid w:val="426000E8"/>
    <w:rsid w:val="4282344A"/>
    <w:rsid w:val="428D5136"/>
    <w:rsid w:val="431400B0"/>
    <w:rsid w:val="43430E5B"/>
    <w:rsid w:val="4424501E"/>
    <w:rsid w:val="461142BB"/>
    <w:rsid w:val="461A0F1E"/>
    <w:rsid w:val="462E1A81"/>
    <w:rsid w:val="47F75A28"/>
    <w:rsid w:val="480E3D73"/>
    <w:rsid w:val="4ADE7385"/>
    <w:rsid w:val="4C0B0E05"/>
    <w:rsid w:val="4C562435"/>
    <w:rsid w:val="53BC3391"/>
    <w:rsid w:val="53CA12F3"/>
    <w:rsid w:val="53CF46EE"/>
    <w:rsid w:val="54505579"/>
    <w:rsid w:val="55675AF7"/>
    <w:rsid w:val="57393DFB"/>
    <w:rsid w:val="58CF3576"/>
    <w:rsid w:val="59951714"/>
    <w:rsid w:val="5B0A7828"/>
    <w:rsid w:val="5B8028D3"/>
    <w:rsid w:val="5CC963A9"/>
    <w:rsid w:val="5E743E1B"/>
    <w:rsid w:val="5F1D3383"/>
    <w:rsid w:val="60EF7E07"/>
    <w:rsid w:val="62444D7F"/>
    <w:rsid w:val="6276578E"/>
    <w:rsid w:val="642310CA"/>
    <w:rsid w:val="64C80D68"/>
    <w:rsid w:val="65842EE1"/>
    <w:rsid w:val="66004760"/>
    <w:rsid w:val="660F5E4F"/>
    <w:rsid w:val="66AB376F"/>
    <w:rsid w:val="674416F2"/>
    <w:rsid w:val="67B17546"/>
    <w:rsid w:val="693C4AA5"/>
    <w:rsid w:val="6C103880"/>
    <w:rsid w:val="6C673C82"/>
    <w:rsid w:val="6E9F18AF"/>
    <w:rsid w:val="6FAA107A"/>
    <w:rsid w:val="705A057F"/>
    <w:rsid w:val="705C4578"/>
    <w:rsid w:val="729A46B0"/>
    <w:rsid w:val="74A61CF7"/>
    <w:rsid w:val="74A6237F"/>
    <w:rsid w:val="75F3056F"/>
    <w:rsid w:val="762E6645"/>
    <w:rsid w:val="76515D34"/>
    <w:rsid w:val="77F72446"/>
    <w:rsid w:val="794C3318"/>
    <w:rsid w:val="79C0593F"/>
    <w:rsid w:val="79E16DFF"/>
    <w:rsid w:val="7A5524E0"/>
    <w:rsid w:val="7B0514C4"/>
    <w:rsid w:val="7B470893"/>
    <w:rsid w:val="7CDC438D"/>
    <w:rsid w:val="7E3869DE"/>
    <w:rsid w:val="7FC91892"/>
    <w:rsid w:val="7FD846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20400</Words>
  <Characters>104314</Characters>
  <Lines>0</Lines>
  <Paragraphs>0</Paragraphs>
  <TotalTime>1</TotalTime>
  <ScaleCrop>false</ScaleCrop>
  <LinksUpToDate>false</LinksUpToDate>
  <CharactersWithSpaces>127071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2022-03-28T07:53:00Z</dcterms:created>
  <dc:creator>huawei</dc:creator>
  <cp:lastModifiedBy>唐雪琛</cp:lastModifiedBy>
  <dcterms:modified xsi:type="dcterms:W3CDTF">2023-02-09T12:43:38Z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2E9FD86355644A9A952871FF2FD79423</vt:lpwstr>
  </property>
</Properties>
</file>